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8996" w14:textId="77777777" w:rsidR="00285B62" w:rsidRDefault="00285B62" w:rsidP="00285B62">
      <w:pPr>
        <w:pStyle w:val="Kop1"/>
        <w:jc w:val="right"/>
      </w:pPr>
      <w:r>
        <w:rPr>
          <w:noProof/>
          <w:lang w:eastAsia="nl-NL"/>
        </w:rPr>
        <w:drawing>
          <wp:anchor distT="0" distB="0" distL="114300" distR="114300" simplePos="0" relativeHeight="251659264" behindDoc="1" locked="0" layoutInCell="1" allowOverlap="1" wp14:anchorId="4E21D320" wp14:editId="02AD41AE">
            <wp:simplePos x="0" y="0"/>
            <wp:positionH relativeFrom="margin">
              <wp:align>left</wp:align>
            </wp:positionH>
            <wp:positionV relativeFrom="paragraph">
              <wp:posOffset>-20502</wp:posOffset>
            </wp:positionV>
            <wp:extent cx="2761615" cy="892810"/>
            <wp:effectExtent l="0" t="0" r="635" b="2540"/>
            <wp:wrapNone/>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1615" cy="8928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3BADFBA9" w14:textId="77777777" w:rsidR="00477708" w:rsidRPr="00285B62" w:rsidRDefault="000510FE" w:rsidP="00285B62">
      <w:pPr>
        <w:jc w:val="right"/>
        <w:rPr>
          <w:sz w:val="44"/>
          <w:szCs w:val="44"/>
        </w:rPr>
      </w:pPr>
      <w:r>
        <w:rPr>
          <w:sz w:val="44"/>
          <w:szCs w:val="44"/>
        </w:rPr>
        <w:t>Compensatie-</w:t>
      </w:r>
      <w:r w:rsidR="00285B62" w:rsidRPr="00285B62">
        <w:rPr>
          <w:sz w:val="44"/>
          <w:szCs w:val="44"/>
        </w:rPr>
        <w:t>uren SSC</w:t>
      </w:r>
    </w:p>
    <w:p w14:paraId="1C9C56C4" w14:textId="77777777" w:rsidR="00285B62" w:rsidRDefault="00285B62">
      <w:pPr>
        <w:pBdr>
          <w:bottom w:val="single" w:sz="6" w:space="1" w:color="auto"/>
        </w:pBdr>
      </w:pPr>
    </w:p>
    <w:p w14:paraId="34B964E9" w14:textId="77777777" w:rsidR="00285B62" w:rsidRDefault="00285B62">
      <w:r>
        <w:t>Ingevuld op (datum):</w:t>
      </w:r>
      <w:r>
        <w:tab/>
      </w:r>
      <w:bookmarkStart w:id="0" w:name="_GoBack"/>
      <w:bookmarkEnd w:id="0"/>
      <w:r>
        <w:t>………………………………………………………………………………………………………………………..</w:t>
      </w:r>
    </w:p>
    <w:p w14:paraId="476111F7" w14:textId="77777777" w:rsidR="00285B62" w:rsidRDefault="00285B62">
      <w:r>
        <w:t>Naam student:</w:t>
      </w:r>
      <w:r>
        <w:tab/>
      </w:r>
      <w:r>
        <w:tab/>
        <w:t>………………………………………………………………………………………………………………………..</w:t>
      </w:r>
    </w:p>
    <w:p w14:paraId="71FB09F8" w14:textId="77777777" w:rsidR="00285B62" w:rsidRDefault="00285B62">
      <w:pPr>
        <w:pBdr>
          <w:bottom w:val="single" w:sz="6" w:space="1" w:color="auto"/>
        </w:pBdr>
      </w:pPr>
      <w:r>
        <w:t>OV-nummer student:</w:t>
      </w:r>
      <w:r>
        <w:tab/>
        <w:t>………………………………………………………………………………………………………………………..</w:t>
      </w:r>
    </w:p>
    <w:p w14:paraId="46BA55BF" w14:textId="77777777" w:rsidR="00285B62" w:rsidRDefault="00285B62">
      <w:pPr>
        <w:pBdr>
          <w:bottom w:val="single" w:sz="6" w:space="1" w:color="auto"/>
        </w:pBdr>
      </w:pPr>
    </w:p>
    <w:p w14:paraId="75785487" w14:textId="77777777" w:rsidR="00285B62" w:rsidRDefault="00285B62">
      <w:r>
        <w:t xml:space="preserve">Project / </w:t>
      </w:r>
      <w:proofErr w:type="spellStart"/>
      <w:r>
        <w:t>werkbon</w:t>
      </w:r>
      <w:proofErr w:type="spellEnd"/>
      <w:r>
        <w:t>:</w:t>
      </w:r>
      <w:r>
        <w:tab/>
        <w:t>.............................................................................................................................</w:t>
      </w:r>
    </w:p>
    <w:p w14:paraId="244FBE93" w14:textId="77777777" w:rsidR="00285B62" w:rsidRDefault="00285B62">
      <w:r>
        <w:t>Projectcoach:</w:t>
      </w:r>
      <w:r>
        <w:tab/>
      </w:r>
      <w:r>
        <w:tab/>
        <w:t>………………………………………………………………………………………………………………………..</w:t>
      </w:r>
    </w:p>
    <w:p w14:paraId="224EC6E0" w14:textId="77777777" w:rsidR="00285B62" w:rsidRDefault="00285B62">
      <w:r>
        <w:t>Datum:</w:t>
      </w:r>
      <w:r>
        <w:tab/>
      </w:r>
      <w:r>
        <w:tab/>
      </w:r>
      <w:r>
        <w:tab/>
        <w:t>………………………………………………………………………………………………………………………..</w:t>
      </w:r>
    </w:p>
    <w:p w14:paraId="43303F10" w14:textId="77777777" w:rsidR="00285B62" w:rsidRDefault="00285B62">
      <w:pPr>
        <w:pBdr>
          <w:bottom w:val="single" w:sz="6" w:space="1" w:color="auto"/>
        </w:pBdr>
      </w:pPr>
      <w:r>
        <w:t>Tijd (van / tot):</w:t>
      </w:r>
      <w:r>
        <w:tab/>
      </w:r>
      <w:r>
        <w:tab/>
        <w:t>………………………………………………………………………………………………………………………..</w:t>
      </w:r>
    </w:p>
    <w:p w14:paraId="2CF031CA" w14:textId="57407A4D" w:rsidR="004C091D" w:rsidRPr="00BF038B" w:rsidRDefault="004C091D">
      <w:pPr>
        <w:pBdr>
          <w:bottom w:val="single" w:sz="6" w:space="1" w:color="auto"/>
        </w:pBdr>
        <w:rPr>
          <w:sz w:val="16"/>
          <w:szCs w:val="16"/>
        </w:rPr>
      </w:pPr>
      <w:r>
        <w:t>Aantal uur:</w:t>
      </w:r>
      <w:r>
        <w:tab/>
      </w:r>
      <w:r>
        <w:tab/>
        <w:t>………………………………………………………</w:t>
      </w:r>
      <w:r w:rsidR="004A5B66">
        <w:t>………………………………………………………………..</w:t>
      </w:r>
    </w:p>
    <w:p w14:paraId="15B2D838" w14:textId="77777777" w:rsidR="00285B62" w:rsidRDefault="00285B62">
      <w:pPr>
        <w:pBdr>
          <w:bottom w:val="single" w:sz="6" w:space="1" w:color="auto"/>
        </w:pBdr>
      </w:pPr>
    </w:p>
    <w:p w14:paraId="091D9AEA" w14:textId="77777777" w:rsidR="00285B62" w:rsidRDefault="00285B62">
      <w:r>
        <w:t>Naar waarheid ingevuld</w:t>
      </w:r>
      <w:r>
        <w:tab/>
      </w:r>
      <w:r>
        <w:tab/>
        <w:t>Voor akkoord</w:t>
      </w:r>
      <w:r w:rsidR="004C091D">
        <w:tab/>
      </w:r>
      <w:r w:rsidR="004C091D">
        <w:tab/>
      </w:r>
      <w:r w:rsidR="004C091D">
        <w:tab/>
      </w:r>
      <w:r w:rsidR="000510FE">
        <w:t>Uren aangepast</w:t>
      </w:r>
      <w:r w:rsidR="004C091D">
        <w:tab/>
      </w:r>
    </w:p>
    <w:p w14:paraId="4FCCA9D2" w14:textId="77777777" w:rsidR="00285B62" w:rsidRDefault="00285B62">
      <w:r>
        <w:t>(Handtekening student)</w:t>
      </w:r>
      <w:r>
        <w:tab/>
      </w:r>
      <w:r>
        <w:tab/>
        <w:t>(Handtekening projectcoach)</w:t>
      </w:r>
      <w:r w:rsidR="004C091D">
        <w:tab/>
      </w:r>
      <w:r w:rsidR="000510FE">
        <w:t>(Handtekening (SLB)coach)</w:t>
      </w:r>
    </w:p>
    <w:p w14:paraId="799BBA92" w14:textId="77777777" w:rsidR="00285B62" w:rsidRDefault="00285B62"/>
    <w:p w14:paraId="665178B6" w14:textId="77777777" w:rsidR="004C091D" w:rsidRDefault="00285B6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w:t>
      </w:r>
      <w:r w:rsidR="004C091D">
        <w:tab/>
      </w:r>
      <w:r w:rsidR="004C091D">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rsidR="000510FE">
        <w:tab/>
        <w:t>______________________</w:t>
      </w:r>
    </w:p>
    <w:p w14:paraId="5E90B9C1" w14:textId="5EF9795F" w:rsidR="004C091D" w:rsidRDefault="00BF038B">
      <w:pPr>
        <w:pBdr>
          <w:bottom w:val="single" w:sz="6" w:space="1" w:color="auto"/>
        </w:pBdr>
        <w:rPr>
          <w:sz w:val="16"/>
          <w:szCs w:val="16"/>
        </w:rPr>
      </w:pPr>
      <w:r>
        <w:tab/>
      </w:r>
      <w:r>
        <w:tab/>
      </w:r>
      <w:r>
        <w:tab/>
      </w:r>
      <w:r>
        <w:tab/>
      </w:r>
      <w:r>
        <w:tab/>
      </w:r>
      <w:r>
        <w:tab/>
      </w:r>
      <w:r>
        <w:tab/>
      </w:r>
      <w:r>
        <w:tab/>
      </w:r>
      <w:r>
        <w:tab/>
      </w:r>
      <w:r>
        <w:rPr>
          <w:sz w:val="16"/>
          <w:szCs w:val="16"/>
        </w:rPr>
        <w:t xml:space="preserve">(Alleen indien niet alle uren opgenomen) </w:t>
      </w:r>
    </w:p>
    <w:p w14:paraId="4719AC4B" w14:textId="77777777" w:rsidR="00BF038B" w:rsidRDefault="00BF038B">
      <w:pPr>
        <w:pBdr>
          <w:bottom w:val="single" w:sz="6" w:space="1" w:color="auto"/>
        </w:pBdr>
        <w:rPr>
          <w:sz w:val="16"/>
          <w:szCs w:val="16"/>
        </w:rPr>
      </w:pPr>
    </w:p>
    <w:p w14:paraId="71330092" w14:textId="75E9C2A6" w:rsidR="004C091D" w:rsidRDefault="004C091D" w:rsidP="00BF038B">
      <w:pPr>
        <w:jc w:val="both"/>
        <w:rPr>
          <w:sz w:val="16"/>
          <w:szCs w:val="16"/>
        </w:rPr>
      </w:pPr>
      <w:r>
        <w:rPr>
          <w:sz w:val="16"/>
          <w:szCs w:val="16"/>
        </w:rPr>
        <w:t>Kleine lettertjes</w:t>
      </w:r>
    </w:p>
    <w:p w14:paraId="4CA9CA9D" w14:textId="173AAE5F" w:rsidR="00285B62" w:rsidRDefault="004C091D" w:rsidP="00BF038B">
      <w:pPr>
        <w:jc w:val="both"/>
      </w:pPr>
      <w:r>
        <w:rPr>
          <w:sz w:val="16"/>
          <w:szCs w:val="16"/>
        </w:rPr>
        <w:t xml:space="preserve">Dit formulier wordt eenmalig ingevuld door en meegegeven aan de student. </w:t>
      </w:r>
      <w:r w:rsidR="0043596F">
        <w:rPr>
          <w:sz w:val="16"/>
          <w:szCs w:val="16"/>
        </w:rPr>
        <w:t xml:space="preserve">De projectcoach tekent voor akkoord nadat de presentie-registratie in </w:t>
      </w:r>
      <w:proofErr w:type="spellStart"/>
      <w:r w:rsidR="0043596F">
        <w:rPr>
          <w:sz w:val="16"/>
          <w:szCs w:val="16"/>
        </w:rPr>
        <w:t>Eduarte</w:t>
      </w:r>
      <w:proofErr w:type="spellEnd"/>
      <w:r w:rsidR="0043596F">
        <w:rPr>
          <w:sz w:val="16"/>
          <w:szCs w:val="16"/>
        </w:rPr>
        <w:t xml:space="preserve"> is aangepast/bijgewerkt. </w:t>
      </w:r>
      <w:r>
        <w:rPr>
          <w:sz w:val="16"/>
          <w:szCs w:val="16"/>
        </w:rPr>
        <w:t>De student is zelf verantwoordelijk om het formulier te beheren. Er wordt geen apart</w:t>
      </w:r>
      <w:r w:rsidR="000510FE">
        <w:rPr>
          <w:sz w:val="16"/>
          <w:szCs w:val="16"/>
        </w:rPr>
        <w:t>e</w:t>
      </w:r>
      <w:r>
        <w:rPr>
          <w:sz w:val="16"/>
          <w:szCs w:val="16"/>
        </w:rPr>
        <w:t xml:space="preserve"> registratie van compensatie-uren bijgehouden. Opnemen van compensatie-uren gaat altijd in overleg met de (studieloopbaan)coach en wordt toegestaan indien de student kan aantonen dat het opnemen van verlof past binnen de studieplanning en de werkzaamheden van het SSC. Verlof wordt opgenomen door </w:t>
      </w:r>
      <w:r w:rsidR="000510FE">
        <w:rPr>
          <w:sz w:val="16"/>
          <w:szCs w:val="16"/>
        </w:rPr>
        <w:t xml:space="preserve">het invullen van </w:t>
      </w:r>
      <w:r>
        <w:rPr>
          <w:sz w:val="16"/>
          <w:szCs w:val="16"/>
        </w:rPr>
        <w:t>het “rode briefje Absentiemelding”</w:t>
      </w:r>
      <w:r w:rsidR="000510FE">
        <w:rPr>
          <w:sz w:val="16"/>
          <w:szCs w:val="16"/>
        </w:rPr>
        <w:t xml:space="preserve">. </w:t>
      </w:r>
      <w:r w:rsidR="00BF038B">
        <w:rPr>
          <w:sz w:val="16"/>
          <w:szCs w:val="16"/>
        </w:rPr>
        <w:t xml:space="preserve">Compensatie-uren worden per lesuur of veelvoud daarvan opgenomen. </w:t>
      </w:r>
      <w:r w:rsidR="000510FE">
        <w:rPr>
          <w:sz w:val="16"/>
          <w:szCs w:val="16"/>
        </w:rPr>
        <w:t>Het formulier compensatie-uren moet bij de aanvraag ingeleverd worden. Indien niet alle uren worden opgenomen, past de (studieloopbaan)coach het formulier aan en geeft deze terug aan de student. Indien alle uren zijn opgenomen, vernietigt de (studieloopbaan)coach het formulier.</w:t>
      </w:r>
    </w:p>
    <w:sectPr w:rsidR="00285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62"/>
    <w:rsid w:val="000510FE"/>
    <w:rsid w:val="00282A92"/>
    <w:rsid w:val="00285B62"/>
    <w:rsid w:val="0043596F"/>
    <w:rsid w:val="00477708"/>
    <w:rsid w:val="004A5B66"/>
    <w:rsid w:val="004C091D"/>
    <w:rsid w:val="005934D2"/>
    <w:rsid w:val="00BF038B"/>
    <w:rsid w:val="00C25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E10E"/>
  <w15:chartTrackingRefBased/>
  <w15:docId w15:val="{9103DBBC-03A9-4A3A-9222-851B574A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B62"/>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03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0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146D3-66FD-49FD-B6AB-14E81949E42A}"/>
</file>

<file path=customXml/itemProps2.xml><?xml version="1.0" encoding="utf-8"?>
<ds:datastoreItem xmlns:ds="http://schemas.openxmlformats.org/officeDocument/2006/customXml" ds:itemID="{55BE86AF-6A02-4C6A-BA26-F7A5B202C774}"/>
</file>

<file path=customXml/itemProps3.xml><?xml version="1.0" encoding="utf-8"?>
<ds:datastoreItem xmlns:ds="http://schemas.openxmlformats.org/officeDocument/2006/customXml" ds:itemID="{D9375D06-ED74-4ECF-B0E7-C52908560777}"/>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osjero@scalda.nl</dc:creator>
  <cp:keywords/>
  <dc:description/>
  <cp:lastModifiedBy>Palyter Messelier</cp:lastModifiedBy>
  <cp:revision>2</cp:revision>
  <cp:lastPrinted>2016-09-12T10:18:00Z</cp:lastPrinted>
  <dcterms:created xsi:type="dcterms:W3CDTF">2017-09-22T12:43:00Z</dcterms:created>
  <dcterms:modified xsi:type="dcterms:W3CDTF">2017-09-22T12:43:00Z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