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D419B31" w14:textId="27BAFA31" w:rsidR="001B5EC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1260486" w:history="1">
        <w:r w:rsidR="001B5EC0" w:rsidRPr="00840B2B">
          <w:rPr>
            <w:rStyle w:val="Hyperlink"/>
            <w:rFonts w:cs="Arial"/>
          </w:rPr>
          <w:t>1</w:t>
        </w:r>
        <w:r w:rsidR="001B5EC0">
          <w:rPr>
            <w:rFonts w:asciiTheme="minorHAnsi" w:eastAsiaTheme="minorEastAsia" w:hAnsiTheme="minorHAnsi" w:cstheme="minorBidi"/>
            <w:b w:val="0"/>
            <w:bCs w:val="0"/>
            <w:lang w:val="en-GB" w:eastAsia="en-GB"/>
          </w:rPr>
          <w:tab/>
        </w:r>
        <w:r w:rsidR="001B5EC0" w:rsidRPr="00840B2B">
          <w:rPr>
            <w:rStyle w:val="Hyperlink"/>
            <w:rFonts w:cs="Arial"/>
          </w:rPr>
          <w:t>Inleiding</w:t>
        </w:r>
        <w:r w:rsidR="001B5EC0">
          <w:rPr>
            <w:webHidden/>
          </w:rPr>
          <w:tab/>
        </w:r>
        <w:r w:rsidR="001B5EC0">
          <w:rPr>
            <w:webHidden/>
          </w:rPr>
          <w:fldChar w:fldCharType="begin"/>
        </w:r>
        <w:r w:rsidR="001B5EC0">
          <w:rPr>
            <w:webHidden/>
          </w:rPr>
          <w:instrText xml:space="preserve"> PAGEREF _Toc531260486 \h </w:instrText>
        </w:r>
        <w:r w:rsidR="001B5EC0">
          <w:rPr>
            <w:webHidden/>
          </w:rPr>
        </w:r>
        <w:r w:rsidR="001B5EC0">
          <w:rPr>
            <w:webHidden/>
          </w:rPr>
          <w:fldChar w:fldCharType="separate"/>
        </w:r>
        <w:r w:rsidR="001B5EC0">
          <w:rPr>
            <w:webHidden/>
          </w:rPr>
          <w:t>3</w:t>
        </w:r>
        <w:r w:rsidR="001B5EC0">
          <w:rPr>
            <w:webHidden/>
          </w:rPr>
          <w:fldChar w:fldCharType="end"/>
        </w:r>
      </w:hyperlink>
    </w:p>
    <w:p w14:paraId="58EB9B03" w14:textId="347597DB" w:rsidR="001B5EC0" w:rsidRDefault="001B5EC0">
      <w:pPr>
        <w:pStyle w:val="Inhopg2"/>
        <w:rPr>
          <w:rFonts w:asciiTheme="minorHAnsi" w:eastAsiaTheme="minorEastAsia" w:hAnsiTheme="minorHAnsi" w:cstheme="minorBidi"/>
          <w:bCs w:val="0"/>
          <w:lang w:val="en-GB" w:eastAsia="en-GB"/>
        </w:rPr>
      </w:pPr>
      <w:hyperlink w:anchor="_Toc531260487" w:history="1">
        <w:r w:rsidRPr="00840B2B">
          <w:rPr>
            <w:rStyle w:val="Hyperlink"/>
            <w:rFonts w:cs="Arial"/>
          </w:rPr>
          <w:t>1.1</w:t>
        </w:r>
        <w:r>
          <w:rPr>
            <w:rFonts w:asciiTheme="minorHAnsi" w:eastAsiaTheme="minorEastAsia" w:hAnsiTheme="minorHAnsi" w:cstheme="minorBidi"/>
            <w:bCs w:val="0"/>
            <w:lang w:val="en-GB" w:eastAsia="en-GB"/>
          </w:rPr>
          <w:tab/>
        </w:r>
        <w:r w:rsidRPr="00840B2B">
          <w:rPr>
            <w:rStyle w:val="Hyperlink"/>
            <w:rFonts w:cs="Arial"/>
          </w:rPr>
          <w:t>Algemeen</w:t>
        </w:r>
        <w:r>
          <w:rPr>
            <w:webHidden/>
          </w:rPr>
          <w:tab/>
        </w:r>
        <w:r>
          <w:rPr>
            <w:webHidden/>
          </w:rPr>
          <w:fldChar w:fldCharType="begin"/>
        </w:r>
        <w:r>
          <w:rPr>
            <w:webHidden/>
          </w:rPr>
          <w:instrText xml:space="preserve"> PAGEREF _Toc531260487 \h </w:instrText>
        </w:r>
        <w:r>
          <w:rPr>
            <w:webHidden/>
          </w:rPr>
        </w:r>
        <w:r>
          <w:rPr>
            <w:webHidden/>
          </w:rPr>
          <w:fldChar w:fldCharType="separate"/>
        </w:r>
        <w:r>
          <w:rPr>
            <w:webHidden/>
          </w:rPr>
          <w:t>3</w:t>
        </w:r>
        <w:r>
          <w:rPr>
            <w:webHidden/>
          </w:rPr>
          <w:fldChar w:fldCharType="end"/>
        </w:r>
      </w:hyperlink>
    </w:p>
    <w:p w14:paraId="61A6B7CD" w14:textId="3F196DF8" w:rsidR="001B5EC0" w:rsidRDefault="001B5EC0">
      <w:pPr>
        <w:pStyle w:val="Inhopg2"/>
        <w:rPr>
          <w:rFonts w:asciiTheme="minorHAnsi" w:eastAsiaTheme="minorEastAsia" w:hAnsiTheme="minorHAnsi" w:cstheme="minorBidi"/>
          <w:bCs w:val="0"/>
          <w:lang w:val="en-GB" w:eastAsia="en-GB"/>
        </w:rPr>
      </w:pPr>
      <w:hyperlink w:anchor="_Toc531260488" w:history="1">
        <w:r w:rsidRPr="00840B2B">
          <w:rPr>
            <w:rStyle w:val="Hyperlink"/>
            <w:rFonts w:cs="Arial"/>
          </w:rPr>
          <w:t>1.2</w:t>
        </w:r>
        <w:r>
          <w:rPr>
            <w:rFonts w:asciiTheme="minorHAnsi" w:eastAsiaTheme="minorEastAsia" w:hAnsiTheme="minorHAnsi" w:cstheme="minorBidi"/>
            <w:bCs w:val="0"/>
            <w:lang w:val="en-GB" w:eastAsia="en-GB"/>
          </w:rPr>
          <w:tab/>
        </w:r>
        <w:r w:rsidRPr="00840B2B">
          <w:rPr>
            <w:rStyle w:val="Hyperlink"/>
            <w:rFonts w:cs="Arial"/>
          </w:rPr>
          <w:t>Situatie</w:t>
        </w:r>
        <w:r>
          <w:rPr>
            <w:webHidden/>
          </w:rPr>
          <w:tab/>
        </w:r>
        <w:r>
          <w:rPr>
            <w:webHidden/>
          </w:rPr>
          <w:fldChar w:fldCharType="begin"/>
        </w:r>
        <w:r>
          <w:rPr>
            <w:webHidden/>
          </w:rPr>
          <w:instrText xml:space="preserve"> PAGEREF _Toc531260488 \h </w:instrText>
        </w:r>
        <w:r>
          <w:rPr>
            <w:webHidden/>
          </w:rPr>
        </w:r>
        <w:r>
          <w:rPr>
            <w:webHidden/>
          </w:rPr>
          <w:fldChar w:fldCharType="separate"/>
        </w:r>
        <w:r>
          <w:rPr>
            <w:webHidden/>
          </w:rPr>
          <w:t>3</w:t>
        </w:r>
        <w:r>
          <w:rPr>
            <w:webHidden/>
          </w:rPr>
          <w:fldChar w:fldCharType="end"/>
        </w:r>
      </w:hyperlink>
    </w:p>
    <w:p w14:paraId="53E61B06" w14:textId="0B6710F6" w:rsidR="001B5EC0" w:rsidRDefault="001B5EC0">
      <w:pPr>
        <w:pStyle w:val="Inhopg2"/>
        <w:rPr>
          <w:rFonts w:asciiTheme="minorHAnsi" w:eastAsiaTheme="minorEastAsia" w:hAnsiTheme="minorHAnsi" w:cstheme="minorBidi"/>
          <w:bCs w:val="0"/>
          <w:lang w:val="en-GB" w:eastAsia="en-GB"/>
        </w:rPr>
      </w:pPr>
      <w:hyperlink w:anchor="_Toc531260489" w:history="1">
        <w:r w:rsidRPr="00840B2B">
          <w:rPr>
            <w:rStyle w:val="Hyperlink"/>
            <w:rFonts w:cs="Arial"/>
          </w:rPr>
          <w:t>1.3</w:t>
        </w:r>
        <w:r>
          <w:rPr>
            <w:rFonts w:asciiTheme="minorHAnsi" w:eastAsiaTheme="minorEastAsia" w:hAnsiTheme="minorHAnsi" w:cstheme="minorBidi"/>
            <w:bCs w:val="0"/>
            <w:lang w:val="en-GB" w:eastAsia="en-GB"/>
          </w:rPr>
          <w:tab/>
        </w:r>
        <w:r w:rsidRPr="00840B2B">
          <w:rPr>
            <w:rStyle w:val="Hyperlink"/>
            <w:rFonts w:cs="Arial"/>
          </w:rPr>
          <w:t>Inhoud van Technisch ontwerp</w:t>
        </w:r>
        <w:r>
          <w:rPr>
            <w:webHidden/>
          </w:rPr>
          <w:tab/>
        </w:r>
        <w:r>
          <w:rPr>
            <w:webHidden/>
          </w:rPr>
          <w:fldChar w:fldCharType="begin"/>
        </w:r>
        <w:r>
          <w:rPr>
            <w:webHidden/>
          </w:rPr>
          <w:instrText xml:space="preserve"> PAGEREF _Toc531260489 \h </w:instrText>
        </w:r>
        <w:r>
          <w:rPr>
            <w:webHidden/>
          </w:rPr>
        </w:r>
        <w:r>
          <w:rPr>
            <w:webHidden/>
          </w:rPr>
          <w:fldChar w:fldCharType="separate"/>
        </w:r>
        <w:r>
          <w:rPr>
            <w:webHidden/>
          </w:rPr>
          <w:t>3</w:t>
        </w:r>
        <w:r>
          <w:rPr>
            <w:webHidden/>
          </w:rPr>
          <w:fldChar w:fldCharType="end"/>
        </w:r>
      </w:hyperlink>
    </w:p>
    <w:p w14:paraId="3DA79011" w14:textId="20CDC9E7" w:rsidR="001B5EC0" w:rsidRDefault="001B5EC0">
      <w:pPr>
        <w:pStyle w:val="Inhopg1"/>
        <w:rPr>
          <w:rFonts w:asciiTheme="minorHAnsi" w:eastAsiaTheme="minorEastAsia" w:hAnsiTheme="minorHAnsi" w:cstheme="minorBidi"/>
          <w:b w:val="0"/>
          <w:bCs w:val="0"/>
          <w:lang w:val="en-GB" w:eastAsia="en-GB"/>
        </w:rPr>
      </w:pPr>
      <w:hyperlink w:anchor="_Toc531260490" w:history="1">
        <w:r w:rsidRPr="00840B2B">
          <w:rPr>
            <w:rStyle w:val="Hyperlink"/>
            <w:rFonts w:cs="Arial"/>
          </w:rPr>
          <w:t>2</w:t>
        </w:r>
        <w:r>
          <w:rPr>
            <w:rFonts w:asciiTheme="minorHAnsi" w:eastAsiaTheme="minorEastAsia" w:hAnsiTheme="minorHAnsi" w:cstheme="minorBidi"/>
            <w:b w:val="0"/>
            <w:bCs w:val="0"/>
            <w:lang w:val="en-GB" w:eastAsia="en-GB"/>
          </w:rPr>
          <w:tab/>
        </w:r>
        <w:r w:rsidRPr="00840B2B">
          <w:rPr>
            <w:rStyle w:val="Hyperlink"/>
            <w:rFonts w:cs="Arial"/>
          </w:rPr>
          <w:t>Fysiek ontwerp</w:t>
        </w:r>
        <w:r>
          <w:rPr>
            <w:webHidden/>
          </w:rPr>
          <w:tab/>
        </w:r>
        <w:r>
          <w:rPr>
            <w:webHidden/>
          </w:rPr>
          <w:fldChar w:fldCharType="begin"/>
        </w:r>
        <w:r>
          <w:rPr>
            <w:webHidden/>
          </w:rPr>
          <w:instrText xml:space="preserve"> PAGEREF _Toc531260490 \h </w:instrText>
        </w:r>
        <w:r>
          <w:rPr>
            <w:webHidden/>
          </w:rPr>
        </w:r>
        <w:r>
          <w:rPr>
            <w:webHidden/>
          </w:rPr>
          <w:fldChar w:fldCharType="separate"/>
        </w:r>
        <w:r>
          <w:rPr>
            <w:webHidden/>
          </w:rPr>
          <w:t>4</w:t>
        </w:r>
        <w:r>
          <w:rPr>
            <w:webHidden/>
          </w:rPr>
          <w:fldChar w:fldCharType="end"/>
        </w:r>
      </w:hyperlink>
    </w:p>
    <w:p w14:paraId="604EC2AD" w14:textId="6639669B" w:rsidR="001B5EC0" w:rsidRDefault="001B5EC0">
      <w:pPr>
        <w:pStyle w:val="Inhopg2"/>
        <w:rPr>
          <w:rFonts w:asciiTheme="minorHAnsi" w:eastAsiaTheme="minorEastAsia" w:hAnsiTheme="minorHAnsi" w:cstheme="minorBidi"/>
          <w:bCs w:val="0"/>
          <w:lang w:val="en-GB" w:eastAsia="en-GB"/>
        </w:rPr>
      </w:pPr>
      <w:hyperlink w:anchor="_Toc531260491" w:history="1">
        <w:r w:rsidRPr="00840B2B">
          <w:rPr>
            <w:rStyle w:val="Hyperlink"/>
            <w:rFonts w:cs="Arial"/>
          </w:rPr>
          <w:t>2.1</w:t>
        </w:r>
        <w:r>
          <w:rPr>
            <w:rFonts w:asciiTheme="minorHAnsi" w:eastAsiaTheme="minorEastAsia" w:hAnsiTheme="minorHAnsi" w:cstheme="minorBidi"/>
            <w:bCs w:val="0"/>
            <w:lang w:val="en-GB" w:eastAsia="en-GB"/>
          </w:rPr>
          <w:tab/>
        </w:r>
        <w:r w:rsidRPr="00840B2B">
          <w:rPr>
            <w:rStyle w:val="Hyperlink"/>
            <w:rFonts w:cs="Arial"/>
          </w:rPr>
          <w:t>Plan</w:t>
        </w:r>
        <w:r>
          <w:rPr>
            <w:webHidden/>
          </w:rPr>
          <w:tab/>
        </w:r>
        <w:r>
          <w:rPr>
            <w:webHidden/>
          </w:rPr>
          <w:fldChar w:fldCharType="begin"/>
        </w:r>
        <w:r>
          <w:rPr>
            <w:webHidden/>
          </w:rPr>
          <w:instrText xml:space="preserve"> PAGEREF _Toc531260491 \h </w:instrText>
        </w:r>
        <w:r>
          <w:rPr>
            <w:webHidden/>
          </w:rPr>
        </w:r>
        <w:r>
          <w:rPr>
            <w:webHidden/>
          </w:rPr>
          <w:fldChar w:fldCharType="separate"/>
        </w:r>
        <w:r>
          <w:rPr>
            <w:webHidden/>
          </w:rPr>
          <w:t>4</w:t>
        </w:r>
        <w:r>
          <w:rPr>
            <w:webHidden/>
          </w:rPr>
          <w:fldChar w:fldCharType="end"/>
        </w:r>
      </w:hyperlink>
    </w:p>
    <w:p w14:paraId="488F5345" w14:textId="694B34EB" w:rsidR="001B5EC0" w:rsidRDefault="001B5EC0">
      <w:pPr>
        <w:pStyle w:val="Inhopg2"/>
        <w:rPr>
          <w:rFonts w:asciiTheme="minorHAnsi" w:eastAsiaTheme="minorEastAsia" w:hAnsiTheme="minorHAnsi" w:cstheme="minorBidi"/>
          <w:bCs w:val="0"/>
          <w:lang w:val="en-GB" w:eastAsia="en-GB"/>
        </w:rPr>
      </w:pPr>
      <w:hyperlink w:anchor="_Toc531260492" w:history="1">
        <w:r w:rsidRPr="00840B2B">
          <w:rPr>
            <w:rStyle w:val="Hyperlink"/>
            <w:rFonts w:cs="Arial"/>
          </w:rPr>
          <w:t>2.2</w:t>
        </w:r>
        <w:r>
          <w:rPr>
            <w:rFonts w:asciiTheme="minorHAnsi" w:eastAsiaTheme="minorEastAsia" w:hAnsiTheme="minorHAnsi" w:cstheme="minorBidi"/>
            <w:bCs w:val="0"/>
            <w:lang w:val="en-GB" w:eastAsia="en-GB"/>
          </w:rPr>
          <w:tab/>
        </w:r>
        <w:r w:rsidRPr="00840B2B">
          <w:rPr>
            <w:rStyle w:val="Hyperlink"/>
            <w:rFonts w:cs="Arial"/>
          </w:rPr>
          <w:t>Opsomming te verrichte activiteiten</w:t>
        </w:r>
        <w:r>
          <w:rPr>
            <w:webHidden/>
          </w:rPr>
          <w:tab/>
        </w:r>
        <w:r>
          <w:rPr>
            <w:webHidden/>
          </w:rPr>
          <w:fldChar w:fldCharType="begin"/>
        </w:r>
        <w:r>
          <w:rPr>
            <w:webHidden/>
          </w:rPr>
          <w:instrText xml:space="preserve"> PAGEREF _Toc531260492 \h </w:instrText>
        </w:r>
        <w:r>
          <w:rPr>
            <w:webHidden/>
          </w:rPr>
        </w:r>
        <w:r>
          <w:rPr>
            <w:webHidden/>
          </w:rPr>
          <w:fldChar w:fldCharType="separate"/>
        </w:r>
        <w:r>
          <w:rPr>
            <w:webHidden/>
          </w:rPr>
          <w:t>4</w:t>
        </w:r>
        <w:r>
          <w:rPr>
            <w:webHidden/>
          </w:rPr>
          <w:fldChar w:fldCharType="end"/>
        </w:r>
      </w:hyperlink>
    </w:p>
    <w:p w14:paraId="3D7A5189" w14:textId="362746FC" w:rsidR="001B5EC0" w:rsidRDefault="001B5EC0">
      <w:pPr>
        <w:pStyle w:val="Inhopg2"/>
        <w:rPr>
          <w:rFonts w:asciiTheme="minorHAnsi" w:eastAsiaTheme="minorEastAsia" w:hAnsiTheme="minorHAnsi" w:cstheme="minorBidi"/>
          <w:bCs w:val="0"/>
          <w:lang w:val="en-GB" w:eastAsia="en-GB"/>
        </w:rPr>
      </w:pPr>
      <w:hyperlink w:anchor="_Toc531260493" w:history="1">
        <w:r w:rsidRPr="00840B2B">
          <w:rPr>
            <w:rStyle w:val="Hyperlink"/>
            <w:rFonts w:cs="Arial"/>
          </w:rPr>
          <w:t>2.3</w:t>
        </w:r>
        <w:r>
          <w:rPr>
            <w:rFonts w:asciiTheme="minorHAnsi" w:eastAsiaTheme="minorEastAsia" w:hAnsiTheme="minorHAnsi" w:cstheme="minorBidi"/>
            <w:bCs w:val="0"/>
            <w:lang w:val="en-GB" w:eastAsia="en-GB"/>
          </w:rPr>
          <w:tab/>
        </w:r>
        <w:r w:rsidRPr="00840B2B">
          <w:rPr>
            <w:rStyle w:val="Hyperlink"/>
            <w:rFonts w:cs="Arial"/>
          </w:rPr>
          <w:t>Te gebruiken apparaten en / of omgevingen</w:t>
        </w:r>
        <w:r>
          <w:rPr>
            <w:webHidden/>
          </w:rPr>
          <w:tab/>
        </w:r>
        <w:r>
          <w:rPr>
            <w:webHidden/>
          </w:rPr>
          <w:fldChar w:fldCharType="begin"/>
        </w:r>
        <w:r>
          <w:rPr>
            <w:webHidden/>
          </w:rPr>
          <w:instrText xml:space="preserve"> PAGEREF _Toc531260493 \h </w:instrText>
        </w:r>
        <w:r>
          <w:rPr>
            <w:webHidden/>
          </w:rPr>
        </w:r>
        <w:r>
          <w:rPr>
            <w:webHidden/>
          </w:rPr>
          <w:fldChar w:fldCharType="separate"/>
        </w:r>
        <w:r>
          <w:rPr>
            <w:webHidden/>
          </w:rPr>
          <w:t>4</w:t>
        </w:r>
        <w:r>
          <w:rPr>
            <w:webHidden/>
          </w:rPr>
          <w:fldChar w:fldCharType="end"/>
        </w:r>
      </w:hyperlink>
    </w:p>
    <w:p w14:paraId="1896DBF3" w14:textId="405932B3" w:rsidR="001B5EC0" w:rsidRDefault="001B5EC0">
      <w:pPr>
        <w:pStyle w:val="Inhopg1"/>
        <w:rPr>
          <w:rFonts w:asciiTheme="minorHAnsi" w:eastAsiaTheme="minorEastAsia" w:hAnsiTheme="minorHAnsi" w:cstheme="minorBidi"/>
          <w:b w:val="0"/>
          <w:bCs w:val="0"/>
          <w:lang w:val="en-GB" w:eastAsia="en-GB"/>
        </w:rPr>
      </w:pPr>
      <w:hyperlink w:anchor="_Toc531260494" w:history="1">
        <w:r w:rsidRPr="00840B2B">
          <w:rPr>
            <w:rStyle w:val="Hyperlink"/>
            <w:rFonts w:cs="Arial"/>
          </w:rPr>
          <w:t>3</w:t>
        </w:r>
        <w:r>
          <w:rPr>
            <w:rFonts w:asciiTheme="minorHAnsi" w:eastAsiaTheme="minorEastAsia" w:hAnsiTheme="minorHAnsi" w:cstheme="minorBidi"/>
            <w:b w:val="0"/>
            <w:bCs w:val="0"/>
            <w:lang w:val="en-GB" w:eastAsia="en-GB"/>
          </w:rPr>
          <w:tab/>
        </w:r>
        <w:r w:rsidRPr="00840B2B">
          <w:rPr>
            <w:rStyle w:val="Hyperlink"/>
            <w:rFonts w:cs="Arial"/>
          </w:rPr>
          <w:t>Inrichting omgeving</w:t>
        </w:r>
        <w:r>
          <w:rPr>
            <w:webHidden/>
          </w:rPr>
          <w:tab/>
        </w:r>
        <w:r>
          <w:rPr>
            <w:webHidden/>
          </w:rPr>
          <w:fldChar w:fldCharType="begin"/>
        </w:r>
        <w:r>
          <w:rPr>
            <w:webHidden/>
          </w:rPr>
          <w:instrText xml:space="preserve"> PAGEREF _Toc531260494 \h </w:instrText>
        </w:r>
        <w:r>
          <w:rPr>
            <w:webHidden/>
          </w:rPr>
        </w:r>
        <w:r>
          <w:rPr>
            <w:webHidden/>
          </w:rPr>
          <w:fldChar w:fldCharType="separate"/>
        </w:r>
        <w:r>
          <w:rPr>
            <w:webHidden/>
          </w:rPr>
          <w:t>5</w:t>
        </w:r>
        <w:r>
          <w:rPr>
            <w:webHidden/>
          </w:rPr>
          <w:fldChar w:fldCharType="end"/>
        </w:r>
      </w:hyperlink>
    </w:p>
    <w:p w14:paraId="6E80B152" w14:textId="08AC07B5" w:rsidR="001B5EC0" w:rsidRDefault="001B5EC0">
      <w:pPr>
        <w:pStyle w:val="Inhopg2"/>
        <w:rPr>
          <w:rFonts w:asciiTheme="minorHAnsi" w:eastAsiaTheme="minorEastAsia" w:hAnsiTheme="minorHAnsi" w:cstheme="minorBidi"/>
          <w:bCs w:val="0"/>
          <w:lang w:val="en-GB" w:eastAsia="en-GB"/>
        </w:rPr>
      </w:pPr>
      <w:hyperlink w:anchor="_Toc531260495" w:history="1">
        <w:r w:rsidRPr="00840B2B">
          <w:rPr>
            <w:rStyle w:val="Hyperlink"/>
            <w:rFonts w:cs="Arial"/>
          </w:rPr>
          <w:t>3.1</w:t>
        </w:r>
        <w:r>
          <w:rPr>
            <w:rFonts w:asciiTheme="minorHAnsi" w:eastAsiaTheme="minorEastAsia" w:hAnsiTheme="minorHAnsi" w:cstheme="minorBidi"/>
            <w:bCs w:val="0"/>
            <w:lang w:val="en-GB" w:eastAsia="en-GB"/>
          </w:rPr>
          <w:tab/>
        </w:r>
        <w:r w:rsidRPr="00840B2B">
          <w:rPr>
            <w:rStyle w:val="Hyperlink"/>
            <w:rFonts w:cs="Arial"/>
          </w:rPr>
          <w:t>Updaten Huidige UPS firmware</w:t>
        </w:r>
        <w:r>
          <w:rPr>
            <w:webHidden/>
          </w:rPr>
          <w:tab/>
        </w:r>
        <w:r>
          <w:rPr>
            <w:webHidden/>
          </w:rPr>
          <w:fldChar w:fldCharType="begin"/>
        </w:r>
        <w:r>
          <w:rPr>
            <w:webHidden/>
          </w:rPr>
          <w:instrText xml:space="preserve"> PAGEREF _Toc531260495 \h </w:instrText>
        </w:r>
        <w:r>
          <w:rPr>
            <w:webHidden/>
          </w:rPr>
        </w:r>
        <w:r>
          <w:rPr>
            <w:webHidden/>
          </w:rPr>
          <w:fldChar w:fldCharType="separate"/>
        </w:r>
        <w:r>
          <w:rPr>
            <w:webHidden/>
          </w:rPr>
          <w:t>5</w:t>
        </w:r>
        <w:r>
          <w:rPr>
            <w:webHidden/>
          </w:rPr>
          <w:fldChar w:fldCharType="end"/>
        </w:r>
      </w:hyperlink>
    </w:p>
    <w:p w14:paraId="5A1F91E5" w14:textId="166FEA29" w:rsidR="001B5EC0" w:rsidRDefault="001B5EC0">
      <w:pPr>
        <w:pStyle w:val="Inhopg2"/>
        <w:rPr>
          <w:rFonts w:asciiTheme="minorHAnsi" w:eastAsiaTheme="minorEastAsia" w:hAnsiTheme="minorHAnsi" w:cstheme="minorBidi"/>
          <w:bCs w:val="0"/>
          <w:lang w:val="en-GB" w:eastAsia="en-GB"/>
        </w:rPr>
      </w:pPr>
      <w:hyperlink w:anchor="_Toc531260496" w:history="1">
        <w:r w:rsidRPr="00840B2B">
          <w:rPr>
            <w:rStyle w:val="Hyperlink"/>
            <w:rFonts w:cs="Arial"/>
          </w:rPr>
          <w:t>3.2</w:t>
        </w:r>
        <w:r>
          <w:rPr>
            <w:rFonts w:asciiTheme="minorHAnsi" w:eastAsiaTheme="minorEastAsia" w:hAnsiTheme="minorHAnsi" w:cstheme="minorBidi"/>
            <w:bCs w:val="0"/>
            <w:lang w:val="en-GB" w:eastAsia="en-GB"/>
          </w:rPr>
          <w:tab/>
        </w:r>
        <w:r w:rsidRPr="00840B2B">
          <w:rPr>
            <w:rStyle w:val="Hyperlink"/>
            <w:rFonts w:cs="Arial"/>
          </w:rPr>
          <w:t>Updaten Huidige SmartCard’s</w:t>
        </w:r>
        <w:r>
          <w:rPr>
            <w:webHidden/>
          </w:rPr>
          <w:tab/>
        </w:r>
        <w:r>
          <w:rPr>
            <w:webHidden/>
          </w:rPr>
          <w:fldChar w:fldCharType="begin"/>
        </w:r>
        <w:r>
          <w:rPr>
            <w:webHidden/>
          </w:rPr>
          <w:instrText xml:space="preserve"> PAGEREF _Toc531260496 \h </w:instrText>
        </w:r>
        <w:r>
          <w:rPr>
            <w:webHidden/>
          </w:rPr>
        </w:r>
        <w:r>
          <w:rPr>
            <w:webHidden/>
          </w:rPr>
          <w:fldChar w:fldCharType="separate"/>
        </w:r>
        <w:r>
          <w:rPr>
            <w:webHidden/>
          </w:rPr>
          <w:t>5</w:t>
        </w:r>
        <w:r>
          <w:rPr>
            <w:webHidden/>
          </w:rPr>
          <w:fldChar w:fldCharType="end"/>
        </w:r>
      </w:hyperlink>
    </w:p>
    <w:p w14:paraId="082CE8D1" w14:textId="32506591" w:rsidR="001B5EC0" w:rsidRDefault="001B5EC0">
      <w:pPr>
        <w:pStyle w:val="Inhopg2"/>
        <w:rPr>
          <w:rFonts w:asciiTheme="minorHAnsi" w:eastAsiaTheme="minorEastAsia" w:hAnsiTheme="minorHAnsi" w:cstheme="minorBidi"/>
          <w:bCs w:val="0"/>
          <w:lang w:val="en-GB" w:eastAsia="en-GB"/>
        </w:rPr>
      </w:pPr>
      <w:hyperlink w:anchor="_Toc531260497" w:history="1">
        <w:r w:rsidRPr="00840B2B">
          <w:rPr>
            <w:rStyle w:val="Hyperlink"/>
            <w:rFonts w:cs="Arial"/>
          </w:rPr>
          <w:t>3.3</w:t>
        </w:r>
        <w:r>
          <w:rPr>
            <w:rFonts w:asciiTheme="minorHAnsi" w:eastAsiaTheme="minorEastAsia" w:hAnsiTheme="minorHAnsi" w:cstheme="minorBidi"/>
            <w:bCs w:val="0"/>
            <w:lang w:val="en-GB" w:eastAsia="en-GB"/>
          </w:rPr>
          <w:tab/>
        </w:r>
        <w:r w:rsidRPr="00840B2B">
          <w:rPr>
            <w:rStyle w:val="Hyperlink"/>
            <w:rFonts w:cs="Arial"/>
          </w:rPr>
          <w:t>Opzetten van Powerchute Network Shutdown (windows operating system)</w:t>
        </w:r>
        <w:r>
          <w:rPr>
            <w:webHidden/>
          </w:rPr>
          <w:tab/>
        </w:r>
        <w:r>
          <w:rPr>
            <w:webHidden/>
          </w:rPr>
          <w:fldChar w:fldCharType="begin"/>
        </w:r>
        <w:r>
          <w:rPr>
            <w:webHidden/>
          </w:rPr>
          <w:instrText xml:space="preserve"> PAGEREF _Toc531260497 \h </w:instrText>
        </w:r>
        <w:r>
          <w:rPr>
            <w:webHidden/>
          </w:rPr>
        </w:r>
        <w:r>
          <w:rPr>
            <w:webHidden/>
          </w:rPr>
          <w:fldChar w:fldCharType="separate"/>
        </w:r>
        <w:r>
          <w:rPr>
            <w:webHidden/>
          </w:rPr>
          <w:t>6</w:t>
        </w:r>
        <w:r>
          <w:rPr>
            <w:webHidden/>
          </w:rPr>
          <w:fldChar w:fldCharType="end"/>
        </w:r>
      </w:hyperlink>
    </w:p>
    <w:p w14:paraId="3DEC5F9C" w14:textId="498E604F" w:rsidR="001B5EC0" w:rsidRDefault="001B5EC0">
      <w:pPr>
        <w:pStyle w:val="Inhopg2"/>
        <w:rPr>
          <w:rFonts w:asciiTheme="minorHAnsi" w:eastAsiaTheme="minorEastAsia" w:hAnsiTheme="minorHAnsi" w:cstheme="minorBidi"/>
          <w:bCs w:val="0"/>
          <w:lang w:val="en-GB" w:eastAsia="en-GB"/>
        </w:rPr>
      </w:pPr>
      <w:hyperlink w:anchor="_Toc531260498" w:history="1">
        <w:r w:rsidRPr="00840B2B">
          <w:rPr>
            <w:rStyle w:val="Hyperlink"/>
            <w:rFonts w:cs="Arial"/>
          </w:rPr>
          <w:t>3.4</w:t>
        </w:r>
        <w:r>
          <w:rPr>
            <w:rFonts w:asciiTheme="minorHAnsi" w:eastAsiaTheme="minorEastAsia" w:hAnsiTheme="minorHAnsi" w:cstheme="minorBidi"/>
            <w:bCs w:val="0"/>
            <w:lang w:val="en-GB" w:eastAsia="en-GB"/>
          </w:rPr>
          <w:tab/>
        </w:r>
        <w:r w:rsidRPr="00840B2B">
          <w:rPr>
            <w:rStyle w:val="Hyperlink"/>
            <w:rFonts w:cs="Arial"/>
          </w:rPr>
          <w:t>Bekabeling en indeling PDU’s</w:t>
        </w:r>
        <w:r>
          <w:rPr>
            <w:webHidden/>
          </w:rPr>
          <w:tab/>
        </w:r>
        <w:r>
          <w:rPr>
            <w:webHidden/>
          </w:rPr>
          <w:fldChar w:fldCharType="begin"/>
        </w:r>
        <w:r>
          <w:rPr>
            <w:webHidden/>
          </w:rPr>
          <w:instrText xml:space="preserve"> PAGEREF _Toc531260498 \h </w:instrText>
        </w:r>
        <w:r>
          <w:rPr>
            <w:webHidden/>
          </w:rPr>
        </w:r>
        <w:r>
          <w:rPr>
            <w:webHidden/>
          </w:rPr>
          <w:fldChar w:fldCharType="separate"/>
        </w:r>
        <w:r>
          <w:rPr>
            <w:webHidden/>
          </w:rPr>
          <w:t>7</w:t>
        </w:r>
        <w:r>
          <w:rPr>
            <w:webHidden/>
          </w:rPr>
          <w:fldChar w:fldCharType="end"/>
        </w:r>
      </w:hyperlink>
    </w:p>
    <w:p w14:paraId="301CBAAA" w14:textId="198B784A" w:rsidR="001B5EC0" w:rsidRDefault="001B5EC0">
      <w:pPr>
        <w:pStyle w:val="Inhopg2"/>
        <w:rPr>
          <w:rFonts w:asciiTheme="minorHAnsi" w:eastAsiaTheme="minorEastAsia" w:hAnsiTheme="minorHAnsi" w:cstheme="minorBidi"/>
          <w:bCs w:val="0"/>
          <w:lang w:val="en-GB" w:eastAsia="en-GB"/>
        </w:rPr>
      </w:pPr>
      <w:hyperlink w:anchor="_Toc531260499" w:history="1">
        <w:r w:rsidRPr="00840B2B">
          <w:rPr>
            <w:rStyle w:val="Hyperlink"/>
          </w:rPr>
          <w:t>3.5</w:t>
        </w:r>
        <w:r>
          <w:rPr>
            <w:rFonts w:asciiTheme="minorHAnsi" w:eastAsiaTheme="minorEastAsia" w:hAnsiTheme="minorHAnsi" w:cstheme="minorBidi"/>
            <w:bCs w:val="0"/>
            <w:lang w:val="en-GB" w:eastAsia="en-GB"/>
          </w:rPr>
          <w:tab/>
        </w:r>
        <w:r w:rsidRPr="00840B2B">
          <w:rPr>
            <w:rStyle w:val="Hyperlink"/>
          </w:rPr>
          <w:t>Inrichten UPS Omgeving</w:t>
        </w:r>
        <w:r>
          <w:rPr>
            <w:webHidden/>
          </w:rPr>
          <w:tab/>
        </w:r>
        <w:r>
          <w:rPr>
            <w:webHidden/>
          </w:rPr>
          <w:fldChar w:fldCharType="begin"/>
        </w:r>
        <w:r>
          <w:rPr>
            <w:webHidden/>
          </w:rPr>
          <w:instrText xml:space="preserve"> PAGEREF _Toc531260499 \h </w:instrText>
        </w:r>
        <w:r>
          <w:rPr>
            <w:webHidden/>
          </w:rPr>
        </w:r>
        <w:r>
          <w:rPr>
            <w:webHidden/>
          </w:rPr>
          <w:fldChar w:fldCharType="separate"/>
        </w:r>
        <w:r>
          <w:rPr>
            <w:webHidden/>
          </w:rPr>
          <w:t>8</w:t>
        </w:r>
        <w:r>
          <w:rPr>
            <w:webHidden/>
          </w:rPr>
          <w:fldChar w:fldCharType="end"/>
        </w:r>
      </w:hyperlink>
    </w:p>
    <w:p w14:paraId="5931E12D" w14:textId="5376067E" w:rsidR="001B5EC0" w:rsidRDefault="001B5EC0">
      <w:pPr>
        <w:pStyle w:val="Inhopg2"/>
        <w:rPr>
          <w:rFonts w:asciiTheme="minorHAnsi" w:eastAsiaTheme="minorEastAsia" w:hAnsiTheme="minorHAnsi" w:cstheme="minorBidi"/>
          <w:bCs w:val="0"/>
          <w:lang w:val="en-GB" w:eastAsia="en-GB"/>
        </w:rPr>
      </w:pPr>
      <w:hyperlink w:anchor="_Toc531260500" w:history="1">
        <w:r w:rsidRPr="00840B2B">
          <w:rPr>
            <w:rStyle w:val="Hyperlink"/>
          </w:rPr>
          <w:t>3.6</w:t>
        </w:r>
        <w:r>
          <w:rPr>
            <w:rFonts w:asciiTheme="minorHAnsi" w:eastAsiaTheme="minorEastAsia" w:hAnsiTheme="minorHAnsi" w:cstheme="minorBidi"/>
            <w:bCs w:val="0"/>
            <w:lang w:val="en-GB" w:eastAsia="en-GB"/>
          </w:rPr>
          <w:tab/>
        </w:r>
        <w:r w:rsidRPr="00840B2B">
          <w:rPr>
            <w:rStyle w:val="Hyperlink"/>
          </w:rPr>
          <w:t>Inrichten Powerchute Network Shutdown Omgeving</w:t>
        </w:r>
        <w:r>
          <w:rPr>
            <w:webHidden/>
          </w:rPr>
          <w:tab/>
        </w:r>
        <w:r>
          <w:rPr>
            <w:webHidden/>
          </w:rPr>
          <w:fldChar w:fldCharType="begin"/>
        </w:r>
        <w:r>
          <w:rPr>
            <w:webHidden/>
          </w:rPr>
          <w:instrText xml:space="preserve"> PAGEREF _Toc531260500 \h </w:instrText>
        </w:r>
        <w:r>
          <w:rPr>
            <w:webHidden/>
          </w:rPr>
        </w:r>
        <w:r>
          <w:rPr>
            <w:webHidden/>
          </w:rPr>
          <w:fldChar w:fldCharType="separate"/>
        </w:r>
        <w:r>
          <w:rPr>
            <w:webHidden/>
          </w:rPr>
          <w:t>11</w:t>
        </w:r>
        <w:r>
          <w:rPr>
            <w:webHidden/>
          </w:rPr>
          <w:fldChar w:fldCharType="end"/>
        </w:r>
      </w:hyperlink>
    </w:p>
    <w:p w14:paraId="699857E2" w14:textId="51C340F8" w:rsidR="001B5EC0" w:rsidRDefault="001B5EC0">
      <w:pPr>
        <w:pStyle w:val="Inhopg2"/>
        <w:rPr>
          <w:rFonts w:asciiTheme="minorHAnsi" w:eastAsiaTheme="minorEastAsia" w:hAnsiTheme="minorHAnsi" w:cstheme="minorBidi"/>
          <w:bCs w:val="0"/>
          <w:lang w:val="en-GB" w:eastAsia="en-GB"/>
        </w:rPr>
      </w:pPr>
      <w:hyperlink w:anchor="_Toc531260501" w:history="1">
        <w:r w:rsidRPr="00840B2B">
          <w:rPr>
            <w:rStyle w:val="Hyperlink"/>
          </w:rPr>
          <w:t>3.7</w:t>
        </w:r>
        <w:r>
          <w:rPr>
            <w:rFonts w:asciiTheme="minorHAnsi" w:eastAsiaTheme="minorEastAsia" w:hAnsiTheme="minorHAnsi" w:cstheme="minorBidi"/>
            <w:bCs w:val="0"/>
            <w:lang w:val="en-GB" w:eastAsia="en-GB"/>
          </w:rPr>
          <w:tab/>
        </w:r>
        <w:r w:rsidRPr="00840B2B">
          <w:rPr>
            <w:rStyle w:val="Hyperlink"/>
          </w:rPr>
          <w:t>Monitoring</w:t>
        </w:r>
        <w:r>
          <w:rPr>
            <w:webHidden/>
          </w:rPr>
          <w:tab/>
        </w:r>
        <w:r>
          <w:rPr>
            <w:webHidden/>
          </w:rPr>
          <w:fldChar w:fldCharType="begin"/>
        </w:r>
        <w:r>
          <w:rPr>
            <w:webHidden/>
          </w:rPr>
          <w:instrText xml:space="preserve"> PAGEREF _Toc531260501 \h </w:instrText>
        </w:r>
        <w:r>
          <w:rPr>
            <w:webHidden/>
          </w:rPr>
        </w:r>
        <w:r>
          <w:rPr>
            <w:webHidden/>
          </w:rPr>
          <w:fldChar w:fldCharType="separate"/>
        </w:r>
        <w:r>
          <w:rPr>
            <w:webHidden/>
          </w:rPr>
          <w:t>12</w:t>
        </w:r>
        <w:r>
          <w:rPr>
            <w:webHidden/>
          </w:rPr>
          <w:fldChar w:fldCharType="end"/>
        </w:r>
      </w:hyperlink>
    </w:p>
    <w:p w14:paraId="14705F75" w14:textId="6441CC3C" w:rsidR="001B5EC0" w:rsidRDefault="001B5EC0">
      <w:pPr>
        <w:pStyle w:val="Inhopg2"/>
        <w:rPr>
          <w:rFonts w:asciiTheme="minorHAnsi" w:eastAsiaTheme="minorEastAsia" w:hAnsiTheme="minorHAnsi" w:cstheme="minorBidi"/>
          <w:bCs w:val="0"/>
          <w:lang w:val="en-GB" w:eastAsia="en-GB"/>
        </w:rPr>
      </w:pPr>
      <w:hyperlink w:anchor="_Toc531260502" w:history="1">
        <w:r w:rsidRPr="00840B2B">
          <w:rPr>
            <w:rStyle w:val="Hyperlink"/>
          </w:rPr>
          <w:t xml:space="preserve">3.8 </w:t>
        </w:r>
        <w:r>
          <w:rPr>
            <w:rFonts w:asciiTheme="minorHAnsi" w:eastAsiaTheme="minorEastAsia" w:hAnsiTheme="minorHAnsi" w:cstheme="minorBidi"/>
            <w:bCs w:val="0"/>
            <w:lang w:val="en-GB" w:eastAsia="en-GB"/>
          </w:rPr>
          <w:tab/>
        </w:r>
        <w:r w:rsidRPr="00840B2B">
          <w:rPr>
            <w:rStyle w:val="Hyperlink"/>
          </w:rPr>
          <w:t>Powerchute Network Shutdown opzetten &amp; inrichten op een VMWARE omgeving</w:t>
        </w:r>
        <w:r>
          <w:rPr>
            <w:webHidden/>
          </w:rPr>
          <w:tab/>
        </w:r>
        <w:r>
          <w:rPr>
            <w:webHidden/>
          </w:rPr>
          <w:fldChar w:fldCharType="begin"/>
        </w:r>
        <w:r>
          <w:rPr>
            <w:webHidden/>
          </w:rPr>
          <w:instrText xml:space="preserve"> PAGEREF _Toc531260502 \h </w:instrText>
        </w:r>
        <w:r>
          <w:rPr>
            <w:webHidden/>
          </w:rPr>
        </w:r>
        <w:r>
          <w:rPr>
            <w:webHidden/>
          </w:rPr>
          <w:fldChar w:fldCharType="separate"/>
        </w:r>
        <w:r>
          <w:rPr>
            <w:webHidden/>
          </w:rPr>
          <w:t>12</w:t>
        </w:r>
        <w:r>
          <w:rPr>
            <w:webHidden/>
          </w:rPr>
          <w:fldChar w:fldCharType="end"/>
        </w:r>
      </w:hyperlink>
    </w:p>
    <w:p w14:paraId="360AC3A0" w14:textId="77F92542" w:rsidR="001B5EC0" w:rsidRDefault="001B5EC0">
      <w:pPr>
        <w:pStyle w:val="Inhopg1"/>
        <w:rPr>
          <w:rFonts w:asciiTheme="minorHAnsi" w:eastAsiaTheme="minorEastAsia" w:hAnsiTheme="minorHAnsi" w:cstheme="minorBidi"/>
          <w:b w:val="0"/>
          <w:bCs w:val="0"/>
          <w:lang w:val="en-GB" w:eastAsia="en-GB"/>
        </w:rPr>
      </w:pPr>
      <w:hyperlink w:anchor="_Toc531260503" w:history="1">
        <w:r w:rsidRPr="00840B2B">
          <w:rPr>
            <w:rStyle w:val="Hyperlink"/>
            <w:rFonts w:cs="Arial"/>
          </w:rPr>
          <w:t>4</w:t>
        </w:r>
        <w:r>
          <w:rPr>
            <w:rFonts w:asciiTheme="minorHAnsi" w:eastAsiaTheme="minorEastAsia" w:hAnsiTheme="minorHAnsi" w:cstheme="minorBidi"/>
            <w:b w:val="0"/>
            <w:bCs w:val="0"/>
            <w:lang w:val="en-GB" w:eastAsia="en-GB"/>
          </w:rPr>
          <w:tab/>
        </w:r>
        <w:r w:rsidRPr="00840B2B">
          <w:rPr>
            <w:rStyle w:val="Hyperlink"/>
            <w:rFonts w:cs="Arial"/>
          </w:rPr>
          <w:t>Inrichting services en gebruikers</w:t>
        </w:r>
        <w:r>
          <w:rPr>
            <w:webHidden/>
          </w:rPr>
          <w:tab/>
        </w:r>
        <w:r>
          <w:rPr>
            <w:webHidden/>
          </w:rPr>
          <w:fldChar w:fldCharType="begin"/>
        </w:r>
        <w:r>
          <w:rPr>
            <w:webHidden/>
          </w:rPr>
          <w:instrText xml:space="preserve"> PAGEREF _Toc531260503 \h </w:instrText>
        </w:r>
        <w:r>
          <w:rPr>
            <w:webHidden/>
          </w:rPr>
        </w:r>
        <w:r>
          <w:rPr>
            <w:webHidden/>
          </w:rPr>
          <w:fldChar w:fldCharType="separate"/>
        </w:r>
        <w:r>
          <w:rPr>
            <w:webHidden/>
          </w:rPr>
          <w:t>14</w:t>
        </w:r>
        <w:r>
          <w:rPr>
            <w:webHidden/>
          </w:rPr>
          <w:fldChar w:fldCharType="end"/>
        </w:r>
      </w:hyperlink>
    </w:p>
    <w:p w14:paraId="55FFACD6" w14:textId="26007125" w:rsidR="001B5EC0" w:rsidRDefault="001B5EC0">
      <w:pPr>
        <w:pStyle w:val="Inhopg1"/>
        <w:rPr>
          <w:rFonts w:asciiTheme="minorHAnsi" w:eastAsiaTheme="minorEastAsia" w:hAnsiTheme="minorHAnsi" w:cstheme="minorBidi"/>
          <w:b w:val="0"/>
          <w:bCs w:val="0"/>
          <w:lang w:val="en-GB" w:eastAsia="en-GB"/>
        </w:rPr>
      </w:pPr>
      <w:hyperlink w:anchor="_Toc531260504" w:history="1">
        <w:r w:rsidRPr="00840B2B">
          <w:rPr>
            <w:rStyle w:val="Hyperlink"/>
            <w:rFonts w:cs="Arial"/>
          </w:rPr>
          <w:t>6</w:t>
        </w:r>
        <w:r>
          <w:rPr>
            <w:rFonts w:asciiTheme="minorHAnsi" w:eastAsiaTheme="minorEastAsia" w:hAnsiTheme="minorHAnsi" w:cstheme="minorBidi"/>
            <w:b w:val="0"/>
            <w:bCs w:val="0"/>
            <w:lang w:val="en-GB" w:eastAsia="en-GB"/>
          </w:rPr>
          <w:tab/>
        </w:r>
        <w:r w:rsidRPr="00840B2B">
          <w:rPr>
            <w:rStyle w:val="Hyperlink"/>
            <w:rFonts w:cs="Arial"/>
          </w:rPr>
          <w:t>Testplan</w:t>
        </w:r>
        <w:r>
          <w:rPr>
            <w:webHidden/>
          </w:rPr>
          <w:tab/>
        </w:r>
        <w:r>
          <w:rPr>
            <w:webHidden/>
          </w:rPr>
          <w:fldChar w:fldCharType="begin"/>
        </w:r>
        <w:r>
          <w:rPr>
            <w:webHidden/>
          </w:rPr>
          <w:instrText xml:space="preserve"> PAGEREF _Toc531260504 \h </w:instrText>
        </w:r>
        <w:r>
          <w:rPr>
            <w:webHidden/>
          </w:rPr>
        </w:r>
        <w:r>
          <w:rPr>
            <w:webHidden/>
          </w:rPr>
          <w:fldChar w:fldCharType="separate"/>
        </w:r>
        <w:r>
          <w:rPr>
            <w:webHidden/>
          </w:rPr>
          <w:t>15</w:t>
        </w:r>
        <w:r>
          <w:rPr>
            <w:webHidden/>
          </w:rPr>
          <w:fldChar w:fldCharType="end"/>
        </w:r>
      </w:hyperlink>
    </w:p>
    <w:p w14:paraId="4C96742B" w14:textId="51F338AA" w:rsidR="001B5EC0" w:rsidRDefault="001B5EC0">
      <w:pPr>
        <w:pStyle w:val="Inhopg2"/>
        <w:rPr>
          <w:rFonts w:asciiTheme="minorHAnsi" w:eastAsiaTheme="minorEastAsia" w:hAnsiTheme="minorHAnsi" w:cstheme="minorBidi"/>
          <w:bCs w:val="0"/>
          <w:lang w:val="en-GB" w:eastAsia="en-GB"/>
        </w:rPr>
      </w:pPr>
      <w:hyperlink w:anchor="_Toc531260505" w:history="1">
        <w:r w:rsidRPr="00840B2B">
          <w:rPr>
            <w:rStyle w:val="Hyperlink"/>
            <w:rFonts w:cs="Arial"/>
          </w:rPr>
          <w:t>6.1</w:t>
        </w:r>
        <w:r>
          <w:rPr>
            <w:rFonts w:asciiTheme="minorHAnsi" w:eastAsiaTheme="minorEastAsia" w:hAnsiTheme="minorHAnsi" w:cstheme="minorBidi"/>
            <w:bCs w:val="0"/>
            <w:lang w:val="en-GB" w:eastAsia="en-GB"/>
          </w:rPr>
          <w:tab/>
        </w:r>
        <w:r w:rsidRPr="00840B2B">
          <w:rPr>
            <w:rStyle w:val="Hyperlink"/>
            <w:rFonts w:cs="Arial"/>
          </w:rPr>
          <w:t>Waarom wordt er getest</w:t>
        </w:r>
        <w:r>
          <w:rPr>
            <w:webHidden/>
          </w:rPr>
          <w:tab/>
        </w:r>
        <w:r>
          <w:rPr>
            <w:webHidden/>
          </w:rPr>
          <w:fldChar w:fldCharType="begin"/>
        </w:r>
        <w:r>
          <w:rPr>
            <w:webHidden/>
          </w:rPr>
          <w:instrText xml:space="preserve"> PAGEREF _Toc531260505 \h </w:instrText>
        </w:r>
        <w:r>
          <w:rPr>
            <w:webHidden/>
          </w:rPr>
        </w:r>
        <w:r>
          <w:rPr>
            <w:webHidden/>
          </w:rPr>
          <w:fldChar w:fldCharType="separate"/>
        </w:r>
        <w:r>
          <w:rPr>
            <w:webHidden/>
          </w:rPr>
          <w:t>15</w:t>
        </w:r>
        <w:r>
          <w:rPr>
            <w:webHidden/>
          </w:rPr>
          <w:fldChar w:fldCharType="end"/>
        </w:r>
      </w:hyperlink>
    </w:p>
    <w:p w14:paraId="42F37B13" w14:textId="7C9D0F78" w:rsidR="001B5EC0" w:rsidRDefault="001B5EC0">
      <w:pPr>
        <w:pStyle w:val="Inhopg2"/>
        <w:rPr>
          <w:rFonts w:asciiTheme="minorHAnsi" w:eastAsiaTheme="minorEastAsia" w:hAnsiTheme="minorHAnsi" w:cstheme="minorBidi"/>
          <w:bCs w:val="0"/>
          <w:lang w:val="en-GB" w:eastAsia="en-GB"/>
        </w:rPr>
      </w:pPr>
      <w:hyperlink w:anchor="_Toc531260506" w:history="1">
        <w:r w:rsidRPr="00840B2B">
          <w:rPr>
            <w:rStyle w:val="Hyperlink"/>
            <w:rFonts w:cs="Arial"/>
          </w:rPr>
          <w:t>6.2</w:t>
        </w:r>
        <w:r>
          <w:rPr>
            <w:rFonts w:asciiTheme="minorHAnsi" w:eastAsiaTheme="minorEastAsia" w:hAnsiTheme="minorHAnsi" w:cstheme="minorBidi"/>
            <w:bCs w:val="0"/>
            <w:lang w:val="en-GB" w:eastAsia="en-GB"/>
          </w:rPr>
          <w:tab/>
        </w:r>
        <w:r w:rsidRPr="00840B2B">
          <w:rPr>
            <w:rStyle w:val="Hyperlink"/>
            <w:rFonts w:cs="Arial"/>
          </w:rPr>
          <w:t>Wanneer testen</w:t>
        </w:r>
        <w:r>
          <w:rPr>
            <w:webHidden/>
          </w:rPr>
          <w:tab/>
        </w:r>
        <w:r>
          <w:rPr>
            <w:webHidden/>
          </w:rPr>
          <w:fldChar w:fldCharType="begin"/>
        </w:r>
        <w:r>
          <w:rPr>
            <w:webHidden/>
          </w:rPr>
          <w:instrText xml:space="preserve"> PAGEREF _Toc531260506 \h </w:instrText>
        </w:r>
        <w:r>
          <w:rPr>
            <w:webHidden/>
          </w:rPr>
        </w:r>
        <w:r>
          <w:rPr>
            <w:webHidden/>
          </w:rPr>
          <w:fldChar w:fldCharType="separate"/>
        </w:r>
        <w:r>
          <w:rPr>
            <w:webHidden/>
          </w:rPr>
          <w:t>15</w:t>
        </w:r>
        <w:r>
          <w:rPr>
            <w:webHidden/>
          </w:rPr>
          <w:fldChar w:fldCharType="end"/>
        </w:r>
      </w:hyperlink>
    </w:p>
    <w:p w14:paraId="11C55F7F" w14:textId="79F0D602" w:rsidR="001B5EC0" w:rsidRDefault="001B5EC0">
      <w:pPr>
        <w:pStyle w:val="Inhopg2"/>
        <w:rPr>
          <w:rFonts w:asciiTheme="minorHAnsi" w:eastAsiaTheme="minorEastAsia" w:hAnsiTheme="minorHAnsi" w:cstheme="minorBidi"/>
          <w:bCs w:val="0"/>
          <w:lang w:val="en-GB" w:eastAsia="en-GB"/>
        </w:rPr>
      </w:pPr>
      <w:hyperlink w:anchor="_Toc531260507" w:history="1">
        <w:r w:rsidRPr="00840B2B">
          <w:rPr>
            <w:rStyle w:val="Hyperlink"/>
            <w:rFonts w:cs="Arial"/>
          </w:rPr>
          <w:t>6.3</w:t>
        </w:r>
        <w:r>
          <w:rPr>
            <w:rFonts w:asciiTheme="minorHAnsi" w:eastAsiaTheme="minorEastAsia" w:hAnsiTheme="minorHAnsi" w:cstheme="minorBidi"/>
            <w:bCs w:val="0"/>
            <w:lang w:val="en-GB" w:eastAsia="en-GB"/>
          </w:rPr>
          <w:tab/>
        </w:r>
        <w:r w:rsidRPr="00840B2B">
          <w:rPr>
            <w:rStyle w:val="Hyperlink"/>
            <w:rFonts w:cs="Arial"/>
          </w:rPr>
          <w:t>Wie gaat testen</w:t>
        </w:r>
        <w:r>
          <w:rPr>
            <w:webHidden/>
          </w:rPr>
          <w:tab/>
        </w:r>
        <w:r>
          <w:rPr>
            <w:webHidden/>
          </w:rPr>
          <w:fldChar w:fldCharType="begin"/>
        </w:r>
        <w:r>
          <w:rPr>
            <w:webHidden/>
          </w:rPr>
          <w:instrText xml:space="preserve"> PAGEREF _Toc531260507 \h </w:instrText>
        </w:r>
        <w:r>
          <w:rPr>
            <w:webHidden/>
          </w:rPr>
        </w:r>
        <w:r>
          <w:rPr>
            <w:webHidden/>
          </w:rPr>
          <w:fldChar w:fldCharType="separate"/>
        </w:r>
        <w:r>
          <w:rPr>
            <w:webHidden/>
          </w:rPr>
          <w:t>15</w:t>
        </w:r>
        <w:r>
          <w:rPr>
            <w:webHidden/>
          </w:rPr>
          <w:fldChar w:fldCharType="end"/>
        </w:r>
      </w:hyperlink>
    </w:p>
    <w:p w14:paraId="5BED4B93" w14:textId="660444CE" w:rsidR="001B5EC0" w:rsidRDefault="001B5EC0">
      <w:pPr>
        <w:pStyle w:val="Inhopg2"/>
        <w:rPr>
          <w:rFonts w:asciiTheme="minorHAnsi" w:eastAsiaTheme="minorEastAsia" w:hAnsiTheme="minorHAnsi" w:cstheme="minorBidi"/>
          <w:bCs w:val="0"/>
          <w:lang w:val="en-GB" w:eastAsia="en-GB"/>
        </w:rPr>
      </w:pPr>
      <w:hyperlink w:anchor="_Toc531260508" w:history="1">
        <w:r w:rsidRPr="00840B2B">
          <w:rPr>
            <w:rStyle w:val="Hyperlink"/>
            <w:rFonts w:cs="Arial"/>
          </w:rPr>
          <w:t>6.4</w:t>
        </w:r>
        <w:r>
          <w:rPr>
            <w:rFonts w:asciiTheme="minorHAnsi" w:eastAsiaTheme="minorEastAsia" w:hAnsiTheme="minorHAnsi" w:cstheme="minorBidi"/>
            <w:bCs w:val="0"/>
            <w:lang w:val="en-GB" w:eastAsia="en-GB"/>
          </w:rPr>
          <w:tab/>
        </w:r>
        <w:r w:rsidRPr="00840B2B">
          <w:rPr>
            <w:rStyle w:val="Hyperlink"/>
            <w:rFonts w:cs="Arial"/>
          </w:rPr>
          <w:t>Waar wordt getest</w:t>
        </w:r>
        <w:r>
          <w:rPr>
            <w:webHidden/>
          </w:rPr>
          <w:tab/>
        </w:r>
        <w:r>
          <w:rPr>
            <w:webHidden/>
          </w:rPr>
          <w:fldChar w:fldCharType="begin"/>
        </w:r>
        <w:r>
          <w:rPr>
            <w:webHidden/>
          </w:rPr>
          <w:instrText xml:space="preserve"> PAGEREF _Toc531260508 \h </w:instrText>
        </w:r>
        <w:r>
          <w:rPr>
            <w:webHidden/>
          </w:rPr>
        </w:r>
        <w:r>
          <w:rPr>
            <w:webHidden/>
          </w:rPr>
          <w:fldChar w:fldCharType="separate"/>
        </w:r>
        <w:r>
          <w:rPr>
            <w:webHidden/>
          </w:rPr>
          <w:t>15</w:t>
        </w:r>
        <w:r>
          <w:rPr>
            <w:webHidden/>
          </w:rPr>
          <w:fldChar w:fldCharType="end"/>
        </w:r>
      </w:hyperlink>
    </w:p>
    <w:p w14:paraId="39792856" w14:textId="04289980" w:rsidR="001B5EC0" w:rsidRDefault="001B5EC0">
      <w:pPr>
        <w:pStyle w:val="Inhopg2"/>
        <w:rPr>
          <w:rFonts w:asciiTheme="minorHAnsi" w:eastAsiaTheme="minorEastAsia" w:hAnsiTheme="minorHAnsi" w:cstheme="minorBidi"/>
          <w:bCs w:val="0"/>
          <w:lang w:val="en-GB" w:eastAsia="en-GB"/>
        </w:rPr>
      </w:pPr>
      <w:hyperlink w:anchor="_Toc531260509" w:history="1">
        <w:r w:rsidRPr="00840B2B">
          <w:rPr>
            <w:rStyle w:val="Hyperlink"/>
            <w:rFonts w:cs="Arial"/>
          </w:rPr>
          <w:t>6.5</w:t>
        </w:r>
        <w:r>
          <w:rPr>
            <w:rFonts w:asciiTheme="minorHAnsi" w:eastAsiaTheme="minorEastAsia" w:hAnsiTheme="minorHAnsi" w:cstheme="minorBidi"/>
            <w:bCs w:val="0"/>
            <w:lang w:val="en-GB" w:eastAsia="en-GB"/>
          </w:rPr>
          <w:tab/>
        </w:r>
        <w:r w:rsidRPr="00840B2B">
          <w:rPr>
            <w:rStyle w:val="Hyperlink"/>
            <w:rFonts w:cs="Arial"/>
          </w:rPr>
          <w:t>Wat wordt getest</w:t>
        </w:r>
        <w:r>
          <w:rPr>
            <w:webHidden/>
          </w:rPr>
          <w:tab/>
        </w:r>
        <w:r>
          <w:rPr>
            <w:webHidden/>
          </w:rPr>
          <w:fldChar w:fldCharType="begin"/>
        </w:r>
        <w:r>
          <w:rPr>
            <w:webHidden/>
          </w:rPr>
          <w:instrText xml:space="preserve"> PAGEREF _Toc531260509 \h </w:instrText>
        </w:r>
        <w:r>
          <w:rPr>
            <w:webHidden/>
          </w:rPr>
        </w:r>
        <w:r>
          <w:rPr>
            <w:webHidden/>
          </w:rPr>
          <w:fldChar w:fldCharType="separate"/>
        </w:r>
        <w:r>
          <w:rPr>
            <w:webHidden/>
          </w:rPr>
          <w:t>15</w:t>
        </w:r>
        <w:r>
          <w:rPr>
            <w:webHidden/>
          </w:rPr>
          <w:fldChar w:fldCharType="end"/>
        </w:r>
      </w:hyperlink>
    </w:p>
    <w:p w14:paraId="3E1A42A3" w14:textId="78089B7A"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126048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126048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1260488"/>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126048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40BC3D72" w14:textId="598528E2" w:rsidR="00F04376" w:rsidRPr="00533322" w:rsidRDefault="008C7D01" w:rsidP="00F04376">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126049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1260491"/>
      <w:r w:rsidRPr="00745AE5">
        <w:rPr>
          <w:rFonts w:cs="Arial"/>
        </w:rPr>
        <w:t>2.1</w:t>
      </w:r>
      <w:r w:rsidR="00F04376" w:rsidRPr="00745AE5">
        <w:rPr>
          <w:rFonts w:cs="Arial"/>
        </w:rPr>
        <w:tab/>
      </w:r>
      <w:bookmarkEnd w:id="11"/>
      <w:r w:rsidR="00745AE5" w:rsidRPr="00745AE5">
        <w:rPr>
          <w:rFonts w:cs="Arial"/>
        </w:rPr>
        <w:t>Plan</w:t>
      </w:r>
      <w:bookmarkEnd w:id="12"/>
    </w:p>
    <w:p w14:paraId="5353875B" w14:textId="77592C5D"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126049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126049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6D0C4662"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0AF50575" w14:textId="7652CDA4" w:rsidR="00DC46AD" w:rsidRDefault="00DC46AD" w:rsidP="00825437">
      <w:pPr>
        <w:pStyle w:val="Lijstalinea"/>
        <w:numPr>
          <w:ilvl w:val="0"/>
          <w:numId w:val="7"/>
        </w:numPr>
        <w:rPr>
          <w:rFonts w:cs="Arial"/>
        </w:rPr>
      </w:pPr>
      <w:r>
        <w:rPr>
          <w:rFonts w:cs="Arial"/>
        </w:rPr>
        <w:t xml:space="preserve">2x </w:t>
      </w:r>
      <w:r w:rsidR="00A67D0C">
        <w:rPr>
          <w:rFonts w:cs="Arial"/>
        </w:rPr>
        <w:t>UBUNTU</w:t>
      </w:r>
      <w:r>
        <w:rPr>
          <w:rFonts w:cs="Arial"/>
        </w:rPr>
        <w:t xml:space="preserve"> Host</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46062C18"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126049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19" w:name="_Toc433806924"/>
      <w:bookmarkStart w:id="20" w:name="_Toc531260495"/>
      <w:r w:rsidRPr="00745AE5">
        <w:rPr>
          <w:rFonts w:cs="Arial"/>
        </w:rPr>
        <w:t>3.1</w:t>
      </w:r>
      <w:r w:rsidRPr="00745AE5">
        <w:rPr>
          <w:rFonts w:cs="Arial"/>
        </w:rPr>
        <w:tab/>
      </w:r>
      <w:bookmarkEnd w:id="19"/>
      <w:r w:rsidR="00C3719B">
        <w:rPr>
          <w:rFonts w:cs="Arial"/>
        </w:rPr>
        <w:t>Updaten Huidige UPS firmware</w:t>
      </w:r>
      <w:bookmarkEnd w:id="20"/>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126049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3" w:name="_Toc433806926"/>
      <w:bookmarkStart w:id="24" w:name="_Toc531260497"/>
      <w:r w:rsidRPr="00745AE5">
        <w:rPr>
          <w:rFonts w:cs="Arial"/>
        </w:rPr>
        <w:lastRenderedPageBreak/>
        <w:t>3.3</w:t>
      </w:r>
      <w:r w:rsidRPr="00745AE5">
        <w:rPr>
          <w:rFonts w:cs="Arial"/>
        </w:rPr>
        <w:tab/>
      </w:r>
      <w:bookmarkEnd w:id="23"/>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4"/>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58FD6AAF"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77777777" w:rsidR="00264B54" w:rsidRPr="00264B54" w:rsidRDefault="00264B54" w:rsidP="00264B54">
      <w:pPr>
        <w:pStyle w:val="Lijstalinea"/>
        <w:numPr>
          <w:ilvl w:val="0"/>
          <w:numId w:val="14"/>
        </w:numPr>
        <w:rPr>
          <w:b/>
        </w:rPr>
      </w:pPr>
      <w:r>
        <w:t xml:space="preserve">druk op het kopje </w:t>
      </w:r>
      <w:proofErr w:type="spellStart"/>
      <w:r>
        <w:t>configureation</w:t>
      </w:r>
      <w:proofErr w:type="spellEnd"/>
      <w:r>
        <w:t xml:space="preserve"> en navigeer naar </w:t>
      </w:r>
      <w:proofErr w:type="spellStart"/>
      <w:r>
        <w:t>Shutdown</w:t>
      </w:r>
      <w:proofErr w:type="spellEnd"/>
    </w:p>
    <w:p w14:paraId="3507F158" w14:textId="7777777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device</w:t>
      </w:r>
    </w:p>
    <w:p w14:paraId="5A5F0947" w14:textId="0AF3D837"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Authentication</w:t>
      </w:r>
      <w:proofErr w:type="spellEnd"/>
      <w:r>
        <w:t xml:space="preserve"> </w:t>
      </w:r>
      <w:proofErr w:type="spellStart"/>
      <w:r>
        <w:t>Phrase</w:t>
      </w:r>
      <w:proofErr w:type="spellEnd"/>
      <w:r>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5AD23437" w:rsidR="00B02290" w:rsidRPr="00B02290" w:rsidRDefault="00B02290" w:rsidP="009B064A">
      <w:pPr>
        <w:pStyle w:val="Lijstalinea"/>
        <w:numPr>
          <w:ilvl w:val="0"/>
          <w:numId w:val="14"/>
        </w:numPr>
        <w:rPr>
          <w:b/>
        </w:rPr>
      </w:pPr>
      <w:r>
        <w:t xml:space="preserve">Wanneer er wordt gevraagd op welke Outlet Group de server zit kijk je aan welke stroomgroep je system zit verbonden (dit zie je aan de achterkant van de UPS) in ons geval “UPS outlet”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5" w:name="_Toc433806931"/>
      <w:bookmarkStart w:id="26" w:name="_Toc531260498"/>
      <w:r w:rsidRPr="00745AE5">
        <w:rPr>
          <w:rFonts w:cs="Arial"/>
        </w:rPr>
        <w:t>3.4</w:t>
      </w:r>
      <w:r w:rsidRPr="00745AE5">
        <w:rPr>
          <w:rFonts w:cs="Arial"/>
        </w:rPr>
        <w:tab/>
      </w:r>
      <w:bookmarkEnd w:id="25"/>
      <w:r w:rsidR="00C3719B">
        <w:rPr>
          <w:rFonts w:cs="Arial"/>
        </w:rPr>
        <w:t xml:space="preserve">Bekabeling en indeling </w:t>
      </w:r>
      <w:proofErr w:type="spellStart"/>
      <w:r w:rsidR="00C3719B">
        <w:rPr>
          <w:rFonts w:cs="Arial"/>
        </w:rPr>
        <w:t>PDU’s</w:t>
      </w:r>
      <w:bookmarkEnd w:id="26"/>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22787507"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xml:space="preserve">, zodat we deze als nog veilig </w:t>
      </w:r>
      <w:proofErr w:type="spellStart"/>
      <w:r>
        <w:rPr>
          <w:rFonts w:cs="Arial"/>
        </w:rPr>
        <w:t>kunen</w:t>
      </w:r>
      <w:proofErr w:type="spellEnd"/>
      <w:r>
        <w:rPr>
          <w:rFonts w:cs="Arial"/>
        </w:rPr>
        <w:t xml:space="preserve"> afsluiten</w:t>
      </w:r>
    </w:p>
    <w:p w14:paraId="4458F1AE" w14:textId="2EC9A24C" w:rsidR="00B51AF7" w:rsidRDefault="00F356D0" w:rsidP="00C3719B">
      <w:pPr>
        <w:pStyle w:val="Kop2"/>
      </w:pPr>
      <w:bookmarkStart w:id="27" w:name="_Toc531260499"/>
      <w:r>
        <w:lastRenderedPageBreak/>
        <w:t>3.5</w:t>
      </w:r>
      <w:r>
        <w:tab/>
      </w:r>
      <w:r w:rsidR="00C3719B">
        <w:t>Inrichten UPS Omgeving</w:t>
      </w:r>
      <w:bookmarkEnd w:id="27"/>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0D529FB9"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p>
    <w:p w14:paraId="1C3AAED3" w14:textId="39183F99"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t>group</w:t>
      </w:r>
      <w:proofErr w:type="spellEnd"/>
      <w:r>
        <w:t xml:space="preserve"> </w:t>
      </w:r>
      <w:r w:rsidR="009E6A84">
        <w:t xml:space="preserve">echt aan staat wij gebruiken </w:t>
      </w:r>
      <w:r w:rsidR="00847E96">
        <w:t>120</w:t>
      </w:r>
    </w:p>
    <w:p w14:paraId="18E11354" w14:textId="2E566D48"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w:t>
      </w:r>
      <w:proofErr w:type="spellStart"/>
      <w:r>
        <w:t>gedruk</w:t>
      </w:r>
      <w:proofErr w:type="spellEnd"/>
      <w:r>
        <w:t xml:space="preserve"> bij control. Wij vullen in </w:t>
      </w:r>
      <w:r w:rsidR="00576186">
        <w:t>5</w:t>
      </w:r>
    </w:p>
    <w:p w14:paraId="3F262778" w14:textId="772D815E" w:rsidR="003D65EA" w:rsidRPr="003D65EA" w:rsidRDefault="003D65EA" w:rsidP="00260359">
      <w:pPr>
        <w:pStyle w:val="Lijstalinea"/>
        <w:numPr>
          <w:ilvl w:val="0"/>
          <w:numId w:val="15"/>
        </w:numPr>
        <w:rPr>
          <w:b/>
        </w:rPr>
      </w:pPr>
      <w:r w:rsidRPr="003D65EA">
        <w:t>Vul bij Power on Delay in de tijd d</w:t>
      </w:r>
      <w:r>
        <w:t xml:space="preserve">ie nodig is voordat de UPS overnieuw inschakelt nadat je op power on hebt </w:t>
      </w:r>
      <w:proofErr w:type="spellStart"/>
      <w:r>
        <w:t>gedruk</w:t>
      </w:r>
      <w:proofErr w:type="spellEnd"/>
      <w:r>
        <w:t xml:space="preserve"> in control. Wij vullen in </w:t>
      </w:r>
      <w:r w:rsidR="00576186">
        <w:t>5</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C01E165"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1DC89600" w:rsidR="002C78EE" w:rsidRPr="00860DC8"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w:t>
      </w:r>
      <w:r w:rsidR="00860DC8">
        <w:t>die minimaal nodig is om af te sluiten</w:t>
      </w:r>
    </w:p>
    <w:p w14:paraId="332F4987" w14:textId="34AF2136" w:rsidR="00860DC8" w:rsidRPr="00576186" w:rsidRDefault="00860DC8" w:rsidP="002C78EE">
      <w:pPr>
        <w:pStyle w:val="Lijstalinea"/>
        <w:numPr>
          <w:ilvl w:val="0"/>
          <w:numId w:val="17"/>
        </w:numPr>
        <w:rPr>
          <w:b/>
        </w:rPr>
      </w:pPr>
      <w:r>
        <w:t xml:space="preserve">Zet een hogere waarde in </w:t>
      </w:r>
      <w:proofErr w:type="spellStart"/>
      <w:r>
        <w:t>in</w:t>
      </w:r>
      <w:proofErr w:type="spellEnd"/>
      <w:r>
        <w:t xml:space="preserve"> bij low </w:t>
      </w:r>
      <w:proofErr w:type="spellStart"/>
      <w:r>
        <w:t>battery</w:t>
      </w:r>
      <w:proofErr w:type="spellEnd"/>
      <w:r>
        <w:t xml:space="preserve"> </w:t>
      </w:r>
      <w:proofErr w:type="spellStart"/>
      <w:r>
        <w:t>duration</w:t>
      </w:r>
      <w:proofErr w:type="spellEnd"/>
      <w:r>
        <w:t xml:space="preserve">. Wij hebben 10 gepakt dit wil zeggen dat wanner de UPS nog maar 10 minuten </w:t>
      </w:r>
      <w:proofErr w:type="spellStart"/>
      <w:r>
        <w:t>runetime</w:t>
      </w:r>
      <w:proofErr w:type="spellEnd"/>
      <w:r>
        <w:t xml:space="preserve"> heeft hij begint aan de </w:t>
      </w:r>
      <w:proofErr w:type="spellStart"/>
      <w:r>
        <w:t>graceful</w:t>
      </w:r>
      <w:proofErr w:type="spellEnd"/>
      <w:r>
        <w:t xml:space="preserve"> </w:t>
      </w:r>
      <w:proofErr w:type="spellStart"/>
      <w:r>
        <w:t>shutdown</w:t>
      </w:r>
      <w:proofErr w:type="spellEnd"/>
      <w:r>
        <w:t xml:space="preserve"> </w:t>
      </w:r>
      <w:proofErr w:type="spellStart"/>
      <w:r>
        <w:t>cycle</w:t>
      </w:r>
      <w:proofErr w:type="spellEnd"/>
    </w:p>
    <w:p w14:paraId="7C3397E3" w14:textId="14212D47" w:rsidR="00576186" w:rsidRPr="00576186" w:rsidRDefault="00576186" w:rsidP="002C78EE">
      <w:pPr>
        <w:pStyle w:val="Lijstalinea"/>
        <w:numPr>
          <w:ilvl w:val="0"/>
          <w:numId w:val="17"/>
        </w:numPr>
        <w:rPr>
          <w:b/>
        </w:rPr>
      </w:pPr>
      <w:r>
        <w:t xml:space="preserve">Druk op </w:t>
      </w:r>
      <w:proofErr w:type="spellStart"/>
      <w:r>
        <w:t>apply</w:t>
      </w:r>
      <w:proofErr w:type="spellEnd"/>
    </w:p>
    <w:p w14:paraId="57D2C818" w14:textId="13171747" w:rsidR="00576186" w:rsidRDefault="00576186" w:rsidP="009B6B4E">
      <w:pPr>
        <w:pStyle w:val="Lijstalinea"/>
        <w:rPr>
          <w:b/>
        </w:rPr>
      </w:pPr>
    </w:p>
    <w:p w14:paraId="77E4C5F9" w14:textId="5208FD7F" w:rsidR="0056709E" w:rsidRDefault="0056709E" w:rsidP="0056709E">
      <w:pPr>
        <w:rPr>
          <w:b/>
        </w:rPr>
      </w:pPr>
      <w:r>
        <w:rPr>
          <w:b/>
        </w:rPr>
        <w:t xml:space="preserve">UPS </w:t>
      </w:r>
      <w:proofErr w:type="spellStart"/>
      <w:r>
        <w:rPr>
          <w:b/>
        </w:rPr>
        <w:t>Configuration</w:t>
      </w:r>
      <w:proofErr w:type="spellEnd"/>
    </w:p>
    <w:p w14:paraId="3DF1CE46" w14:textId="2D0C5CB5" w:rsidR="0056709E" w:rsidRPr="0056709E" w:rsidRDefault="0056709E" w:rsidP="0056709E">
      <w:pPr>
        <w:pStyle w:val="Lijstalinea"/>
        <w:numPr>
          <w:ilvl w:val="0"/>
          <w:numId w:val="19"/>
        </w:numPr>
        <w:rPr>
          <w:b/>
        </w:rPr>
      </w:pPr>
      <w:r>
        <w:t xml:space="preserve">Druk het kopje UPS </w:t>
      </w:r>
      <w:proofErr w:type="spellStart"/>
      <w:r>
        <w:t>configuration</w:t>
      </w:r>
      <w:proofErr w:type="spellEnd"/>
      <w:r>
        <w:t xml:space="preserve"> aan</w:t>
      </w:r>
    </w:p>
    <w:p w14:paraId="4E4D448D" w14:textId="79352D0B" w:rsidR="0056709E" w:rsidRPr="0056709E" w:rsidRDefault="0056709E" w:rsidP="0056709E">
      <w:pPr>
        <w:pStyle w:val="Lijstalinea"/>
        <w:numPr>
          <w:ilvl w:val="0"/>
          <w:numId w:val="19"/>
        </w:numPr>
        <w:rPr>
          <w:b/>
        </w:rPr>
      </w:pPr>
      <w:r>
        <w:t>Verander de naam van de ups wij doen APCUPS3</w:t>
      </w:r>
    </w:p>
    <w:p w14:paraId="080DFC81" w14:textId="16D3EB1A" w:rsidR="0056709E" w:rsidRPr="0056709E" w:rsidRDefault="0056709E" w:rsidP="0056709E">
      <w:pPr>
        <w:pStyle w:val="Lijstalinea"/>
        <w:numPr>
          <w:ilvl w:val="0"/>
          <w:numId w:val="19"/>
        </w:numPr>
        <w:rPr>
          <w:b/>
        </w:rPr>
      </w:pPr>
      <w:proofErr w:type="spellStart"/>
      <w:r>
        <w:t>Enable</w:t>
      </w:r>
      <w:proofErr w:type="spellEnd"/>
      <w:r>
        <w:t xml:space="preserve"> </w:t>
      </w:r>
      <w:proofErr w:type="spellStart"/>
      <w:r>
        <w:t>audible</w:t>
      </w:r>
      <w:proofErr w:type="spellEnd"/>
      <w:r>
        <w:t xml:space="preserve"> alarm om duidelijk te maken in een fysieke omgeving dat er iets is met de UPS</w:t>
      </w:r>
    </w:p>
    <w:p w14:paraId="5AEF063B" w14:textId="5E7963B2" w:rsidR="0056709E" w:rsidRPr="008B1814" w:rsidRDefault="008B1814" w:rsidP="0056709E">
      <w:pPr>
        <w:pStyle w:val="Lijstalinea"/>
        <w:numPr>
          <w:ilvl w:val="0"/>
          <w:numId w:val="19"/>
        </w:numPr>
        <w:rPr>
          <w:b/>
        </w:rPr>
      </w:pPr>
      <w:r>
        <w:t>Verander niks aan LCD Display om te voorkomen dat je de display niet meer kan bedienen</w:t>
      </w:r>
    </w:p>
    <w:p w14:paraId="71F28777" w14:textId="5F83C78B" w:rsidR="008B1814" w:rsidRPr="0056709E" w:rsidRDefault="008B1814" w:rsidP="0056709E">
      <w:pPr>
        <w:pStyle w:val="Lijstalinea"/>
        <w:numPr>
          <w:ilvl w:val="0"/>
          <w:numId w:val="19"/>
        </w:numPr>
        <w:rPr>
          <w:b/>
        </w:rPr>
      </w:pPr>
      <w:r>
        <w:t xml:space="preserve">Druk op </w:t>
      </w:r>
      <w:proofErr w:type="spellStart"/>
      <w:r>
        <w:t>apply</w:t>
      </w:r>
      <w:proofErr w:type="spellEnd"/>
    </w:p>
    <w:p w14:paraId="74D33F5E" w14:textId="6732E425" w:rsidR="0056709E" w:rsidRDefault="0056709E" w:rsidP="009B6B4E">
      <w:pPr>
        <w:pStyle w:val="Lijstalinea"/>
        <w:rPr>
          <w:b/>
        </w:rPr>
      </w:pPr>
    </w:p>
    <w:p w14:paraId="266747F8" w14:textId="77777777" w:rsidR="0056709E" w:rsidRDefault="0056709E" w:rsidP="009B6B4E">
      <w:pPr>
        <w:pStyle w:val="Lijstalinea"/>
        <w:rPr>
          <w:b/>
        </w:rPr>
      </w:pPr>
    </w:p>
    <w:p w14:paraId="666889A9" w14:textId="485B4F0B" w:rsidR="0056709E" w:rsidRDefault="0056709E" w:rsidP="0056709E">
      <w:pPr>
        <w:rPr>
          <w:b/>
        </w:rPr>
      </w:pPr>
      <w:proofErr w:type="spellStart"/>
      <w:r w:rsidRPr="0056709E">
        <w:rPr>
          <w:b/>
        </w:rPr>
        <w:t>Self</w:t>
      </w:r>
      <w:proofErr w:type="spellEnd"/>
      <w:r w:rsidRPr="0056709E">
        <w:rPr>
          <w:b/>
        </w:rPr>
        <w:t xml:space="preserve">-Test Schedule </w:t>
      </w:r>
      <w:proofErr w:type="spellStart"/>
      <w:r w:rsidRPr="0056709E">
        <w:rPr>
          <w:b/>
        </w:rPr>
        <w:t>Configuration</w:t>
      </w:r>
      <w:proofErr w:type="spellEnd"/>
    </w:p>
    <w:p w14:paraId="71F42D36" w14:textId="218B0F08" w:rsidR="0056709E" w:rsidRPr="0056709E" w:rsidRDefault="0056709E" w:rsidP="0056709E">
      <w:pPr>
        <w:pStyle w:val="Lijstalinea"/>
        <w:numPr>
          <w:ilvl w:val="0"/>
          <w:numId w:val="18"/>
        </w:numPr>
        <w:rPr>
          <w:b/>
        </w:rPr>
      </w:pPr>
      <w:r>
        <w:t xml:space="preserve">Configureer onder het kopje </w:t>
      </w:r>
      <w:proofErr w:type="spellStart"/>
      <w:r>
        <w:t>Self</w:t>
      </w:r>
      <w:proofErr w:type="spellEnd"/>
      <w:r>
        <w:t xml:space="preserve">-Test Schedule de maten waarin de UPS een </w:t>
      </w:r>
      <w:proofErr w:type="spellStart"/>
      <w:r>
        <w:t>self</w:t>
      </w:r>
      <w:proofErr w:type="spellEnd"/>
      <w:r>
        <w:t>-test uitvoert</w:t>
      </w:r>
      <w:r w:rsidR="00DC46AD">
        <w:t xml:space="preserve">. Wij zetten dit op UPS Startup om te vorkomen dat hij midden op de dag een </w:t>
      </w:r>
      <w:proofErr w:type="spellStart"/>
      <w:r w:rsidR="00DC46AD">
        <w:t>self</w:t>
      </w:r>
      <w:proofErr w:type="spellEnd"/>
      <w:r w:rsidR="00DC46AD">
        <w:t xml:space="preserve"> test uitvoert.</w:t>
      </w:r>
    </w:p>
    <w:p w14:paraId="0757209E" w14:textId="5D8B0C84" w:rsidR="00C3719B" w:rsidRDefault="00C3719B" w:rsidP="00B51AF7">
      <w:pPr>
        <w:rPr>
          <w:rFonts w:cs="Arial"/>
        </w:rPr>
      </w:pPr>
    </w:p>
    <w:p w14:paraId="3A6C08CF" w14:textId="77108E9F" w:rsidR="008B1814" w:rsidRDefault="008B1814" w:rsidP="00B51AF7">
      <w:pPr>
        <w:rPr>
          <w:rFonts w:cs="Arial"/>
        </w:rPr>
      </w:pPr>
      <w:proofErr w:type="spellStart"/>
      <w:r>
        <w:rPr>
          <w:rFonts w:cs="Arial"/>
          <w:b/>
        </w:rPr>
        <w:t>Session</w:t>
      </w:r>
      <w:proofErr w:type="spellEnd"/>
      <w:r>
        <w:rPr>
          <w:rFonts w:cs="Arial"/>
          <w:b/>
        </w:rPr>
        <w:t xml:space="preserve"> </w:t>
      </w:r>
      <w:proofErr w:type="spellStart"/>
      <w:r>
        <w:rPr>
          <w:rFonts w:cs="Arial"/>
          <w:b/>
        </w:rPr>
        <w:t>Configuration</w:t>
      </w:r>
      <w:proofErr w:type="spellEnd"/>
    </w:p>
    <w:p w14:paraId="513C6877" w14:textId="51E0E3BF" w:rsidR="008B1814" w:rsidRPr="008B1814" w:rsidRDefault="008B1814" w:rsidP="008B1814">
      <w:pPr>
        <w:pStyle w:val="Lijstalinea"/>
        <w:numPr>
          <w:ilvl w:val="0"/>
          <w:numId w:val="18"/>
        </w:numPr>
        <w:rPr>
          <w:rFonts w:cs="Arial"/>
          <w:lang w:val="en-GB"/>
        </w:rPr>
      </w:pPr>
      <w:proofErr w:type="spellStart"/>
      <w:r w:rsidRPr="008B1814">
        <w:rPr>
          <w:rFonts w:cs="Arial"/>
          <w:lang w:val="en-GB"/>
        </w:rPr>
        <w:t>Druk</w:t>
      </w:r>
      <w:proofErr w:type="spellEnd"/>
      <w:r w:rsidRPr="008B1814">
        <w:rPr>
          <w:rFonts w:cs="Arial"/>
          <w:lang w:val="en-GB"/>
        </w:rPr>
        <w:t xml:space="preserve"> op session</w:t>
      </w:r>
      <w:r w:rsidR="00847E96">
        <w:rPr>
          <w:rFonts w:cs="Arial"/>
          <w:lang w:val="en-GB"/>
        </w:rPr>
        <w:t xml:space="preserve"> management</w:t>
      </w:r>
      <w:r w:rsidRPr="008B1814">
        <w:rPr>
          <w:rFonts w:cs="Arial"/>
          <w:lang w:val="en-GB"/>
        </w:rPr>
        <w:t xml:space="preserve"> configuration </w:t>
      </w:r>
      <w:proofErr w:type="spellStart"/>
      <w:r w:rsidRPr="008B1814">
        <w:rPr>
          <w:rFonts w:cs="Arial"/>
          <w:lang w:val="en-GB"/>
        </w:rPr>
        <w:t>onder</w:t>
      </w:r>
      <w:proofErr w:type="spellEnd"/>
      <w:r w:rsidRPr="008B1814">
        <w:rPr>
          <w:rFonts w:cs="Arial"/>
          <w:lang w:val="en-GB"/>
        </w:rPr>
        <w:t xml:space="preserve"> security</w:t>
      </w:r>
    </w:p>
    <w:p w14:paraId="120982D0" w14:textId="60132A90" w:rsidR="008B1814" w:rsidRPr="00847E96" w:rsidRDefault="008B1814" w:rsidP="00847E96">
      <w:pPr>
        <w:pStyle w:val="Lijstalinea"/>
        <w:numPr>
          <w:ilvl w:val="0"/>
          <w:numId w:val="18"/>
        </w:numPr>
        <w:rPr>
          <w:rFonts w:cs="Arial"/>
        </w:rPr>
      </w:pPr>
      <w:r>
        <w:rPr>
          <w:rFonts w:cs="Arial"/>
        </w:rPr>
        <w:t xml:space="preserve">Druk op </w:t>
      </w:r>
      <w:proofErr w:type="spellStart"/>
      <w:r>
        <w:rPr>
          <w:rFonts w:cs="Arial"/>
        </w:rPr>
        <w:t>allow</w:t>
      </w:r>
      <w:proofErr w:type="spellEnd"/>
      <w:r>
        <w:rPr>
          <w:rFonts w:cs="Arial"/>
        </w:rPr>
        <w:t xml:space="preserve"> concurrent </w:t>
      </w:r>
      <w:proofErr w:type="spellStart"/>
      <w:r>
        <w:rPr>
          <w:rFonts w:cs="Arial"/>
        </w:rPr>
        <w:t>login</w:t>
      </w:r>
      <w:r w:rsidR="00847E96">
        <w:rPr>
          <w:rFonts w:cs="Arial"/>
        </w:rPr>
        <w:t>s</w:t>
      </w:r>
      <w:proofErr w:type="spellEnd"/>
      <w:r w:rsidR="00847E96">
        <w:rPr>
          <w:rFonts w:cs="Arial"/>
        </w:rPr>
        <w:t xml:space="preserve"> om meerde </w:t>
      </w:r>
      <w:proofErr w:type="spellStart"/>
      <w:r w:rsidR="00847E96">
        <w:rPr>
          <w:rFonts w:cs="Arial"/>
        </w:rPr>
        <w:t>logins</w:t>
      </w:r>
      <w:proofErr w:type="spellEnd"/>
      <w:r w:rsidR="00847E96">
        <w:rPr>
          <w:rFonts w:cs="Arial"/>
        </w:rPr>
        <w:t xml:space="preserve"> toe te staan</w:t>
      </w:r>
    </w:p>
    <w:p w14:paraId="76D78332" w14:textId="2B39FC68" w:rsidR="008B1814" w:rsidRDefault="008B1814" w:rsidP="008B1814">
      <w:pPr>
        <w:pStyle w:val="Lijstalinea"/>
        <w:numPr>
          <w:ilvl w:val="0"/>
          <w:numId w:val="18"/>
        </w:numPr>
        <w:rPr>
          <w:rFonts w:cs="Arial"/>
        </w:rPr>
      </w:pPr>
      <w:r>
        <w:rPr>
          <w:rFonts w:cs="Arial"/>
        </w:rPr>
        <w:t xml:space="preserve">Druk op </w:t>
      </w:r>
      <w:proofErr w:type="spellStart"/>
      <w:r>
        <w:rPr>
          <w:rFonts w:cs="Arial"/>
        </w:rPr>
        <w:t>apply</w:t>
      </w:r>
      <w:proofErr w:type="spellEnd"/>
    </w:p>
    <w:p w14:paraId="6A94F420" w14:textId="6F66615D" w:rsidR="008B1814" w:rsidRDefault="008B1814" w:rsidP="008B1814">
      <w:pPr>
        <w:pStyle w:val="Lijstalinea"/>
        <w:rPr>
          <w:rFonts w:cs="Arial"/>
        </w:rPr>
      </w:pPr>
    </w:p>
    <w:p w14:paraId="45B222A6" w14:textId="7D77F272" w:rsidR="008B1814" w:rsidRDefault="008B1814" w:rsidP="008B1814">
      <w:pPr>
        <w:pStyle w:val="Lijstalinea"/>
        <w:rPr>
          <w:rFonts w:cs="Arial"/>
        </w:rPr>
      </w:pPr>
    </w:p>
    <w:p w14:paraId="7D9D0B87" w14:textId="72212D93" w:rsidR="008B1814" w:rsidRDefault="008B1814" w:rsidP="008B1814">
      <w:pPr>
        <w:pStyle w:val="Lijstalinea"/>
        <w:rPr>
          <w:rFonts w:cs="Arial"/>
        </w:rPr>
      </w:pPr>
    </w:p>
    <w:p w14:paraId="09DC64BE" w14:textId="06E1F2A1" w:rsidR="008B1814" w:rsidRDefault="00A26C79" w:rsidP="008B1814">
      <w:pPr>
        <w:pStyle w:val="Lijstalinea"/>
        <w:rPr>
          <w:rFonts w:cs="Arial"/>
          <w:b/>
        </w:rPr>
      </w:pPr>
      <w:r>
        <w:rPr>
          <w:rFonts w:cs="Arial"/>
          <w:b/>
        </w:rPr>
        <w:t>Ping response</w:t>
      </w:r>
    </w:p>
    <w:p w14:paraId="2525AC95" w14:textId="08356D5E" w:rsidR="00A26C79" w:rsidRPr="00A26C79" w:rsidRDefault="00A26C79" w:rsidP="00A26C79">
      <w:pPr>
        <w:pStyle w:val="Lijstalinea"/>
        <w:numPr>
          <w:ilvl w:val="0"/>
          <w:numId w:val="18"/>
        </w:numPr>
        <w:rPr>
          <w:rFonts w:cs="Arial"/>
          <w:b/>
        </w:rPr>
      </w:pPr>
      <w:r>
        <w:rPr>
          <w:rFonts w:cs="Arial"/>
        </w:rPr>
        <w:t>druk op ping response onder security</w:t>
      </w:r>
    </w:p>
    <w:p w14:paraId="04B1543E" w14:textId="246E583C" w:rsidR="00A26C79" w:rsidRPr="00A26C79" w:rsidRDefault="00A26C79" w:rsidP="00A26C79">
      <w:pPr>
        <w:pStyle w:val="Lijstalinea"/>
        <w:numPr>
          <w:ilvl w:val="0"/>
          <w:numId w:val="18"/>
        </w:numPr>
        <w:rPr>
          <w:rFonts w:cs="Arial"/>
          <w:b/>
        </w:rPr>
      </w:pPr>
      <w:r>
        <w:rPr>
          <w:rFonts w:cs="Arial"/>
        </w:rPr>
        <w:t xml:space="preserve">druk op ipv4 ping response zodat er kan worden </w:t>
      </w:r>
      <w:proofErr w:type="spellStart"/>
      <w:r>
        <w:rPr>
          <w:rFonts w:cs="Arial"/>
        </w:rPr>
        <w:t>gepingt</w:t>
      </w:r>
      <w:proofErr w:type="spellEnd"/>
      <w:r>
        <w:rPr>
          <w:rFonts w:cs="Arial"/>
        </w:rPr>
        <w:t xml:space="preserve"> naar de UPS dit is nodig om de powerchute te laten communiceren</w:t>
      </w:r>
    </w:p>
    <w:p w14:paraId="16567581" w14:textId="601F62B3" w:rsidR="00A26C79" w:rsidRPr="00A26C79" w:rsidRDefault="00A26C79" w:rsidP="00A26C79">
      <w:pPr>
        <w:pStyle w:val="Lijstalinea"/>
        <w:numPr>
          <w:ilvl w:val="0"/>
          <w:numId w:val="18"/>
        </w:numPr>
        <w:rPr>
          <w:rFonts w:cs="Arial"/>
          <w:b/>
        </w:rPr>
      </w:pPr>
      <w:r>
        <w:rPr>
          <w:rFonts w:cs="Arial"/>
        </w:rPr>
        <w:t xml:space="preserve">druk op </w:t>
      </w:r>
      <w:proofErr w:type="spellStart"/>
      <w:r>
        <w:rPr>
          <w:rFonts w:cs="Arial"/>
        </w:rPr>
        <w:t>apply</w:t>
      </w:r>
      <w:proofErr w:type="spellEnd"/>
      <w:r w:rsidR="006855F1">
        <w:rPr>
          <w:rFonts w:cs="Arial"/>
        </w:rPr>
        <w:t xml:space="preserve"> </w:t>
      </w:r>
    </w:p>
    <w:p w14:paraId="695474FD" w14:textId="6818FD7A" w:rsidR="00A26C79" w:rsidRDefault="00A26C79" w:rsidP="00A26C79">
      <w:pPr>
        <w:pStyle w:val="Lijstalinea"/>
        <w:rPr>
          <w:rFonts w:cs="Arial"/>
        </w:rPr>
      </w:pPr>
    </w:p>
    <w:p w14:paraId="4EF34C9F" w14:textId="56FF5B10" w:rsidR="00A26C79" w:rsidRDefault="00A26C79" w:rsidP="00A26C79">
      <w:pPr>
        <w:pStyle w:val="Lijstalinea"/>
        <w:rPr>
          <w:rFonts w:cs="Arial"/>
          <w:b/>
        </w:rPr>
      </w:pPr>
      <w:r>
        <w:rPr>
          <w:rFonts w:cs="Arial"/>
          <w:b/>
        </w:rPr>
        <w:t>Network</w:t>
      </w:r>
    </w:p>
    <w:p w14:paraId="1D555F37" w14:textId="1ABF7AD0" w:rsidR="00A26C79" w:rsidRDefault="006855F1" w:rsidP="00A26C79">
      <w:pPr>
        <w:pStyle w:val="Lijstalinea"/>
        <w:numPr>
          <w:ilvl w:val="0"/>
          <w:numId w:val="18"/>
        </w:numPr>
        <w:rPr>
          <w:rFonts w:cs="Arial"/>
        </w:rPr>
      </w:pPr>
      <w:r>
        <w:rPr>
          <w:rFonts w:cs="Arial"/>
        </w:rPr>
        <w:t xml:space="preserve">druk op Network </w:t>
      </w:r>
      <w:proofErr w:type="spellStart"/>
      <w:r>
        <w:rPr>
          <w:rFonts w:cs="Arial"/>
        </w:rPr>
        <w:t>tcp</w:t>
      </w:r>
      <w:proofErr w:type="spellEnd"/>
      <w:r>
        <w:rPr>
          <w:rFonts w:cs="Arial"/>
        </w:rPr>
        <w:t>/</w:t>
      </w:r>
      <w:proofErr w:type="spellStart"/>
      <w:r>
        <w:rPr>
          <w:rFonts w:cs="Arial"/>
        </w:rPr>
        <w:t>ip</w:t>
      </w:r>
      <w:proofErr w:type="spellEnd"/>
      <w:r>
        <w:rPr>
          <w:rFonts w:cs="Arial"/>
        </w:rPr>
        <w:t xml:space="preserve"> ipv4 </w:t>
      </w:r>
      <w:proofErr w:type="spellStart"/>
      <w:r>
        <w:rPr>
          <w:rFonts w:cs="Arial"/>
        </w:rPr>
        <w:t>settings</w:t>
      </w:r>
      <w:proofErr w:type="spellEnd"/>
      <w:r>
        <w:rPr>
          <w:rFonts w:cs="Arial"/>
        </w:rPr>
        <w:t xml:space="preserve"> </w:t>
      </w:r>
    </w:p>
    <w:p w14:paraId="3ED72E7E" w14:textId="67A678BF" w:rsidR="006855F1" w:rsidRDefault="006855F1" w:rsidP="00A26C79">
      <w:pPr>
        <w:pStyle w:val="Lijstalinea"/>
        <w:numPr>
          <w:ilvl w:val="0"/>
          <w:numId w:val="18"/>
        </w:numPr>
        <w:rPr>
          <w:rFonts w:cs="Arial"/>
        </w:rPr>
      </w:pPr>
      <w:r>
        <w:rPr>
          <w:rFonts w:cs="Arial"/>
        </w:rPr>
        <w:t xml:space="preserve">vul onder ip4 </w:t>
      </w:r>
      <w:proofErr w:type="spellStart"/>
      <w:r>
        <w:rPr>
          <w:rFonts w:cs="Arial"/>
        </w:rPr>
        <w:t>configuration</w:t>
      </w:r>
      <w:proofErr w:type="spellEnd"/>
      <w:r>
        <w:rPr>
          <w:rFonts w:cs="Arial"/>
        </w:rPr>
        <w:t xml:space="preserve"> de netwerk configuraties in die je geeft aan de ups</w:t>
      </w:r>
      <w:r w:rsidR="00847E96">
        <w:rPr>
          <w:rFonts w:cs="Arial"/>
        </w:rPr>
        <w:t>, het is niet aan te raden om een DHCP server hiervoor te gebruiken.</w:t>
      </w:r>
    </w:p>
    <w:p w14:paraId="468FEACE" w14:textId="5E8D9C51" w:rsidR="006855F1" w:rsidRDefault="006855F1" w:rsidP="006855F1">
      <w:pPr>
        <w:pStyle w:val="Lijstalinea"/>
        <w:rPr>
          <w:rFonts w:cs="Arial"/>
        </w:rPr>
      </w:pPr>
      <w:r>
        <w:rPr>
          <w:rFonts w:cs="Arial"/>
          <w:noProof/>
        </w:rPr>
        <w:drawing>
          <wp:inline distT="0" distB="0" distL="0" distR="0" wp14:anchorId="2C361D77" wp14:editId="4C6F228F">
            <wp:extent cx="2772633" cy="389572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4.PNG"/>
                    <pic:cNvPicPr/>
                  </pic:nvPicPr>
                  <pic:blipFill>
                    <a:blip r:embed="rId11">
                      <a:extLst>
                        <a:ext uri="{28A0092B-C50C-407E-A947-70E740481C1C}">
                          <a14:useLocalDpi xmlns:a14="http://schemas.microsoft.com/office/drawing/2010/main" val="0"/>
                        </a:ext>
                      </a:extLst>
                    </a:blip>
                    <a:stretch>
                      <a:fillRect/>
                    </a:stretch>
                  </pic:blipFill>
                  <pic:spPr>
                    <a:xfrm>
                      <a:off x="0" y="0"/>
                      <a:ext cx="2780757" cy="3907139"/>
                    </a:xfrm>
                    <a:prstGeom prst="rect">
                      <a:avLst/>
                    </a:prstGeom>
                  </pic:spPr>
                </pic:pic>
              </a:graphicData>
            </a:graphic>
          </wp:inline>
        </w:drawing>
      </w:r>
    </w:p>
    <w:p w14:paraId="795C7C05" w14:textId="2534938C" w:rsidR="006855F1" w:rsidRDefault="006855F1"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6D0D20B9" w14:textId="477590D1" w:rsidR="006855F1" w:rsidRDefault="006855F1" w:rsidP="006855F1">
      <w:pPr>
        <w:pStyle w:val="Lijstalinea"/>
        <w:numPr>
          <w:ilvl w:val="0"/>
          <w:numId w:val="18"/>
        </w:numPr>
        <w:rPr>
          <w:rFonts w:cs="Arial"/>
        </w:rPr>
      </w:pPr>
      <w:r>
        <w:rPr>
          <w:rFonts w:cs="Arial"/>
        </w:rPr>
        <w:t>ga naar port speed</w:t>
      </w:r>
    </w:p>
    <w:p w14:paraId="04417F11" w14:textId="2D1C9101" w:rsidR="009949F7" w:rsidRDefault="009949F7" w:rsidP="006855F1">
      <w:pPr>
        <w:pStyle w:val="Lijstalinea"/>
        <w:numPr>
          <w:ilvl w:val="0"/>
          <w:numId w:val="18"/>
        </w:numPr>
        <w:rPr>
          <w:rFonts w:cs="Arial"/>
        </w:rPr>
      </w:pPr>
      <w:r>
        <w:rPr>
          <w:rFonts w:cs="Arial"/>
        </w:rPr>
        <w:t>druk op auto-</w:t>
      </w:r>
      <w:proofErr w:type="spellStart"/>
      <w:r>
        <w:rPr>
          <w:rFonts w:cs="Arial"/>
        </w:rPr>
        <w:t>negotiation</w:t>
      </w:r>
      <w:proofErr w:type="spellEnd"/>
      <w:r>
        <w:rPr>
          <w:rFonts w:cs="Arial"/>
        </w:rPr>
        <w:t xml:space="preserve"> voor automatisch onderhandeling van de snelheid</w:t>
      </w:r>
    </w:p>
    <w:p w14:paraId="3BF39E24" w14:textId="724CB548" w:rsidR="009949F7" w:rsidRDefault="009949F7"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03D39028" w14:textId="2290E76C" w:rsidR="00847E96" w:rsidRDefault="00F33683" w:rsidP="006855F1">
      <w:pPr>
        <w:pStyle w:val="Lijstalinea"/>
        <w:numPr>
          <w:ilvl w:val="0"/>
          <w:numId w:val="18"/>
        </w:numPr>
        <w:rPr>
          <w:rFonts w:cs="Arial"/>
        </w:rPr>
      </w:pPr>
      <w:r>
        <w:rPr>
          <w:rFonts w:cs="Arial"/>
        </w:rPr>
        <w:t>ga naar het</w:t>
      </w:r>
      <w:r w:rsidR="00847E96">
        <w:rPr>
          <w:rFonts w:cs="Arial"/>
        </w:rPr>
        <w:t xml:space="preserve"> kopje DNS </w:t>
      </w:r>
      <w:proofErr w:type="spellStart"/>
      <w:r w:rsidR="00847E96">
        <w:rPr>
          <w:rFonts w:cs="Arial"/>
        </w:rPr>
        <w:t>Configuration</w:t>
      </w:r>
      <w:proofErr w:type="spellEnd"/>
    </w:p>
    <w:p w14:paraId="2C0ADEA5" w14:textId="4FE4A1ED" w:rsidR="00627CE5" w:rsidRDefault="00627CE5" w:rsidP="00627CE5">
      <w:pPr>
        <w:rPr>
          <w:rFonts w:cs="Arial"/>
        </w:rPr>
      </w:pPr>
    </w:p>
    <w:p w14:paraId="767DACDC" w14:textId="52A48CEF" w:rsidR="00847E96" w:rsidRDefault="0077031C" w:rsidP="00847E96">
      <w:pPr>
        <w:pStyle w:val="Lijstalinea"/>
        <w:rPr>
          <w:rFonts w:cs="Arial"/>
        </w:rPr>
      </w:pPr>
      <w:r>
        <w:rPr>
          <w:rFonts w:cs="Arial"/>
          <w:noProof/>
        </w:rPr>
        <w:lastRenderedPageBreak/>
        <w:drawing>
          <wp:inline distT="0" distB="0" distL="0" distR="0" wp14:anchorId="0DBF89E3" wp14:editId="1C4C0DE7">
            <wp:extent cx="3286125" cy="2583402"/>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12">
                      <a:extLst>
                        <a:ext uri="{28A0092B-C50C-407E-A947-70E740481C1C}">
                          <a14:useLocalDpi xmlns:a14="http://schemas.microsoft.com/office/drawing/2010/main" val="0"/>
                        </a:ext>
                      </a:extLst>
                    </a:blip>
                    <a:stretch>
                      <a:fillRect/>
                    </a:stretch>
                  </pic:blipFill>
                  <pic:spPr>
                    <a:xfrm>
                      <a:off x="0" y="0"/>
                      <a:ext cx="3325084" cy="2614030"/>
                    </a:xfrm>
                    <a:prstGeom prst="rect">
                      <a:avLst/>
                    </a:prstGeom>
                  </pic:spPr>
                </pic:pic>
              </a:graphicData>
            </a:graphic>
          </wp:inline>
        </w:drawing>
      </w:r>
    </w:p>
    <w:p w14:paraId="60BAD527" w14:textId="0393F237" w:rsidR="00847E96" w:rsidRPr="00847E96" w:rsidRDefault="00847E96" w:rsidP="00847E96">
      <w:pPr>
        <w:pStyle w:val="Lijstalinea"/>
        <w:numPr>
          <w:ilvl w:val="0"/>
          <w:numId w:val="18"/>
        </w:numPr>
        <w:rPr>
          <w:rFonts w:cs="Arial"/>
        </w:rPr>
      </w:pPr>
      <w:r>
        <w:rPr>
          <w:rFonts w:cs="Arial"/>
        </w:rPr>
        <w:t xml:space="preserve">vul de gegevens in en druk op </w:t>
      </w:r>
      <w:proofErr w:type="spellStart"/>
      <w:r>
        <w:rPr>
          <w:rFonts w:cs="Arial"/>
        </w:rPr>
        <w:t>apply</w:t>
      </w:r>
      <w:proofErr w:type="spellEnd"/>
    </w:p>
    <w:p w14:paraId="5E176138" w14:textId="1F499CF2" w:rsidR="009949F7" w:rsidRDefault="009949F7" w:rsidP="009949F7">
      <w:pPr>
        <w:rPr>
          <w:rFonts w:cs="Arial"/>
        </w:rPr>
      </w:pPr>
    </w:p>
    <w:p w14:paraId="6616B4B2" w14:textId="598CEB64" w:rsidR="009949F7" w:rsidRDefault="009949F7" w:rsidP="009949F7">
      <w:pPr>
        <w:rPr>
          <w:rFonts w:cs="Arial"/>
        </w:rPr>
      </w:pPr>
    </w:p>
    <w:p w14:paraId="1206B311" w14:textId="4C18FEB9" w:rsidR="00847E96" w:rsidRPr="00847E96" w:rsidRDefault="00847E96" w:rsidP="00847E96">
      <w:pPr>
        <w:rPr>
          <w:b/>
        </w:rPr>
      </w:pPr>
      <w:r w:rsidRPr="00847E96">
        <w:rPr>
          <w:b/>
        </w:rPr>
        <w:t>E-mail notificaties</w:t>
      </w:r>
    </w:p>
    <w:p w14:paraId="75F0E9D4" w14:textId="5A5112AD" w:rsidR="00847E96" w:rsidRDefault="00847E96" w:rsidP="00847E96">
      <w:pPr>
        <w:pStyle w:val="Lijstalinea"/>
        <w:numPr>
          <w:ilvl w:val="0"/>
          <w:numId w:val="22"/>
        </w:numPr>
      </w:pPr>
      <w:r>
        <w:t>open het kopje E-mail onder Notification en navigeer naar Server</w:t>
      </w:r>
    </w:p>
    <w:p w14:paraId="36675B56" w14:textId="1E465C60" w:rsidR="00847E96" w:rsidRDefault="00847E96" w:rsidP="00847E96">
      <w:pPr>
        <w:ind w:left="360"/>
      </w:pPr>
      <w:r>
        <w:rPr>
          <w:noProof/>
        </w:rPr>
        <w:drawing>
          <wp:inline distT="0" distB="0" distL="0" distR="0" wp14:anchorId="64CCBA07" wp14:editId="7AD025C8">
            <wp:extent cx="4295775" cy="4850267"/>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4304096" cy="4859662"/>
                    </a:xfrm>
                    <a:prstGeom prst="rect">
                      <a:avLst/>
                    </a:prstGeom>
                  </pic:spPr>
                </pic:pic>
              </a:graphicData>
            </a:graphic>
          </wp:inline>
        </w:drawing>
      </w:r>
    </w:p>
    <w:p w14:paraId="0C5285F3" w14:textId="26AE616D" w:rsidR="00847E96" w:rsidRDefault="00847E96" w:rsidP="00847E96">
      <w:pPr>
        <w:ind w:left="360"/>
      </w:pPr>
      <w:r>
        <w:t xml:space="preserve">Stel hier de gegevens in van het mail </w:t>
      </w:r>
      <w:proofErr w:type="spellStart"/>
      <w:r>
        <w:t>address</w:t>
      </w:r>
      <w:proofErr w:type="spellEnd"/>
      <w:r>
        <w:t xml:space="preserve"> van de UPS vanaf deze mail </w:t>
      </w:r>
      <w:proofErr w:type="spellStart"/>
      <w:r>
        <w:t>zul</w:t>
      </w:r>
      <w:proofErr w:type="spellEnd"/>
      <w:r>
        <w:t xml:space="preserve"> je de notificaties ontvangen in je mailbox. Wij stellen hier een </w:t>
      </w:r>
      <w:proofErr w:type="spellStart"/>
      <w:r>
        <w:t>gmail</w:t>
      </w:r>
      <w:proofErr w:type="spellEnd"/>
      <w:r>
        <w:t xml:space="preserve"> account in.</w:t>
      </w:r>
    </w:p>
    <w:p w14:paraId="32F21ABA" w14:textId="77777777" w:rsidR="00DC46AD" w:rsidRDefault="00DC46AD" w:rsidP="00847E96">
      <w:pPr>
        <w:ind w:left="360"/>
      </w:pPr>
    </w:p>
    <w:p w14:paraId="3010B36D" w14:textId="5F6C3AAC" w:rsidR="00847E96" w:rsidRDefault="00847E96" w:rsidP="00847E96">
      <w:pPr>
        <w:pStyle w:val="Lijstalinea"/>
        <w:numPr>
          <w:ilvl w:val="0"/>
          <w:numId w:val="22"/>
        </w:numPr>
      </w:pPr>
      <w:r>
        <w:lastRenderedPageBreak/>
        <w:t xml:space="preserve">Druk op </w:t>
      </w:r>
      <w:proofErr w:type="spellStart"/>
      <w:r>
        <w:t>apply</w:t>
      </w:r>
      <w:proofErr w:type="spellEnd"/>
      <w:r>
        <w:t xml:space="preserve"> en navigeer naar </w:t>
      </w:r>
      <w:proofErr w:type="spellStart"/>
      <w:r>
        <w:t>Recipients</w:t>
      </w:r>
      <w:proofErr w:type="spellEnd"/>
      <w:r>
        <w:t xml:space="preserve"> </w:t>
      </w:r>
    </w:p>
    <w:p w14:paraId="5613B3D2" w14:textId="22614399" w:rsidR="00847E96" w:rsidRDefault="00847E96" w:rsidP="00847E96">
      <w:pPr>
        <w:pStyle w:val="Lijstalinea"/>
        <w:numPr>
          <w:ilvl w:val="0"/>
          <w:numId w:val="22"/>
        </w:numPr>
      </w:pPr>
      <w:r>
        <w:t xml:space="preserve">Druk op </w:t>
      </w:r>
      <w:proofErr w:type="spellStart"/>
      <w:r>
        <w:t>add</w:t>
      </w:r>
      <w:proofErr w:type="spellEnd"/>
      <w:r>
        <w:t xml:space="preserve"> </w:t>
      </w:r>
      <w:proofErr w:type="spellStart"/>
      <w:r>
        <w:t>Recipient</w:t>
      </w:r>
      <w:proofErr w:type="spellEnd"/>
      <w:r>
        <w:t xml:space="preserve"> om een ontvanger toe te voegen</w:t>
      </w:r>
    </w:p>
    <w:p w14:paraId="086B0B3E" w14:textId="461CE0A2" w:rsidR="00847E96" w:rsidRDefault="00847E96" w:rsidP="00847E96">
      <w:pPr>
        <w:pStyle w:val="Lijstalinea"/>
        <w:numPr>
          <w:ilvl w:val="0"/>
          <w:numId w:val="22"/>
        </w:numPr>
      </w:pPr>
      <w:r>
        <w:t xml:space="preserve">Vul bij </w:t>
      </w:r>
      <w:proofErr w:type="spellStart"/>
      <w:r>
        <w:t>to</w:t>
      </w:r>
      <w:proofErr w:type="spellEnd"/>
      <w:r>
        <w:t xml:space="preserve"> </w:t>
      </w:r>
      <w:proofErr w:type="spellStart"/>
      <w:r>
        <w:t>address</w:t>
      </w:r>
      <w:proofErr w:type="spellEnd"/>
      <w:r>
        <w:t xml:space="preserve"> de ontvanger zijn e-mail </w:t>
      </w:r>
      <w:proofErr w:type="spellStart"/>
      <w:r>
        <w:t>address</w:t>
      </w:r>
      <w:proofErr w:type="spellEnd"/>
      <w:r>
        <w:t xml:space="preserve"> in</w:t>
      </w:r>
    </w:p>
    <w:p w14:paraId="5CE27DD8" w14:textId="2C06541D" w:rsidR="00847E96" w:rsidRDefault="00847E96" w:rsidP="00847E96">
      <w:pPr>
        <w:pStyle w:val="Lijstalinea"/>
        <w:numPr>
          <w:ilvl w:val="0"/>
          <w:numId w:val="22"/>
        </w:numPr>
      </w:pPr>
      <w:r>
        <w:t xml:space="preserve">Druk bij server op </w:t>
      </w:r>
      <w:proofErr w:type="spellStart"/>
      <w:r>
        <w:t>Local</w:t>
      </w:r>
      <w:proofErr w:type="spellEnd"/>
    </w:p>
    <w:p w14:paraId="09D5A06D" w14:textId="63AC19C4" w:rsidR="00847E96" w:rsidRDefault="00847E96" w:rsidP="00847E96">
      <w:pPr>
        <w:pStyle w:val="Lijstalinea"/>
        <w:numPr>
          <w:ilvl w:val="0"/>
          <w:numId w:val="22"/>
        </w:numPr>
      </w:pPr>
      <w:r>
        <w:t xml:space="preserve">Druk vervolgens op </w:t>
      </w:r>
      <w:proofErr w:type="spellStart"/>
      <w:r>
        <w:t>apply</w:t>
      </w:r>
      <w:proofErr w:type="spellEnd"/>
    </w:p>
    <w:p w14:paraId="5C655AC7" w14:textId="60F31EAF" w:rsidR="00847E96" w:rsidRDefault="00847E96" w:rsidP="00847E96">
      <w:pPr>
        <w:pStyle w:val="Lijstalinea"/>
        <w:numPr>
          <w:ilvl w:val="0"/>
          <w:numId w:val="22"/>
        </w:numPr>
      </w:pPr>
      <w:r>
        <w:t>Druk nu op het kopje test</w:t>
      </w:r>
    </w:p>
    <w:p w14:paraId="69ED0AF2" w14:textId="5F8E3B26" w:rsidR="00847E96" w:rsidRDefault="00847E96" w:rsidP="00847E96">
      <w:pPr>
        <w:pStyle w:val="Lijstalinea"/>
        <w:numPr>
          <w:ilvl w:val="0"/>
          <w:numId w:val="22"/>
        </w:numPr>
      </w:pPr>
      <w:r>
        <w:t xml:space="preserve">Selecteer het juiste e-mail </w:t>
      </w:r>
      <w:proofErr w:type="spellStart"/>
      <w:r>
        <w:t>address</w:t>
      </w:r>
      <w:proofErr w:type="spellEnd"/>
      <w:r>
        <w:t xml:space="preserve"> en druk op </w:t>
      </w:r>
      <w:proofErr w:type="spellStart"/>
      <w:r>
        <w:t>apply</w:t>
      </w:r>
      <w:proofErr w:type="spellEnd"/>
      <w:r>
        <w:t xml:space="preserve">, als alles goed gaat zal er staan “test e-mail sent </w:t>
      </w:r>
      <w:proofErr w:type="spellStart"/>
      <w:r>
        <w:t>successfully</w:t>
      </w:r>
      <w:proofErr w:type="spellEnd"/>
      <w:r>
        <w:t>”</w:t>
      </w:r>
    </w:p>
    <w:p w14:paraId="5DFC4220" w14:textId="77777777" w:rsidR="00847E96" w:rsidRDefault="00847E96" w:rsidP="00847E96">
      <w:pPr>
        <w:pStyle w:val="Lijstalinea"/>
        <w:numPr>
          <w:ilvl w:val="0"/>
          <w:numId w:val="22"/>
        </w:numPr>
      </w:pPr>
      <w:r>
        <w:t xml:space="preserve">Hierna ga je naar het kopje Event Actions </w:t>
      </w:r>
      <w:r>
        <w:sym w:font="Wingdings" w:char="F0E0"/>
      </w:r>
      <w:r>
        <w:t xml:space="preserve"> </w:t>
      </w:r>
      <w:proofErr w:type="spellStart"/>
      <w:r>
        <w:t>by</w:t>
      </w:r>
      <w:proofErr w:type="spellEnd"/>
      <w:r>
        <w:t xml:space="preserve"> </w:t>
      </w:r>
      <w:proofErr w:type="spellStart"/>
      <w:r>
        <w:t>group</w:t>
      </w:r>
      <w:proofErr w:type="spellEnd"/>
      <w:r>
        <w:t xml:space="preserve"> en selecteer je voor welke wijzigingen je een e-mail notificatie </w:t>
      </w:r>
      <w:proofErr w:type="spellStart"/>
      <w:r>
        <w:t>wildt</w:t>
      </w:r>
      <w:proofErr w:type="spellEnd"/>
      <w:r>
        <w:t xml:space="preserve"> ontvangen. Druk onderaan op Next</w:t>
      </w:r>
    </w:p>
    <w:p w14:paraId="4C25390E" w14:textId="77777777" w:rsidR="00847E96" w:rsidRDefault="00847E96" w:rsidP="00847E96">
      <w:pPr>
        <w:pStyle w:val="Lijstalinea"/>
        <w:numPr>
          <w:ilvl w:val="0"/>
          <w:numId w:val="22"/>
        </w:numPr>
      </w:pPr>
      <w:r>
        <w:t xml:space="preserve">Druk in het volgende venster op E-mail </w:t>
      </w:r>
      <w:proofErr w:type="spellStart"/>
      <w:r>
        <w:t>Recipients</w:t>
      </w:r>
      <w:proofErr w:type="spellEnd"/>
      <w:r>
        <w:t xml:space="preserve"> en druk op next</w:t>
      </w:r>
    </w:p>
    <w:p w14:paraId="1D560956" w14:textId="77777777" w:rsidR="00847E96" w:rsidRDefault="00847E96" w:rsidP="00847E96">
      <w:pPr>
        <w:pStyle w:val="Lijstalinea"/>
        <w:numPr>
          <w:ilvl w:val="0"/>
          <w:numId w:val="22"/>
        </w:numPr>
      </w:pPr>
      <w:r>
        <w:t>Selecteer de juiste E-mail en druk weer op next</w:t>
      </w:r>
    </w:p>
    <w:p w14:paraId="5149BFEA" w14:textId="0578A7E8" w:rsidR="00847E96" w:rsidRDefault="00847E96" w:rsidP="00847E96">
      <w:pPr>
        <w:pStyle w:val="Lijstalinea"/>
        <w:numPr>
          <w:ilvl w:val="0"/>
          <w:numId w:val="22"/>
        </w:numPr>
      </w:pPr>
      <w:r>
        <w:t>In dit venster kan je de tijd wijzigen van wanneer hij de e-mail overnieuw stuurt. Net zolang totdat het probleem is opgelost.</w:t>
      </w:r>
    </w:p>
    <w:p w14:paraId="00CE2F59" w14:textId="66176C73" w:rsidR="00847E96" w:rsidRDefault="00847E96" w:rsidP="00847E96">
      <w:pPr>
        <w:pStyle w:val="Lijstalinea"/>
        <w:numPr>
          <w:ilvl w:val="0"/>
          <w:numId w:val="22"/>
        </w:numPr>
      </w:pPr>
      <w:r>
        <w:t>Druk op next</w:t>
      </w:r>
    </w:p>
    <w:p w14:paraId="2BA853F1" w14:textId="36D70417" w:rsidR="00847E96" w:rsidRDefault="00847E96" w:rsidP="00847E96">
      <w:pPr>
        <w:pStyle w:val="Lijstalinea"/>
        <w:numPr>
          <w:ilvl w:val="0"/>
          <w:numId w:val="22"/>
        </w:numPr>
      </w:pPr>
      <w:r>
        <w:t xml:space="preserve">Druk op </w:t>
      </w:r>
      <w:proofErr w:type="spellStart"/>
      <w:r>
        <w:t>apply</w:t>
      </w:r>
      <w:proofErr w:type="spellEnd"/>
    </w:p>
    <w:p w14:paraId="71C4AB10" w14:textId="6CD1C8A7" w:rsidR="00847E96" w:rsidRDefault="00847E96" w:rsidP="00847E96">
      <w:pPr>
        <w:pStyle w:val="Lijstalinea"/>
        <w:numPr>
          <w:ilvl w:val="0"/>
          <w:numId w:val="22"/>
        </w:numPr>
      </w:pPr>
      <w:r>
        <w:t>E-mail notificaties zijn nu ingesteld</w:t>
      </w:r>
    </w:p>
    <w:p w14:paraId="470BB0AB" w14:textId="77777777" w:rsidR="00F26AC9" w:rsidRDefault="00F26AC9" w:rsidP="00F26AC9">
      <w:pPr>
        <w:pStyle w:val="Lijstalinea"/>
      </w:pPr>
    </w:p>
    <w:p w14:paraId="612C6D9E" w14:textId="77777777" w:rsidR="00847E96" w:rsidRPr="00847E96" w:rsidRDefault="00847E96" w:rsidP="00847E96">
      <w:pPr>
        <w:ind w:left="360"/>
      </w:pPr>
    </w:p>
    <w:p w14:paraId="5520325D" w14:textId="3D99DDAC" w:rsidR="00C3719B" w:rsidRDefault="00F356D0" w:rsidP="00C3719B">
      <w:pPr>
        <w:pStyle w:val="Kop2"/>
      </w:pPr>
      <w:bookmarkStart w:id="28" w:name="_Toc531260500"/>
      <w:r>
        <w:t>3.6</w:t>
      </w:r>
      <w:r>
        <w:tab/>
      </w:r>
      <w:r w:rsidR="00C3719B">
        <w:t xml:space="preserve">Inrichten Powerchute Network </w:t>
      </w:r>
      <w:proofErr w:type="spellStart"/>
      <w:r w:rsidR="00C3719B">
        <w:t>Shutdown</w:t>
      </w:r>
      <w:proofErr w:type="spellEnd"/>
      <w:r w:rsidR="00C3719B">
        <w:t xml:space="preserve"> Omgeving</w:t>
      </w:r>
      <w:bookmarkEnd w:id="28"/>
    </w:p>
    <w:p w14:paraId="52D9ED25" w14:textId="4E3B31EA" w:rsidR="00860DC8" w:rsidRDefault="00860DC8" w:rsidP="00860DC8">
      <w:r>
        <w:t xml:space="preserve">Omdat de Batterijen uit de UPS niet meer aan de eisen voldoen en eigenlijk vervangen moeten worden, klopt de </w:t>
      </w:r>
      <w:proofErr w:type="spellStart"/>
      <w:r>
        <w:t>runtime</w:t>
      </w:r>
      <w:proofErr w:type="spellEnd"/>
      <w:r>
        <w:t xml:space="preserve"> niet meer. Daarom hebben we gekozen dat </w:t>
      </w:r>
      <w:proofErr w:type="spellStart"/>
      <w:r>
        <w:t>wannneer</w:t>
      </w:r>
      <w:proofErr w:type="spellEnd"/>
      <w:r>
        <w:t xml:space="preserve"> de ups langer dan 10 minuten zonder stroom komt te zitten er automatisch een </w:t>
      </w:r>
      <w:proofErr w:type="spellStart"/>
      <w:r>
        <w:t>shutdown</w:t>
      </w:r>
      <w:proofErr w:type="spellEnd"/>
      <w:r>
        <w:t xml:space="preserve"> </w:t>
      </w:r>
      <w:proofErr w:type="spellStart"/>
      <w:r>
        <w:t>command</w:t>
      </w:r>
      <w:proofErr w:type="spellEnd"/>
      <w:r>
        <w:t xml:space="preserve"> wordt verzonden.</w:t>
      </w:r>
    </w:p>
    <w:p w14:paraId="4FF6B4ED" w14:textId="4687B68C" w:rsidR="00860DC8" w:rsidRDefault="00860DC8" w:rsidP="00860DC8"/>
    <w:p w14:paraId="5F72F984" w14:textId="65ACC9AF" w:rsidR="00860DC8" w:rsidRDefault="00860DC8" w:rsidP="00860DC8">
      <w:pPr>
        <w:rPr>
          <w:b/>
        </w:rPr>
      </w:pPr>
      <w:proofErr w:type="spellStart"/>
      <w:r w:rsidRPr="00860DC8">
        <w:rPr>
          <w:b/>
        </w:rPr>
        <w:t>Shutdown</w:t>
      </w:r>
      <w:proofErr w:type="spellEnd"/>
      <w:r w:rsidRPr="00860DC8">
        <w:rPr>
          <w:b/>
        </w:rPr>
        <w:t xml:space="preserve"> Time </w:t>
      </w:r>
    </w:p>
    <w:p w14:paraId="30C232DD" w14:textId="7C25CA18" w:rsidR="00860DC8" w:rsidRPr="00860DC8" w:rsidRDefault="00860DC8" w:rsidP="00860DC8">
      <w:pPr>
        <w:pStyle w:val="Lijstalinea"/>
        <w:numPr>
          <w:ilvl w:val="0"/>
          <w:numId w:val="23"/>
        </w:numPr>
        <w:rPr>
          <w:b/>
        </w:rPr>
      </w:pPr>
      <w:r>
        <w:t xml:space="preserve">log in op het Powerchute Network </w:t>
      </w:r>
      <w:proofErr w:type="spellStart"/>
      <w:r>
        <w:t>Shutdown</w:t>
      </w:r>
      <w:proofErr w:type="spellEnd"/>
      <w:r>
        <w:t xml:space="preserve"> Portaal</w:t>
      </w:r>
    </w:p>
    <w:p w14:paraId="50C6E497" w14:textId="0407B97D" w:rsidR="00860DC8" w:rsidRPr="00860DC8" w:rsidRDefault="00860DC8" w:rsidP="00860DC8">
      <w:pPr>
        <w:pStyle w:val="Lijstalinea"/>
        <w:numPr>
          <w:ilvl w:val="0"/>
          <w:numId w:val="23"/>
        </w:numPr>
        <w:rPr>
          <w:b/>
        </w:rPr>
      </w:pPr>
      <w:r>
        <w:t xml:space="preserve">navigeer onder de naam van de server naar het kopje </w:t>
      </w:r>
      <w:proofErr w:type="spellStart"/>
      <w:r>
        <w:t>Configure</w:t>
      </w:r>
      <w:proofErr w:type="spellEnd"/>
      <w:r>
        <w:t xml:space="preserve"> Events</w:t>
      </w:r>
    </w:p>
    <w:p w14:paraId="37639BCB" w14:textId="53A5A884" w:rsidR="00860DC8" w:rsidRPr="00860DC8" w:rsidRDefault="00860DC8" w:rsidP="00860DC8">
      <w:pPr>
        <w:pStyle w:val="Lijstalinea"/>
        <w:numPr>
          <w:ilvl w:val="0"/>
          <w:numId w:val="23"/>
        </w:numPr>
        <w:rPr>
          <w:b/>
        </w:rPr>
      </w:pPr>
      <w:r>
        <w:t xml:space="preserve">druk op het tandwiel achter UPS on </w:t>
      </w:r>
      <w:proofErr w:type="spellStart"/>
      <w:r>
        <w:t>Battery</w:t>
      </w:r>
      <w:proofErr w:type="spellEnd"/>
      <w:r>
        <w:t xml:space="preserve"> bij </w:t>
      </w:r>
      <w:proofErr w:type="spellStart"/>
      <w:r>
        <w:t>shutdown</w:t>
      </w:r>
      <w:proofErr w:type="spellEnd"/>
    </w:p>
    <w:p w14:paraId="153EC1FF" w14:textId="14DA39BA" w:rsidR="00860DC8" w:rsidRPr="00722D8F" w:rsidRDefault="00860DC8" w:rsidP="00860DC8">
      <w:pPr>
        <w:pStyle w:val="Lijstalinea"/>
        <w:numPr>
          <w:ilvl w:val="0"/>
          <w:numId w:val="23"/>
        </w:numPr>
        <w:rPr>
          <w:b/>
        </w:rPr>
      </w:pPr>
      <w:r>
        <w:t xml:space="preserve">vul vervolgens de onderstaande gegevens bij delay in om de </w:t>
      </w:r>
      <w:proofErr w:type="spellStart"/>
      <w:r>
        <w:t>shutdown</w:t>
      </w:r>
      <w:proofErr w:type="spellEnd"/>
      <w:r>
        <w:t xml:space="preserve"> procedure na 10 minuten in gang te stellen</w:t>
      </w:r>
    </w:p>
    <w:p w14:paraId="12E5577C" w14:textId="06339BA5" w:rsidR="00722D8F" w:rsidRDefault="00722D8F" w:rsidP="00722D8F">
      <w:pPr>
        <w:pStyle w:val="Lijstalinea"/>
        <w:rPr>
          <w:b/>
        </w:rPr>
      </w:pPr>
      <w:r>
        <w:rPr>
          <w:b/>
          <w:noProof/>
        </w:rPr>
        <w:drawing>
          <wp:inline distT="0" distB="0" distL="0" distR="0" wp14:anchorId="6E3D8D9A" wp14:editId="3E34AF3D">
            <wp:extent cx="4238625" cy="30677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244630" cy="3072116"/>
                    </a:xfrm>
                    <a:prstGeom prst="rect">
                      <a:avLst/>
                    </a:prstGeom>
                  </pic:spPr>
                </pic:pic>
              </a:graphicData>
            </a:graphic>
          </wp:inline>
        </w:drawing>
      </w:r>
    </w:p>
    <w:p w14:paraId="04E6AC50" w14:textId="77777777" w:rsidR="00722D8F" w:rsidRPr="00860DC8" w:rsidRDefault="00722D8F" w:rsidP="00722D8F">
      <w:pPr>
        <w:pStyle w:val="Lijstalinea"/>
        <w:rPr>
          <w:b/>
        </w:rPr>
      </w:pPr>
    </w:p>
    <w:p w14:paraId="6FFEBB9E" w14:textId="77777777" w:rsidR="00860DC8" w:rsidRPr="00860DC8" w:rsidRDefault="00860DC8" w:rsidP="00860DC8"/>
    <w:p w14:paraId="6B89684E" w14:textId="11737A57" w:rsidR="00C3719B" w:rsidRDefault="00C3719B" w:rsidP="00B51AF7">
      <w:pPr>
        <w:rPr>
          <w:rFonts w:cs="Arial"/>
        </w:rPr>
      </w:pPr>
    </w:p>
    <w:p w14:paraId="162914C7" w14:textId="62C95C36" w:rsidR="00C3719B" w:rsidRDefault="00F356D0" w:rsidP="00C3719B">
      <w:pPr>
        <w:pStyle w:val="Kop2"/>
      </w:pPr>
      <w:bookmarkStart w:id="29" w:name="_Toc531260501"/>
      <w:r>
        <w:lastRenderedPageBreak/>
        <w:t>3.7</w:t>
      </w:r>
      <w:r>
        <w:tab/>
      </w:r>
      <w:r w:rsidR="00C3719B">
        <w:t>Monitoring</w:t>
      </w:r>
      <w:bookmarkEnd w:id="29"/>
      <w:r w:rsidR="00C3719B">
        <w:t xml:space="preserve"> </w:t>
      </w:r>
    </w:p>
    <w:p w14:paraId="61E36339" w14:textId="7CD28585" w:rsidR="00FF5F55" w:rsidRPr="00FF5F55" w:rsidRDefault="00FF5F55" w:rsidP="00FF5F55">
      <w:r>
        <w:t xml:space="preserve">Binnen de </w:t>
      </w:r>
      <w:proofErr w:type="spellStart"/>
      <w:r>
        <w:t>UPSs</w:t>
      </w:r>
      <w:proofErr w:type="spellEnd"/>
      <w:r>
        <w:t xml:space="preserve"> kan je inloggen op de management </w:t>
      </w:r>
      <w:proofErr w:type="spellStart"/>
      <w:r>
        <w:t>card’s</w:t>
      </w:r>
      <w:proofErr w:type="spellEnd"/>
      <w:r>
        <w:t xml:space="preserve"> hierop kan je de load op de UPS zien en een event log. Deze event weergeeft wat er gaande is en welke user er wijzigingen heeft aangebracht op de omgeving</w:t>
      </w:r>
    </w:p>
    <w:p w14:paraId="3184A128" w14:textId="33593DB9" w:rsidR="00F356D0" w:rsidRDefault="00F356D0" w:rsidP="00F356D0"/>
    <w:p w14:paraId="01A1A62C" w14:textId="71260BE1" w:rsidR="00FF5F55" w:rsidRDefault="00FF5F55" w:rsidP="00F356D0">
      <w:r>
        <w:rPr>
          <w:noProof/>
        </w:rPr>
        <w:drawing>
          <wp:inline distT="0" distB="0" distL="0" distR="0" wp14:anchorId="0417D822" wp14:editId="1F17DA7F">
            <wp:extent cx="5760720" cy="31902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i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90240"/>
                    </a:xfrm>
                    <a:prstGeom prst="rect">
                      <a:avLst/>
                    </a:prstGeom>
                  </pic:spPr>
                </pic:pic>
              </a:graphicData>
            </a:graphic>
          </wp:inline>
        </w:drawing>
      </w:r>
    </w:p>
    <w:p w14:paraId="5BA2BD75" w14:textId="1DA871F6" w:rsidR="00FF5F55" w:rsidRDefault="00FF5F55" w:rsidP="00F356D0"/>
    <w:p w14:paraId="6228B9B7" w14:textId="7251C253" w:rsidR="00FF5F55" w:rsidRDefault="00FF5F55" w:rsidP="00F356D0">
      <w:r>
        <w:t>Ook kan RMS worden aangeschaft om via bijvoorbeeld een app de UPS te kunnen beheren.</w:t>
      </w:r>
    </w:p>
    <w:p w14:paraId="4598E0EA" w14:textId="6E41CB1C" w:rsidR="00FF5F55" w:rsidRDefault="00FF5F55" w:rsidP="00F356D0">
      <w:r>
        <w:t xml:space="preserve">Om RMS in te stellen navigeer je naar </w:t>
      </w:r>
      <w:proofErr w:type="spellStart"/>
      <w:r>
        <w:t>configuration</w:t>
      </w:r>
      <w:proofErr w:type="spellEnd"/>
      <w:r>
        <w:t xml:space="preserve"> </w:t>
      </w:r>
      <w:r>
        <w:sym w:font="Wingdings" w:char="F0E0"/>
      </w:r>
      <w:r>
        <w:t xml:space="preserve"> </w:t>
      </w:r>
      <w:proofErr w:type="spellStart"/>
      <w:r>
        <w:t>notification</w:t>
      </w:r>
      <w:proofErr w:type="spellEnd"/>
      <w:r>
        <w:t xml:space="preserve"> </w:t>
      </w:r>
      <w:r>
        <w:sym w:font="Wingdings" w:char="F0E0"/>
      </w:r>
      <w:r>
        <w:t xml:space="preserve"> remote monitoring</w:t>
      </w:r>
    </w:p>
    <w:p w14:paraId="6D19D0B4" w14:textId="12687A03" w:rsidR="00FF5F55" w:rsidRDefault="00FF5F55" w:rsidP="00F356D0"/>
    <w:p w14:paraId="4D1D78DD" w14:textId="77777777" w:rsidR="00FF5F55" w:rsidRDefault="00FF5F55" w:rsidP="00F356D0"/>
    <w:p w14:paraId="279B73D7" w14:textId="1969CCB5" w:rsidR="00F356D0" w:rsidRDefault="00F356D0" w:rsidP="00F356D0">
      <w:pPr>
        <w:pStyle w:val="Kop2"/>
      </w:pPr>
      <w:bookmarkStart w:id="30" w:name="_Toc531260502"/>
      <w:r>
        <w:t xml:space="preserve">3.8 </w:t>
      </w:r>
      <w:r>
        <w:tab/>
        <w:t xml:space="preserve">Powerchute Network </w:t>
      </w:r>
      <w:proofErr w:type="spellStart"/>
      <w:r>
        <w:t>Shutdown</w:t>
      </w:r>
      <w:proofErr w:type="spellEnd"/>
      <w:r>
        <w:t xml:space="preserve"> opzetten</w:t>
      </w:r>
      <w:r w:rsidR="001B5EC0">
        <w:t xml:space="preserve"> &amp; inrichten</w:t>
      </w:r>
      <w:r>
        <w:t xml:space="preserve"> op een VMWARE omgeving</w:t>
      </w:r>
      <w:bookmarkEnd w:id="30"/>
    </w:p>
    <w:p w14:paraId="546C7376" w14:textId="753716A9" w:rsidR="00E322C3" w:rsidRDefault="00E322C3" w:rsidP="00E322C3">
      <w:r>
        <w:t xml:space="preserve">Om </w:t>
      </w:r>
      <w:proofErr w:type="spellStart"/>
      <w:r>
        <w:t>Vcenter</w:t>
      </w:r>
      <w:proofErr w:type="spellEnd"/>
      <w:r>
        <w:t xml:space="preserve"> server</w:t>
      </w:r>
      <w:r w:rsidR="00E21FFD">
        <w:t>s</w:t>
      </w:r>
      <w:r>
        <w:t xml:space="preserve"> op een bepaalde volgorde te kunnen afsluiten en</w:t>
      </w:r>
      <w:r w:rsidR="00E21FFD">
        <w:t xml:space="preserve"> alle virtualisatie functionaliteiten te kunnen gebruiken moet </w:t>
      </w:r>
      <w:proofErr w:type="spellStart"/>
      <w:r w:rsidR="00E21FFD">
        <w:t>moet</w:t>
      </w:r>
      <w:proofErr w:type="spellEnd"/>
      <w:r w:rsidR="00E21FFD">
        <w:t xml:space="preserve"> je Powerchute Network </w:t>
      </w:r>
      <w:proofErr w:type="spellStart"/>
      <w:r w:rsidR="00E21FFD">
        <w:t>Shutdown</w:t>
      </w:r>
      <w:proofErr w:type="spellEnd"/>
      <w:r w:rsidR="00E21FFD">
        <w:t xml:space="preserve"> opzetten op een VM. Wij instaleren Powerchute op een </w:t>
      </w:r>
      <w:proofErr w:type="spellStart"/>
      <w:r w:rsidR="00E21FFD">
        <w:t>windows</w:t>
      </w:r>
      <w:proofErr w:type="spellEnd"/>
      <w:r w:rsidR="00E21FFD">
        <w:t xml:space="preserve"> server 2012 en gaan tijdens deze handleiding ervan uit dat je op de </w:t>
      </w:r>
      <w:proofErr w:type="spellStart"/>
      <w:r w:rsidR="00E21FFD">
        <w:t>Vcenter</w:t>
      </w:r>
      <w:proofErr w:type="spellEnd"/>
      <w:r w:rsidR="00E21FFD">
        <w:t xml:space="preserve"> omgeving al een </w:t>
      </w:r>
      <w:proofErr w:type="spellStart"/>
      <w:r w:rsidR="00E21FFD">
        <w:t>windows</w:t>
      </w:r>
      <w:proofErr w:type="spellEnd"/>
      <w:r w:rsidR="00E21FFD">
        <w:t xml:space="preserve"> server 2012 hebt aangemaakt.</w:t>
      </w:r>
    </w:p>
    <w:p w14:paraId="622E1CDF" w14:textId="1E16708E" w:rsidR="00E21FFD" w:rsidRDefault="00E21FFD" w:rsidP="00E322C3"/>
    <w:p w14:paraId="5DE8AD62" w14:textId="4FD66B8C" w:rsidR="00E21FFD" w:rsidRDefault="00E21FFD" w:rsidP="00E322C3">
      <w:pPr>
        <w:rPr>
          <w:b/>
          <w:lang w:val="en-GB"/>
        </w:rPr>
      </w:pPr>
      <w:proofErr w:type="spellStart"/>
      <w:r w:rsidRPr="00E21FFD">
        <w:rPr>
          <w:b/>
          <w:lang w:val="en-GB"/>
        </w:rPr>
        <w:t>Opzetten</w:t>
      </w:r>
      <w:proofErr w:type="spellEnd"/>
      <w:r w:rsidRPr="00E21FFD">
        <w:rPr>
          <w:b/>
          <w:lang w:val="en-GB"/>
        </w:rPr>
        <w:t xml:space="preserve"> </w:t>
      </w:r>
      <w:r w:rsidR="001B5EC0">
        <w:rPr>
          <w:b/>
          <w:lang w:val="en-GB"/>
        </w:rPr>
        <w:t xml:space="preserve">&amp; </w:t>
      </w:r>
      <w:proofErr w:type="spellStart"/>
      <w:r w:rsidR="001B5EC0">
        <w:rPr>
          <w:b/>
          <w:lang w:val="en-GB"/>
        </w:rPr>
        <w:t>inrichten</w:t>
      </w:r>
      <w:proofErr w:type="spellEnd"/>
      <w:r w:rsidR="001B5EC0">
        <w:rPr>
          <w:b/>
          <w:lang w:val="en-GB"/>
        </w:rPr>
        <w:t xml:space="preserve"> </w:t>
      </w:r>
      <w:proofErr w:type="spellStart"/>
      <w:r w:rsidRPr="00E21FFD">
        <w:rPr>
          <w:b/>
          <w:lang w:val="en-GB"/>
        </w:rPr>
        <w:t>Powerchute</w:t>
      </w:r>
      <w:proofErr w:type="spellEnd"/>
      <w:r w:rsidRPr="00E21FFD">
        <w:rPr>
          <w:b/>
          <w:lang w:val="en-GB"/>
        </w:rPr>
        <w:t xml:space="preserve"> Network Shutdown Windows Server 2012</w:t>
      </w:r>
    </w:p>
    <w:p w14:paraId="1D32652C" w14:textId="77777777" w:rsidR="00E21FFD" w:rsidRPr="00940B11" w:rsidRDefault="00E21FFD" w:rsidP="00E21FFD">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31600753" w14:textId="77777777" w:rsidR="00E21FFD" w:rsidRPr="00940B11" w:rsidRDefault="00E21FFD" w:rsidP="00E21FFD">
      <w:pPr>
        <w:pStyle w:val="Lijstalinea"/>
        <w:numPr>
          <w:ilvl w:val="0"/>
          <w:numId w:val="14"/>
        </w:numPr>
        <w:rPr>
          <w:b/>
        </w:rPr>
      </w:pPr>
      <w:r>
        <w:t>Op de Setup-x64 file die uit de download folder komt</w:t>
      </w:r>
    </w:p>
    <w:p w14:paraId="4C05D9C9" w14:textId="77777777" w:rsidR="00E21FFD" w:rsidRPr="00264B54" w:rsidRDefault="00E21FFD" w:rsidP="00E21FFD">
      <w:pPr>
        <w:pStyle w:val="Lijstalinea"/>
        <w:numPr>
          <w:ilvl w:val="0"/>
          <w:numId w:val="14"/>
        </w:numPr>
        <w:rPr>
          <w:b/>
        </w:rPr>
      </w:pPr>
      <w:r>
        <w:t>Klik op run</w:t>
      </w:r>
    </w:p>
    <w:p w14:paraId="1780DDAC" w14:textId="77777777" w:rsidR="00E21FFD" w:rsidRPr="00264B54" w:rsidRDefault="00E21FFD" w:rsidP="00E21FFD">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C4C74E" w14:textId="77777777" w:rsidR="00E21FFD" w:rsidRPr="00264B54" w:rsidRDefault="00E21FFD" w:rsidP="00E21FFD">
      <w:pPr>
        <w:pStyle w:val="Lijstalinea"/>
        <w:numPr>
          <w:ilvl w:val="0"/>
          <w:numId w:val="14"/>
        </w:numPr>
        <w:rPr>
          <w:b/>
        </w:rPr>
      </w:pPr>
      <w:r>
        <w:t xml:space="preserve">Vervolgens accepteer je de </w:t>
      </w:r>
      <w:proofErr w:type="spellStart"/>
      <w:r>
        <w:t>license</w:t>
      </w:r>
      <w:proofErr w:type="spellEnd"/>
      <w:r>
        <w:t xml:space="preserve"> agreement </w:t>
      </w:r>
    </w:p>
    <w:p w14:paraId="291EE18A" w14:textId="77777777" w:rsidR="00E21FFD" w:rsidRPr="00264B54" w:rsidRDefault="00E21FFD" w:rsidP="00E21FFD">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20BF3BAF" w14:textId="77777777" w:rsidR="00E21FFD" w:rsidRPr="00264B54" w:rsidRDefault="00E21FFD" w:rsidP="00E21FFD">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6361662A" w14:textId="02418B2B" w:rsidR="00E21FFD" w:rsidRPr="00264B54" w:rsidRDefault="00E21FFD" w:rsidP="00E21FFD">
      <w:pPr>
        <w:pStyle w:val="Lijstalinea"/>
        <w:numPr>
          <w:ilvl w:val="0"/>
          <w:numId w:val="14"/>
        </w:numPr>
        <w:rPr>
          <w:b/>
        </w:rPr>
      </w:pPr>
      <w:r>
        <w:t xml:space="preserve">omdat we in dit geval </w:t>
      </w:r>
      <w:r>
        <w:t xml:space="preserve">wel de VMWARE Support willen druk je op </w:t>
      </w:r>
      <w:proofErr w:type="spellStart"/>
      <w:r>
        <w:t>enable</w:t>
      </w:r>
      <w:proofErr w:type="spellEnd"/>
      <w:r>
        <w:t xml:space="preserve"> en vervolgens op next</w:t>
      </w:r>
    </w:p>
    <w:p w14:paraId="2A993EF0" w14:textId="77777777" w:rsidR="00E21FFD" w:rsidRPr="00264B54" w:rsidRDefault="00E21FFD" w:rsidP="00E21FFD">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54104352" w14:textId="77777777" w:rsidR="00E21FFD" w:rsidRPr="00264B54" w:rsidRDefault="00E21FFD" w:rsidP="00E21FFD">
      <w:pPr>
        <w:pStyle w:val="Lijstalinea"/>
        <w:numPr>
          <w:ilvl w:val="0"/>
          <w:numId w:val="14"/>
        </w:numPr>
        <w:rPr>
          <w:b/>
        </w:rPr>
      </w:pPr>
      <w:r>
        <w:t xml:space="preserve">in het volgende scherm druk je op </w:t>
      </w:r>
      <w:proofErr w:type="spellStart"/>
      <w:r>
        <w:t>install</w:t>
      </w:r>
      <w:proofErr w:type="spellEnd"/>
    </w:p>
    <w:p w14:paraId="0EF37B3B" w14:textId="77777777" w:rsidR="00E21FFD" w:rsidRPr="00264B54" w:rsidRDefault="00E21FFD" w:rsidP="00E21FFD">
      <w:pPr>
        <w:pStyle w:val="Lijstalinea"/>
        <w:numPr>
          <w:ilvl w:val="0"/>
          <w:numId w:val="14"/>
        </w:numPr>
        <w:rPr>
          <w:b/>
        </w:rPr>
      </w:pPr>
      <w:r>
        <w:lastRenderedPageBreak/>
        <w:t>halverwege de installatie wordt er gevraagd dat de TCP/UDP porten moeten worden ingesteld druk op yes</w:t>
      </w:r>
    </w:p>
    <w:p w14:paraId="0BA6E881" w14:textId="13271562" w:rsidR="00E21FFD" w:rsidRPr="00E21FFD" w:rsidRDefault="00E21FFD" w:rsidP="00E322C3">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0E131A4" w14:textId="77777777" w:rsidR="00E21FFD" w:rsidRPr="00264B54" w:rsidRDefault="00E21FFD" w:rsidP="00E21FFD">
      <w:pPr>
        <w:pStyle w:val="Lijstalinea"/>
        <w:numPr>
          <w:ilvl w:val="0"/>
          <w:numId w:val="14"/>
        </w:numPr>
        <w:rPr>
          <w:b/>
        </w:rPr>
      </w:pPr>
      <w:r>
        <w:t>omdat er geen SSL certificaat is ingediend druk je op de knop om naar de onbeveiligde weergave te gaan</w:t>
      </w:r>
    </w:p>
    <w:p w14:paraId="6A3A47C1" w14:textId="77777777" w:rsidR="00E21FFD" w:rsidRPr="00264B54" w:rsidRDefault="00E21FFD" w:rsidP="00E21FFD">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58DF9586" w14:textId="77777777" w:rsidR="00E21FFD" w:rsidRPr="00264B54" w:rsidRDefault="00E21FFD" w:rsidP="00E21FFD">
      <w:pPr>
        <w:pStyle w:val="Lijstalinea"/>
        <w:numPr>
          <w:ilvl w:val="0"/>
          <w:numId w:val="14"/>
        </w:numPr>
        <w:rPr>
          <w:b/>
        </w:rPr>
      </w:pPr>
      <w:r>
        <w:t>omdat wij deze omgeving gaan inrichten op basis van ipv4 vinken we ipv4 aan en druk je op next</w:t>
      </w:r>
    </w:p>
    <w:p w14:paraId="14780A6D" w14:textId="77777777" w:rsidR="00E21FFD" w:rsidRPr="00264B54" w:rsidRDefault="00E21FFD" w:rsidP="00E21FFD">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59FD74B8" w14:textId="77777777" w:rsidR="00E21FFD" w:rsidRPr="00E21FFD" w:rsidRDefault="00E21FFD" w:rsidP="00E21FFD">
      <w:pPr>
        <w:pStyle w:val="Lijstalinea"/>
        <w:rPr>
          <w:b/>
        </w:rPr>
      </w:pPr>
    </w:p>
    <w:p w14:paraId="3A7D9917" w14:textId="7F66E34A" w:rsidR="00F356D0" w:rsidRPr="00E21FFD" w:rsidRDefault="00F356D0" w:rsidP="00F356D0"/>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1" w:name="_Toc433806932"/>
      <w:bookmarkStart w:id="32" w:name="_Toc531260503"/>
      <w:r w:rsidR="006039C1" w:rsidRPr="00745AE5">
        <w:rPr>
          <w:rFonts w:ascii="Arial" w:hAnsi="Arial" w:cs="Arial"/>
        </w:rPr>
        <w:lastRenderedPageBreak/>
        <w:t>4</w:t>
      </w:r>
      <w:r w:rsidR="006039C1" w:rsidRPr="00745AE5">
        <w:rPr>
          <w:rFonts w:ascii="Arial" w:hAnsi="Arial" w:cs="Arial"/>
        </w:rPr>
        <w:tab/>
        <w:t>Inrichting services</w:t>
      </w:r>
      <w:bookmarkEnd w:id="31"/>
      <w:r w:rsidR="00745AE5" w:rsidRPr="00745AE5">
        <w:rPr>
          <w:rFonts w:ascii="Arial" w:hAnsi="Arial" w:cs="Arial"/>
        </w:rPr>
        <w:t xml:space="preserve"> en gebruikers</w:t>
      </w:r>
      <w:bookmarkEnd w:id="32"/>
    </w:p>
    <w:p w14:paraId="6381C69D" w14:textId="0E89F5FD" w:rsidR="006039C1" w:rsidRDefault="00456285" w:rsidP="006039C1">
      <w:pPr>
        <w:pStyle w:val="Bijschrift"/>
        <w:rPr>
          <w:rFonts w:ascii="Arial" w:hAnsi="Arial" w:cs="Arial"/>
        </w:rPr>
      </w:pPr>
      <w:r>
        <w:rPr>
          <w:rFonts w:ascii="Arial" w:hAnsi="Arial" w:cs="Arial"/>
        </w:rPr>
        <w:t xml:space="preserve">Binnen de UPS is er de mogelijkheid om lokale gebruikers aan te maken </w:t>
      </w:r>
      <w:r w:rsidR="001C69D5">
        <w:rPr>
          <w:rFonts w:ascii="Arial" w:hAnsi="Arial" w:cs="Arial"/>
        </w:rPr>
        <w:t>deze lokale gebruikers kan je een Read-</w:t>
      </w:r>
      <w:proofErr w:type="spellStart"/>
      <w:r w:rsidR="001C69D5">
        <w:rPr>
          <w:rFonts w:ascii="Arial" w:hAnsi="Arial" w:cs="Arial"/>
        </w:rPr>
        <w:t>Only</w:t>
      </w:r>
      <w:proofErr w:type="spellEnd"/>
      <w:r w:rsidR="001C69D5">
        <w:rPr>
          <w:rFonts w:ascii="Arial" w:hAnsi="Arial" w:cs="Arial"/>
        </w:rPr>
        <w:t xml:space="preserve"> functie geven maar een </w:t>
      </w:r>
      <w:proofErr w:type="spellStart"/>
      <w:r w:rsidR="001C69D5">
        <w:rPr>
          <w:rFonts w:ascii="Arial" w:hAnsi="Arial" w:cs="Arial"/>
        </w:rPr>
        <w:t>een</w:t>
      </w:r>
      <w:proofErr w:type="spellEnd"/>
      <w:r w:rsidR="001C69D5">
        <w:rPr>
          <w:rFonts w:ascii="Arial" w:hAnsi="Arial" w:cs="Arial"/>
        </w:rPr>
        <w:t xml:space="preserve"> Administrator Functie, wanneer er een Account standaard word aangemaakt heeft het een Administrator Functie deze accounts worden aangemaakt voor de beheerders van de UPS omgeving in dit geval dus kennisgroep Back-Up. Hieronder volgende de standaard instellingen voor lokale Users</w:t>
      </w:r>
    </w:p>
    <w:p w14:paraId="5DAE97CA" w14:textId="77777777" w:rsidR="00F33683" w:rsidRPr="00745AE5" w:rsidRDefault="00F33683" w:rsidP="006039C1">
      <w:pPr>
        <w:pStyle w:val="Bijschrift"/>
        <w:rPr>
          <w:rFonts w:ascii="Arial" w:hAnsi="Arial" w:cs="Arial"/>
        </w:rPr>
      </w:pPr>
    </w:p>
    <w:p w14:paraId="04AD70BF" w14:textId="555D59A8" w:rsidR="006039C1" w:rsidRDefault="001C69D5" w:rsidP="00924642">
      <w:pPr>
        <w:rPr>
          <w:rFonts w:cs="Arial"/>
        </w:rPr>
      </w:pPr>
      <w:r>
        <w:rPr>
          <w:rFonts w:cs="Arial"/>
          <w:noProof/>
        </w:rPr>
        <w:drawing>
          <wp:inline distT="0" distB="0" distL="0" distR="0" wp14:anchorId="43CE06E2" wp14:editId="0F915457">
            <wp:extent cx="5760720" cy="4902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use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14:paraId="794569E1" w14:textId="32E14AD7" w:rsidR="001C69D5" w:rsidRDefault="001C69D5" w:rsidP="00924642">
      <w:pPr>
        <w:rPr>
          <w:rFonts w:cs="Arial"/>
        </w:rPr>
      </w:pPr>
      <w:r>
        <w:rPr>
          <w:rFonts w:cs="Arial"/>
        </w:rPr>
        <w:t xml:space="preserve">Druk op </w:t>
      </w:r>
      <w:proofErr w:type="spellStart"/>
      <w:r>
        <w:rPr>
          <w:rFonts w:cs="Arial"/>
        </w:rPr>
        <w:t>add</w:t>
      </w:r>
      <w:proofErr w:type="spellEnd"/>
      <w:r>
        <w:rPr>
          <w:rFonts w:cs="Arial"/>
        </w:rPr>
        <w:t xml:space="preserve"> user onder management om een lokale user aan te maken. </w:t>
      </w:r>
    </w:p>
    <w:p w14:paraId="0800DDEB" w14:textId="244E429C" w:rsidR="001C69D5" w:rsidRDefault="001C69D5" w:rsidP="00924642">
      <w:pPr>
        <w:rPr>
          <w:rFonts w:cs="Arial"/>
        </w:rPr>
      </w:pPr>
    </w:p>
    <w:p w14:paraId="695E2406" w14:textId="32CB7F28" w:rsidR="001C69D5" w:rsidRDefault="001C69D5" w:rsidP="00924642">
      <w:pPr>
        <w:rPr>
          <w:rFonts w:cs="Arial"/>
        </w:rPr>
      </w:pPr>
      <w:r>
        <w:rPr>
          <w:rFonts w:cs="Arial"/>
        </w:rPr>
        <w:t>Wanneer de omgeving kan worden gekoppeld aan de radius server. Dan is het de bedoeling van de AD om wanneer er nieuwe leden bij komen de oude uit het systeem te halen en de nieuwe eraan toe te wijzen.</w:t>
      </w:r>
    </w:p>
    <w:p w14:paraId="20472063" w14:textId="346608C5" w:rsidR="00F87FC2" w:rsidRPr="00745AE5" w:rsidRDefault="000622D8" w:rsidP="00EE4C1C">
      <w:pPr>
        <w:pStyle w:val="Kop1"/>
        <w:ind w:left="0" w:firstLine="0"/>
        <w:rPr>
          <w:rFonts w:ascii="Arial" w:hAnsi="Arial" w:cs="Arial"/>
        </w:rPr>
      </w:pPr>
      <w:r w:rsidRPr="00745AE5">
        <w:rPr>
          <w:rFonts w:ascii="Arial" w:hAnsi="Arial" w:cs="Arial"/>
        </w:rPr>
        <w:t xml:space="preserve"> </w:t>
      </w:r>
      <w:r w:rsidR="00745AE5"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33" w:name="_Toc433806944"/>
      <w:bookmarkStart w:id="34" w:name="_Toc531260504"/>
      <w:r w:rsidRPr="00745AE5">
        <w:rPr>
          <w:rFonts w:ascii="Arial" w:hAnsi="Arial" w:cs="Arial"/>
        </w:rPr>
        <w:t>6</w:t>
      </w:r>
      <w:r w:rsidRPr="00745AE5">
        <w:rPr>
          <w:rFonts w:ascii="Arial" w:hAnsi="Arial" w:cs="Arial"/>
        </w:rPr>
        <w:tab/>
        <w:t>Testplan</w:t>
      </w:r>
      <w:bookmarkEnd w:id="33"/>
      <w:bookmarkEnd w:id="34"/>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35" w:name="_Toc433806945"/>
      <w:bookmarkStart w:id="36" w:name="_Toc531260505"/>
      <w:r w:rsidRPr="00745AE5">
        <w:rPr>
          <w:rFonts w:cs="Arial"/>
        </w:rPr>
        <w:t>6.1</w:t>
      </w:r>
      <w:r w:rsidRPr="00745AE5">
        <w:rPr>
          <w:rFonts w:cs="Arial"/>
        </w:rPr>
        <w:tab/>
        <w:t>Waarom wordt er getest</w:t>
      </w:r>
      <w:bookmarkEnd w:id="35"/>
      <w:bookmarkEnd w:id="36"/>
    </w:p>
    <w:p w14:paraId="69F125B5" w14:textId="77777777" w:rsidR="00614508" w:rsidRPr="00745AE5" w:rsidRDefault="00614508" w:rsidP="00614508">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37" w:name="_Toc433806946"/>
      <w:bookmarkStart w:id="38" w:name="_Toc531260506"/>
      <w:r w:rsidRPr="00745AE5">
        <w:rPr>
          <w:rFonts w:cs="Arial"/>
        </w:rPr>
        <w:t>6.2</w:t>
      </w:r>
      <w:r w:rsidRPr="00745AE5">
        <w:rPr>
          <w:rFonts w:cs="Arial"/>
        </w:rPr>
        <w:tab/>
        <w:t>Wanneer testen</w:t>
      </w:r>
      <w:bookmarkEnd w:id="37"/>
      <w:bookmarkEnd w:id="38"/>
    </w:p>
    <w:p w14:paraId="706D2BAA" w14:textId="177606AF" w:rsidR="00614508" w:rsidRPr="00745AE5" w:rsidRDefault="00614508" w:rsidP="00614508">
      <w:pPr>
        <w:rPr>
          <w:rFonts w:cs="Arial"/>
        </w:rPr>
      </w:pPr>
      <w:r>
        <w:rPr>
          <w:rFonts w:cs="Arial"/>
        </w:rPr>
        <w:t>De testen zullen plaats vinden wanneer de testomgeving naar behoren functioneert, dit gebeurt de laatste 2 weken van onze kerntaak 1.</w:t>
      </w:r>
      <w:r w:rsidR="00FD7DE8">
        <w:rPr>
          <w:rFonts w:cs="Arial"/>
        </w:rPr>
        <w:t xml:space="preserve"> </w:t>
      </w:r>
    </w:p>
    <w:p w14:paraId="7F1882B1" w14:textId="3CD27206" w:rsidR="00B51AF7" w:rsidRPr="00745AE5" w:rsidRDefault="00B51AF7" w:rsidP="00614508">
      <w:pPr>
        <w:tabs>
          <w:tab w:val="left" w:pos="1508"/>
        </w:tabs>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39" w:name="_Toc433806947"/>
      <w:bookmarkStart w:id="40" w:name="_Toc531260507"/>
      <w:r w:rsidRPr="00745AE5">
        <w:rPr>
          <w:rFonts w:cs="Arial"/>
        </w:rPr>
        <w:t>6.3</w:t>
      </w:r>
      <w:r w:rsidRPr="00745AE5">
        <w:rPr>
          <w:rFonts w:cs="Arial"/>
        </w:rPr>
        <w:tab/>
        <w:t>Wie gaat testen</w:t>
      </w:r>
      <w:bookmarkEnd w:id="39"/>
      <w:bookmarkEnd w:id="40"/>
    </w:p>
    <w:p w14:paraId="0EB4DB1B" w14:textId="75825C5A" w:rsidR="00C816BD" w:rsidRPr="00745AE5" w:rsidRDefault="00C816BD" w:rsidP="00C816BD">
      <w:pPr>
        <w:rPr>
          <w:rFonts w:cs="Arial"/>
        </w:rPr>
      </w:pPr>
      <w:r>
        <w:rPr>
          <w:rFonts w:cs="Arial"/>
        </w:rPr>
        <w:t>De testomgeving zal uitgebreid worden getest door de leden van het project.</w:t>
      </w:r>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251DDA83" w:rsidR="00B51AF7" w:rsidRDefault="00B51AF7" w:rsidP="00D94A01">
      <w:pPr>
        <w:pStyle w:val="Kop2"/>
        <w:rPr>
          <w:rFonts w:cs="Arial"/>
        </w:rPr>
      </w:pPr>
      <w:bookmarkStart w:id="41" w:name="_Toc433806948"/>
      <w:bookmarkStart w:id="42" w:name="_Toc531260508"/>
      <w:r w:rsidRPr="00745AE5">
        <w:rPr>
          <w:rFonts w:cs="Arial"/>
        </w:rPr>
        <w:t>6.4</w:t>
      </w:r>
      <w:r w:rsidRPr="00745AE5">
        <w:rPr>
          <w:rFonts w:cs="Arial"/>
        </w:rPr>
        <w:tab/>
        <w:t>Waar wordt getest</w:t>
      </w:r>
      <w:bookmarkEnd w:id="41"/>
      <w:bookmarkEnd w:id="42"/>
    </w:p>
    <w:p w14:paraId="0554AA23" w14:textId="2CEA69C3" w:rsidR="00C816BD" w:rsidRPr="00C816BD" w:rsidRDefault="00C816BD" w:rsidP="00C816BD">
      <w:r>
        <w:t>Edisonweg Vlissingen</w:t>
      </w:r>
      <w:r w:rsidR="001B5EC0">
        <w:t>, in het praktijklab.</w:t>
      </w:r>
      <w:bookmarkStart w:id="43" w:name="_GoBack"/>
      <w:bookmarkEnd w:id="43"/>
    </w:p>
    <w:p w14:paraId="74C5779A" w14:textId="77777777" w:rsidR="00D94A01" w:rsidRPr="00745AE5" w:rsidRDefault="00D94A01" w:rsidP="00B51AF7">
      <w:pPr>
        <w:rPr>
          <w:rFonts w:cs="Arial"/>
        </w:rPr>
      </w:pPr>
    </w:p>
    <w:p w14:paraId="568A512B" w14:textId="53F8B48D" w:rsidR="00B51AF7" w:rsidRDefault="00B51AF7" w:rsidP="00D94A01">
      <w:pPr>
        <w:pStyle w:val="Kop2"/>
        <w:rPr>
          <w:rFonts w:cs="Arial"/>
        </w:rPr>
      </w:pPr>
      <w:bookmarkStart w:id="44" w:name="_Toc433806949"/>
      <w:bookmarkStart w:id="45" w:name="_Toc531260509"/>
      <w:r w:rsidRPr="00745AE5">
        <w:rPr>
          <w:rFonts w:cs="Arial"/>
        </w:rPr>
        <w:t>6.5</w:t>
      </w:r>
      <w:r w:rsidRPr="00745AE5">
        <w:rPr>
          <w:rFonts w:cs="Arial"/>
        </w:rPr>
        <w:tab/>
        <w:t>Wat wordt getest</w:t>
      </w:r>
      <w:bookmarkEnd w:id="44"/>
      <w:bookmarkEnd w:id="45"/>
      <w:r w:rsidR="00AA3CC0" w:rsidRPr="00745AE5">
        <w:rPr>
          <w:rFonts w:cs="Arial"/>
        </w:rPr>
        <w:t xml:space="preserve"> </w:t>
      </w:r>
    </w:p>
    <w:p w14:paraId="073374F2" w14:textId="77777777" w:rsidR="00FD7DE8" w:rsidRPr="00FD7DE8" w:rsidRDefault="00FD7DE8" w:rsidP="00FD7DE8"/>
    <w:p w14:paraId="46EF999A" w14:textId="1DB10FDF" w:rsidR="00FD7DE8" w:rsidRPr="00FD7DE8" w:rsidRDefault="00FD7DE8" w:rsidP="00FD7DE8">
      <w:pPr>
        <w:rPr>
          <w:b/>
        </w:rPr>
      </w:pPr>
      <w:r w:rsidRPr="00FD7DE8">
        <w:rPr>
          <w:b/>
        </w:rPr>
        <w:t>Redundant</w:t>
      </w:r>
    </w:p>
    <w:p w14:paraId="662FD484" w14:textId="181DA7E3" w:rsidR="00FD7DE8" w:rsidRDefault="00FD7DE8" w:rsidP="00FD7DE8">
      <w:r>
        <w:t>We zullen testen of de ups redundant is in het geval van stroomuitval, we kunnen dit testen door middel van de power van de UPS te ontnemen</w:t>
      </w:r>
    </w:p>
    <w:p w14:paraId="44BE66E9" w14:textId="77777777" w:rsidR="00FD7DE8" w:rsidRDefault="00FD7DE8" w:rsidP="00FD7DE8"/>
    <w:p w14:paraId="74162B73" w14:textId="577EE25E" w:rsidR="00FD7DE8" w:rsidRDefault="00FD7DE8" w:rsidP="00FD7DE8">
      <w:pPr>
        <w:rPr>
          <w:b/>
        </w:rPr>
      </w:pPr>
      <w:proofErr w:type="spellStart"/>
      <w:r w:rsidRPr="00FD7DE8">
        <w:rPr>
          <w:b/>
        </w:rPr>
        <w:t>Shutdown</w:t>
      </w:r>
      <w:proofErr w:type="spellEnd"/>
    </w:p>
    <w:p w14:paraId="39BF154D" w14:textId="7CEE9BD2" w:rsidR="00FD7DE8" w:rsidRDefault="00FD7DE8" w:rsidP="00FD7DE8">
      <w:r>
        <w:t>Gecontroleerd afsluiten is een belangrijke stap als het gaat om het afsluiten van de UPS, we zullen de stroom verwijderen en wachten tot de omgeving zich op de juiste manier afsluit</w:t>
      </w:r>
    </w:p>
    <w:p w14:paraId="68DCC9E3" w14:textId="77777777" w:rsidR="00FD7DE8" w:rsidRPr="00FD7DE8" w:rsidRDefault="00FD7DE8" w:rsidP="00FD7DE8"/>
    <w:p w14:paraId="3B1E14C2" w14:textId="7939FA61" w:rsidR="00FD7DE8" w:rsidRDefault="00FD7DE8" w:rsidP="00FD7DE8">
      <w:pPr>
        <w:rPr>
          <w:b/>
        </w:rPr>
      </w:pPr>
      <w:r w:rsidRPr="00FD7DE8">
        <w:rPr>
          <w:b/>
        </w:rPr>
        <w:t>Monitoring</w:t>
      </w:r>
    </w:p>
    <w:p w14:paraId="4047512D" w14:textId="73EC527A" w:rsidR="00FD7DE8" w:rsidRDefault="00FD7DE8" w:rsidP="00FD7DE8">
      <w:r>
        <w:t xml:space="preserve">Wanneer er wijzigingen of </w:t>
      </w:r>
      <w:proofErr w:type="spellStart"/>
      <w:r>
        <w:t>event’s</w:t>
      </w:r>
      <w:proofErr w:type="spellEnd"/>
      <w:r>
        <w:t xml:space="preserve"> gebeuren moet hier inzicht op zijn. We zullen testen of de gebruiker inzicht heeft en notificaties ontvangt</w:t>
      </w:r>
    </w:p>
    <w:p w14:paraId="4C251273" w14:textId="77777777" w:rsidR="00FD7DE8" w:rsidRPr="00FD7DE8" w:rsidRDefault="00FD7DE8" w:rsidP="00FD7DE8"/>
    <w:p w14:paraId="1358D323" w14:textId="77777777" w:rsidR="00B51AF7" w:rsidRPr="00745AE5" w:rsidRDefault="00B51AF7" w:rsidP="00B51AF7">
      <w:pPr>
        <w:rPr>
          <w:rFonts w:cs="Arial"/>
        </w:rPr>
      </w:pPr>
    </w:p>
    <w:p w14:paraId="725E6CF0" w14:textId="41A55790" w:rsidR="00E83B07" w:rsidRPr="00745AE5" w:rsidRDefault="00E83B07" w:rsidP="006039C1">
      <w:pPr>
        <w:rPr>
          <w:rFonts w:cs="Arial"/>
        </w:rPr>
      </w:pPr>
    </w:p>
    <w:sectPr w:rsidR="00E83B07" w:rsidRPr="00745AE5">
      <w:headerReference w:type="default" r:id="rId17"/>
      <w:footerReference w:type="default" r:id="rId1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DA14" w14:textId="77777777" w:rsidR="00707B35" w:rsidRDefault="00707B35" w:rsidP="00AB494A">
      <w:r>
        <w:separator/>
      </w:r>
    </w:p>
  </w:endnote>
  <w:endnote w:type="continuationSeparator" w:id="0">
    <w:p w14:paraId="477E875C" w14:textId="77777777" w:rsidR="00707B35" w:rsidRDefault="00707B35"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707B35" w:rsidRDefault="00707B35">
        <w:pPr>
          <w:pStyle w:val="Voettekst"/>
          <w:jc w:val="right"/>
        </w:pPr>
        <w:r>
          <w:fldChar w:fldCharType="begin"/>
        </w:r>
        <w:r>
          <w:instrText>PAGE   \* MERGEFORMAT</w:instrText>
        </w:r>
        <w:r>
          <w:fldChar w:fldCharType="separate"/>
        </w:r>
        <w:r>
          <w:rPr>
            <w:noProof/>
          </w:rPr>
          <w:t>1</w:t>
        </w:r>
        <w:r>
          <w:fldChar w:fldCharType="end"/>
        </w:r>
      </w:p>
    </w:sdtContent>
  </w:sdt>
  <w:p w14:paraId="30048CE3" w14:textId="77777777" w:rsidR="00707B35" w:rsidRPr="0022527D" w:rsidRDefault="00707B35"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D116" w14:textId="77777777" w:rsidR="00707B35" w:rsidRDefault="00707B35" w:rsidP="00AB494A">
      <w:r>
        <w:separator/>
      </w:r>
    </w:p>
  </w:footnote>
  <w:footnote w:type="continuationSeparator" w:id="0">
    <w:p w14:paraId="5A8B21BF" w14:textId="77777777" w:rsidR="00707B35" w:rsidRDefault="00707B35"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707B35" w:rsidRDefault="00707B35">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707B35" w:rsidRPr="00BB7993" w:rsidRDefault="00707B35"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707B35" w:rsidRPr="00BB7993" w:rsidRDefault="00707B35"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46B22C6"/>
    <w:multiLevelType w:val="hybridMultilevel"/>
    <w:tmpl w:val="6284CD40"/>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83CBF"/>
    <w:multiLevelType w:val="hybridMultilevel"/>
    <w:tmpl w:val="0FFEE65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B65CF"/>
    <w:multiLevelType w:val="hybridMultilevel"/>
    <w:tmpl w:val="1C50A2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468FC"/>
    <w:multiLevelType w:val="hybridMultilevel"/>
    <w:tmpl w:val="B43E574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980AE8"/>
    <w:multiLevelType w:val="hybridMultilevel"/>
    <w:tmpl w:val="3F02C0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272EC7"/>
    <w:multiLevelType w:val="hybridMultilevel"/>
    <w:tmpl w:val="6CC4032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26B3B"/>
    <w:multiLevelType w:val="hybridMultilevel"/>
    <w:tmpl w:val="247AE80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5"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6245ED"/>
    <w:multiLevelType w:val="hybridMultilevel"/>
    <w:tmpl w:val="9C94566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15"/>
  </w:num>
  <w:num w:numId="4">
    <w:abstractNumId w:val="22"/>
  </w:num>
  <w:num w:numId="5">
    <w:abstractNumId w:val="4"/>
  </w:num>
  <w:num w:numId="6">
    <w:abstractNumId w:val="20"/>
  </w:num>
  <w:num w:numId="7">
    <w:abstractNumId w:val="21"/>
  </w:num>
  <w:num w:numId="8">
    <w:abstractNumId w:val="3"/>
  </w:num>
  <w:num w:numId="9">
    <w:abstractNumId w:val="23"/>
  </w:num>
  <w:num w:numId="10">
    <w:abstractNumId w:val="14"/>
  </w:num>
  <w:num w:numId="11">
    <w:abstractNumId w:val="18"/>
  </w:num>
  <w:num w:numId="12">
    <w:abstractNumId w:val="19"/>
  </w:num>
  <w:num w:numId="13">
    <w:abstractNumId w:val="9"/>
  </w:num>
  <w:num w:numId="14">
    <w:abstractNumId w:val="6"/>
  </w:num>
  <w:num w:numId="15">
    <w:abstractNumId w:val="5"/>
  </w:num>
  <w:num w:numId="16">
    <w:abstractNumId w:val="16"/>
  </w:num>
  <w:num w:numId="17">
    <w:abstractNumId w:val="12"/>
  </w:num>
  <w:num w:numId="18">
    <w:abstractNumId w:val="8"/>
  </w:num>
  <w:num w:numId="19">
    <w:abstractNumId w:val="7"/>
  </w:num>
  <w:num w:numId="20">
    <w:abstractNumId w:val="11"/>
  </w:num>
  <w:num w:numId="21">
    <w:abstractNumId w:val="13"/>
  </w:num>
  <w:num w:numId="22">
    <w:abstractNumId w:val="2"/>
  </w:num>
  <w:num w:numId="23">
    <w:abstractNumId w:val="17"/>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B5EC0"/>
    <w:rsid w:val="001C69D5"/>
    <w:rsid w:val="001D4A73"/>
    <w:rsid w:val="001E5502"/>
    <w:rsid w:val="001F029E"/>
    <w:rsid w:val="00210591"/>
    <w:rsid w:val="00211685"/>
    <w:rsid w:val="0022527D"/>
    <w:rsid w:val="00232D41"/>
    <w:rsid w:val="00234656"/>
    <w:rsid w:val="002567D2"/>
    <w:rsid w:val="00260359"/>
    <w:rsid w:val="00262522"/>
    <w:rsid w:val="00264B54"/>
    <w:rsid w:val="00271B16"/>
    <w:rsid w:val="002B1413"/>
    <w:rsid w:val="002C78EE"/>
    <w:rsid w:val="002F28CD"/>
    <w:rsid w:val="002F505D"/>
    <w:rsid w:val="002F6340"/>
    <w:rsid w:val="0032296D"/>
    <w:rsid w:val="00327B27"/>
    <w:rsid w:val="00352753"/>
    <w:rsid w:val="00355A03"/>
    <w:rsid w:val="003627CA"/>
    <w:rsid w:val="0036671F"/>
    <w:rsid w:val="00372665"/>
    <w:rsid w:val="00380994"/>
    <w:rsid w:val="003A0141"/>
    <w:rsid w:val="003A0847"/>
    <w:rsid w:val="003A1757"/>
    <w:rsid w:val="003B0865"/>
    <w:rsid w:val="003B2FF1"/>
    <w:rsid w:val="003B64C0"/>
    <w:rsid w:val="003D4BEC"/>
    <w:rsid w:val="003D65EA"/>
    <w:rsid w:val="003E07D3"/>
    <w:rsid w:val="003E0D40"/>
    <w:rsid w:val="003E3BC3"/>
    <w:rsid w:val="003E4F5F"/>
    <w:rsid w:val="00404F78"/>
    <w:rsid w:val="00413EE5"/>
    <w:rsid w:val="00444C58"/>
    <w:rsid w:val="00453D06"/>
    <w:rsid w:val="00456285"/>
    <w:rsid w:val="00463C7B"/>
    <w:rsid w:val="00482494"/>
    <w:rsid w:val="00486685"/>
    <w:rsid w:val="00486FFE"/>
    <w:rsid w:val="00487B33"/>
    <w:rsid w:val="004A3FC5"/>
    <w:rsid w:val="004D0690"/>
    <w:rsid w:val="004D4FE1"/>
    <w:rsid w:val="004E618E"/>
    <w:rsid w:val="004F4BE6"/>
    <w:rsid w:val="00507F2F"/>
    <w:rsid w:val="00532B12"/>
    <w:rsid w:val="00533322"/>
    <w:rsid w:val="00554509"/>
    <w:rsid w:val="00563A82"/>
    <w:rsid w:val="0056709E"/>
    <w:rsid w:val="00571EF9"/>
    <w:rsid w:val="00576186"/>
    <w:rsid w:val="00596402"/>
    <w:rsid w:val="005A284F"/>
    <w:rsid w:val="005A65A5"/>
    <w:rsid w:val="005B3A6C"/>
    <w:rsid w:val="005C0CEB"/>
    <w:rsid w:val="005C5CB6"/>
    <w:rsid w:val="005E2ECA"/>
    <w:rsid w:val="006039C1"/>
    <w:rsid w:val="00614508"/>
    <w:rsid w:val="00627CE5"/>
    <w:rsid w:val="006330B5"/>
    <w:rsid w:val="006379BC"/>
    <w:rsid w:val="00662F4D"/>
    <w:rsid w:val="00680483"/>
    <w:rsid w:val="006855F1"/>
    <w:rsid w:val="0069146B"/>
    <w:rsid w:val="006A1317"/>
    <w:rsid w:val="006A7B52"/>
    <w:rsid w:val="006B6AE0"/>
    <w:rsid w:val="006D4CF5"/>
    <w:rsid w:val="006F1282"/>
    <w:rsid w:val="006F42E3"/>
    <w:rsid w:val="006F79A2"/>
    <w:rsid w:val="00707B35"/>
    <w:rsid w:val="00712197"/>
    <w:rsid w:val="00716DB1"/>
    <w:rsid w:val="00722D8F"/>
    <w:rsid w:val="0072769A"/>
    <w:rsid w:val="00735BF4"/>
    <w:rsid w:val="00745AE5"/>
    <w:rsid w:val="00751D62"/>
    <w:rsid w:val="0075349F"/>
    <w:rsid w:val="00754B48"/>
    <w:rsid w:val="007574D0"/>
    <w:rsid w:val="00764453"/>
    <w:rsid w:val="0077031C"/>
    <w:rsid w:val="00772158"/>
    <w:rsid w:val="0079659F"/>
    <w:rsid w:val="007A7384"/>
    <w:rsid w:val="007E36D5"/>
    <w:rsid w:val="0080318A"/>
    <w:rsid w:val="00803B82"/>
    <w:rsid w:val="00820BF1"/>
    <w:rsid w:val="00823310"/>
    <w:rsid w:val="00825437"/>
    <w:rsid w:val="00842A92"/>
    <w:rsid w:val="00847E96"/>
    <w:rsid w:val="00855C6D"/>
    <w:rsid w:val="00860DC8"/>
    <w:rsid w:val="008A2368"/>
    <w:rsid w:val="008B1814"/>
    <w:rsid w:val="008C5F62"/>
    <w:rsid w:val="008C7D01"/>
    <w:rsid w:val="00910309"/>
    <w:rsid w:val="00914509"/>
    <w:rsid w:val="00924642"/>
    <w:rsid w:val="00940B11"/>
    <w:rsid w:val="00951502"/>
    <w:rsid w:val="00952953"/>
    <w:rsid w:val="00954BCA"/>
    <w:rsid w:val="00971FFE"/>
    <w:rsid w:val="009740E7"/>
    <w:rsid w:val="00991A28"/>
    <w:rsid w:val="009949F7"/>
    <w:rsid w:val="009A521F"/>
    <w:rsid w:val="009B064A"/>
    <w:rsid w:val="009B35ED"/>
    <w:rsid w:val="009B6B4E"/>
    <w:rsid w:val="009C124E"/>
    <w:rsid w:val="009D2244"/>
    <w:rsid w:val="009D3439"/>
    <w:rsid w:val="009D56AF"/>
    <w:rsid w:val="009D690E"/>
    <w:rsid w:val="009D6ACC"/>
    <w:rsid w:val="009E4559"/>
    <w:rsid w:val="009E6A84"/>
    <w:rsid w:val="009F1BB9"/>
    <w:rsid w:val="009F4719"/>
    <w:rsid w:val="00A01C4A"/>
    <w:rsid w:val="00A104F4"/>
    <w:rsid w:val="00A26C79"/>
    <w:rsid w:val="00A332CF"/>
    <w:rsid w:val="00A43D7D"/>
    <w:rsid w:val="00A44F8D"/>
    <w:rsid w:val="00A476B2"/>
    <w:rsid w:val="00A66ED2"/>
    <w:rsid w:val="00A67D0C"/>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16BD"/>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47543"/>
    <w:rsid w:val="00D91192"/>
    <w:rsid w:val="00D932AC"/>
    <w:rsid w:val="00D94A01"/>
    <w:rsid w:val="00D94F32"/>
    <w:rsid w:val="00DB2087"/>
    <w:rsid w:val="00DC46AD"/>
    <w:rsid w:val="00DE0BB4"/>
    <w:rsid w:val="00DF2FDE"/>
    <w:rsid w:val="00E12167"/>
    <w:rsid w:val="00E21FFD"/>
    <w:rsid w:val="00E242DE"/>
    <w:rsid w:val="00E27D88"/>
    <w:rsid w:val="00E30FB4"/>
    <w:rsid w:val="00E322C3"/>
    <w:rsid w:val="00E449E0"/>
    <w:rsid w:val="00E67DB0"/>
    <w:rsid w:val="00E83B07"/>
    <w:rsid w:val="00E86DE7"/>
    <w:rsid w:val="00E913B3"/>
    <w:rsid w:val="00E9194C"/>
    <w:rsid w:val="00EA24C0"/>
    <w:rsid w:val="00EB2590"/>
    <w:rsid w:val="00ED0769"/>
    <w:rsid w:val="00EE4C1C"/>
    <w:rsid w:val="00EF7C17"/>
    <w:rsid w:val="00F04376"/>
    <w:rsid w:val="00F12383"/>
    <w:rsid w:val="00F20912"/>
    <w:rsid w:val="00F25DA8"/>
    <w:rsid w:val="00F26AC9"/>
    <w:rsid w:val="00F33683"/>
    <w:rsid w:val="00F356D0"/>
    <w:rsid w:val="00F36614"/>
    <w:rsid w:val="00F41AF6"/>
    <w:rsid w:val="00F56924"/>
    <w:rsid w:val="00F638E3"/>
    <w:rsid w:val="00F87FC2"/>
    <w:rsid w:val="00F9066C"/>
    <w:rsid w:val="00F94432"/>
    <w:rsid w:val="00F970B2"/>
    <w:rsid w:val="00FA42BB"/>
    <w:rsid w:val="00FD7DE8"/>
    <w:rsid w:val="00FD7ECD"/>
    <w:rsid w:val="00FE03AF"/>
    <w:rsid w:val="00FE13CC"/>
    <w:rsid w:val="00FE45A5"/>
    <w:rsid w:val="00FF478C"/>
    <w:rsid w:val="00FF5F55"/>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0FAE8709"/>
  <w15:chartTrackingRefBased/>
  <w15:docId w15:val="{AF0D3DBE-1D73-415C-BE01-D7FEC82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847E96"/>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563679-ECA2-4B8D-B765-07F602EA0599}">
  <ds:schemaRefs>
    <ds:schemaRef ds:uri="http://schemas.openxmlformats.org/officeDocument/2006/bibliography"/>
  </ds:schemaRefs>
</ds:datastoreItem>
</file>

<file path=customXml/itemProps2.xml><?xml version="1.0" encoding="utf-8"?>
<ds:datastoreItem xmlns:ds="http://schemas.openxmlformats.org/officeDocument/2006/customXml" ds:itemID="{5677E2FD-0781-4132-9C88-BA4E550C20D6}"/>
</file>

<file path=customXml/itemProps3.xml><?xml version="1.0" encoding="utf-8"?>
<ds:datastoreItem xmlns:ds="http://schemas.openxmlformats.org/officeDocument/2006/customXml" ds:itemID="{1A5BC8FA-11C0-44D5-B4A8-9582A3BD73F7}"/>
</file>

<file path=customXml/itemProps4.xml><?xml version="1.0" encoding="utf-8"?>
<ds:datastoreItem xmlns:ds="http://schemas.openxmlformats.org/officeDocument/2006/customXml" ds:itemID="{60546242-53DE-4F05-9687-F3AFE239BA85}"/>
</file>

<file path=docProps/app.xml><?xml version="1.0" encoding="utf-8"?>
<Properties xmlns="http://schemas.openxmlformats.org/officeDocument/2006/extended-properties" xmlns:vt="http://schemas.openxmlformats.org/officeDocument/2006/docPropsVTypes">
  <Template>Maatwerk cd-rom.dot</Template>
  <TotalTime>100</TotalTime>
  <Pages>15</Pages>
  <Words>3619</Words>
  <Characters>18940</Characters>
  <Application>Microsoft Office Word</Application>
  <DocSecurity>0</DocSecurity>
  <Lines>157</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22514</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dc:description/>
  <cp:lastModifiedBy>thijs compiet</cp:lastModifiedBy>
  <cp:revision>4</cp:revision>
  <cp:lastPrinted>2006-03-28T16:06:00Z</cp:lastPrinted>
  <dcterms:created xsi:type="dcterms:W3CDTF">2018-11-27T13:02:00Z</dcterms:created>
  <dcterms:modified xsi:type="dcterms:W3CDTF">2018-11-29T12:14:00Z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