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6260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7FDF035" w14:textId="7F1F72A1" w:rsidR="00CD7518" w:rsidRDefault="00CD7518">
          <w:pPr>
            <w:pStyle w:val="TOCHeading"/>
          </w:pPr>
          <w:r>
            <w:t>Contents</w:t>
          </w:r>
        </w:p>
        <w:p w14:paraId="3A9D6A00" w14:textId="60262A42" w:rsidR="00CD7518" w:rsidRDefault="00CD751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31168" w:history="1">
            <w:r w:rsidRPr="00C544E7">
              <w:rPr>
                <w:rStyle w:val="Hyperlink"/>
                <w:noProof/>
              </w:rPr>
              <w:t>Day_5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44E9" w14:textId="24911F6B" w:rsidR="00CD7518" w:rsidRDefault="00CD75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531169" w:history="1">
            <w:r w:rsidRPr="00C544E7">
              <w:rPr>
                <w:rStyle w:val="Hyperlink"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805A" w14:textId="3DDC6924" w:rsidR="00CD7518" w:rsidRDefault="00CD75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531170" w:history="1">
            <w:r w:rsidRPr="00C544E7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D123" w14:textId="64A034FA" w:rsidR="00CD7518" w:rsidRDefault="00CD75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531171" w:history="1">
            <w:r w:rsidRPr="00C544E7">
              <w:rPr>
                <w:rStyle w:val="Hyperlink"/>
                <w:noProof/>
              </w:rPr>
              <w:t>Regular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20C2" w14:textId="3B19B302" w:rsidR="00CD7518" w:rsidRDefault="00CD75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531172" w:history="1">
            <w:r w:rsidRPr="00C544E7">
              <w:rPr>
                <w:rStyle w:val="Hyperlink"/>
                <w:noProof/>
              </w:rPr>
              <w:t>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5B77" w14:textId="1BF68714" w:rsidR="00CD7518" w:rsidRDefault="00CD75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531173" w:history="1">
            <w:r w:rsidRPr="00C544E7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A56C" w14:textId="49532F72" w:rsidR="00CD7518" w:rsidRDefault="00CD75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531174" w:history="1">
            <w:r w:rsidRPr="00C544E7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D4C2" w14:textId="79455D90" w:rsidR="00CD7518" w:rsidRDefault="00CD75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531175" w:history="1">
            <w:r w:rsidRPr="00C544E7">
              <w:rPr>
                <w:rStyle w:val="Hyperlink"/>
                <w:noProof/>
              </w:rPr>
              <w:t>Parts of a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FCFB" w14:textId="5A3E1D3A" w:rsidR="00CD7518" w:rsidRDefault="00CD75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531176" w:history="1">
            <w:r w:rsidRPr="00C544E7">
              <w:rPr>
                <w:rStyle w:val="Hyperlink"/>
                <w:noProof/>
              </w:rPr>
              <w:t>Test Driven Development (TOD)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22F4" w14:textId="1BF41D94" w:rsidR="00CD7518" w:rsidRDefault="00CD7518">
          <w:r>
            <w:rPr>
              <w:b/>
              <w:bCs/>
              <w:noProof/>
            </w:rPr>
            <w:fldChar w:fldCharType="end"/>
          </w:r>
        </w:p>
      </w:sdtContent>
    </w:sdt>
    <w:p w14:paraId="408F0B8F" w14:textId="74D3C950" w:rsidR="0063164B" w:rsidRDefault="002C144C" w:rsidP="002C144C">
      <w:pPr>
        <w:pStyle w:val="Title"/>
        <w:jc w:val="center"/>
        <w:rPr>
          <w:color w:val="ED7D31" w:themeColor="accent2"/>
        </w:rPr>
      </w:pPr>
      <w:proofErr w:type="spellStart"/>
      <w:r>
        <w:rPr>
          <w:color w:val="ED7D31" w:themeColor="accent2"/>
        </w:rPr>
        <w:t>Revature</w:t>
      </w:r>
      <w:proofErr w:type="spellEnd"/>
    </w:p>
    <w:p w14:paraId="7BDEF9A5" w14:textId="27B23969" w:rsidR="002C144C" w:rsidRDefault="002C144C" w:rsidP="002C144C">
      <w:pPr>
        <w:pStyle w:val="Heading1"/>
        <w:jc w:val="center"/>
      </w:pPr>
      <w:bookmarkStart w:id="0" w:name="_Toc71531168"/>
      <w:r>
        <w:t>Day_5</w:t>
      </w:r>
      <w:bookmarkEnd w:id="0"/>
    </w:p>
    <w:p w14:paraId="7B51285D" w14:textId="702914D0" w:rsidR="002C144C" w:rsidRDefault="002C144C" w:rsidP="002C144C">
      <w:pPr>
        <w:pStyle w:val="Heading2"/>
      </w:pPr>
      <w:bookmarkStart w:id="1" w:name="_Toc71531169"/>
      <w:r>
        <w:t>Solid</w:t>
      </w:r>
      <w:bookmarkEnd w:id="1"/>
    </w:p>
    <w:p w14:paraId="73105862" w14:textId="7D00C81C" w:rsidR="00111934" w:rsidRPr="00111934" w:rsidRDefault="00111934" w:rsidP="00111934">
      <w:pPr>
        <w:rPr>
          <w:b/>
          <w:bCs/>
        </w:rPr>
      </w:pPr>
      <w:r>
        <w:rPr>
          <w:b/>
          <w:bCs/>
        </w:rPr>
        <w:t>Create Flexible, Maintainable, and Modular code</w:t>
      </w:r>
    </w:p>
    <w:p w14:paraId="1DC62831" w14:textId="2B22D0BB" w:rsidR="002C144C" w:rsidRDefault="002C144C" w:rsidP="002C144C">
      <w:pPr>
        <w:pStyle w:val="ListParagraph"/>
        <w:numPr>
          <w:ilvl w:val="0"/>
          <w:numId w:val="1"/>
        </w:numPr>
      </w:pPr>
      <w:r>
        <w:t>Single Responsibility</w:t>
      </w:r>
    </w:p>
    <w:p w14:paraId="71AE5EFC" w14:textId="6186FD53" w:rsidR="002C144C" w:rsidRDefault="002C144C" w:rsidP="002C144C">
      <w:pPr>
        <w:pStyle w:val="ListParagraph"/>
        <w:numPr>
          <w:ilvl w:val="1"/>
          <w:numId w:val="1"/>
        </w:numPr>
      </w:pPr>
      <w:r>
        <w:t>Classes should be responsible for one thing, and one thing only.</w:t>
      </w:r>
    </w:p>
    <w:p w14:paraId="42B0D384" w14:textId="6D0B4B1E" w:rsidR="002C144C" w:rsidRDefault="002C144C" w:rsidP="002C144C">
      <w:pPr>
        <w:pStyle w:val="ListParagraph"/>
        <w:numPr>
          <w:ilvl w:val="1"/>
          <w:numId w:val="1"/>
        </w:numPr>
      </w:pPr>
      <w:r>
        <w:t>Follows Encapsulation by putting individual functions into individual class.</w:t>
      </w:r>
    </w:p>
    <w:p w14:paraId="1615A0F2" w14:textId="6DFB0321" w:rsidR="002C144C" w:rsidRDefault="002C144C" w:rsidP="002C144C">
      <w:pPr>
        <w:pStyle w:val="ListParagraph"/>
        <w:numPr>
          <w:ilvl w:val="0"/>
          <w:numId w:val="1"/>
        </w:numPr>
      </w:pPr>
      <w:r>
        <w:t>Open-Close</w:t>
      </w:r>
    </w:p>
    <w:p w14:paraId="51B3FD93" w14:textId="31B2FB67" w:rsidR="002C144C" w:rsidRDefault="002C144C" w:rsidP="002C144C">
      <w:pPr>
        <w:pStyle w:val="ListParagraph"/>
        <w:numPr>
          <w:ilvl w:val="1"/>
          <w:numId w:val="1"/>
        </w:numPr>
      </w:pPr>
      <w:r>
        <w:t>When code is updated, you should minimize refactoring.</w:t>
      </w:r>
    </w:p>
    <w:p w14:paraId="442BB62D" w14:textId="3ECB156A" w:rsidR="002C144C" w:rsidRDefault="002C144C" w:rsidP="002C144C">
      <w:pPr>
        <w:pStyle w:val="ListParagraph"/>
        <w:numPr>
          <w:ilvl w:val="1"/>
          <w:numId w:val="1"/>
        </w:numPr>
      </w:pPr>
      <w:r>
        <w:t>If necessary, changes are not relevant to your code, it should not require any refactorization.</w:t>
      </w:r>
    </w:p>
    <w:p w14:paraId="068F9953" w14:textId="20B59D87" w:rsidR="002C144C" w:rsidRDefault="002C144C" w:rsidP="002C144C">
      <w:pPr>
        <w:pStyle w:val="ListParagraph"/>
        <w:numPr>
          <w:ilvl w:val="0"/>
          <w:numId w:val="1"/>
        </w:numPr>
      </w:pPr>
      <w:proofErr w:type="spellStart"/>
      <w:r>
        <w:t>Liskov</w:t>
      </w:r>
      <w:proofErr w:type="spellEnd"/>
      <w:r>
        <w:t xml:space="preserve"> Substitution Principle</w:t>
      </w:r>
    </w:p>
    <w:p w14:paraId="7269156A" w14:textId="5743CFA2" w:rsidR="002C144C" w:rsidRDefault="002C144C" w:rsidP="002C144C">
      <w:pPr>
        <w:pStyle w:val="ListParagraph"/>
        <w:numPr>
          <w:ilvl w:val="1"/>
          <w:numId w:val="1"/>
        </w:numPr>
      </w:pPr>
      <w:r>
        <w:t>Child types should follow the basic rules or data structure that the parent class features.</w:t>
      </w:r>
    </w:p>
    <w:p w14:paraId="5F814CB8" w14:textId="05F40F46" w:rsidR="002C144C" w:rsidRDefault="002C144C" w:rsidP="002C144C">
      <w:pPr>
        <w:pStyle w:val="ListParagraph"/>
        <w:numPr>
          <w:ilvl w:val="1"/>
          <w:numId w:val="1"/>
        </w:numPr>
      </w:pPr>
      <w:r>
        <w:t>This allows for clean Covariance and Contravariance.</w:t>
      </w:r>
    </w:p>
    <w:p w14:paraId="6886AA7A" w14:textId="7EFA9FEE" w:rsidR="002C144C" w:rsidRDefault="002C144C" w:rsidP="002C144C">
      <w:pPr>
        <w:pStyle w:val="ListParagraph"/>
        <w:numPr>
          <w:ilvl w:val="0"/>
          <w:numId w:val="1"/>
        </w:numPr>
      </w:pPr>
      <w:r>
        <w:t>Interface Segregation</w:t>
      </w:r>
    </w:p>
    <w:p w14:paraId="6FD673CE" w14:textId="7AA25E8A" w:rsidR="002C144C" w:rsidRDefault="002C144C" w:rsidP="002C144C">
      <w:pPr>
        <w:pStyle w:val="ListParagraph"/>
        <w:numPr>
          <w:ilvl w:val="1"/>
          <w:numId w:val="1"/>
        </w:numPr>
      </w:pPr>
      <w:r>
        <w:t>Do not create a super Interface that does everything.</w:t>
      </w:r>
    </w:p>
    <w:p w14:paraId="42D7A44C" w14:textId="6C03377B" w:rsidR="002C144C" w:rsidRDefault="002C144C" w:rsidP="002C144C">
      <w:pPr>
        <w:pStyle w:val="ListParagraph"/>
        <w:numPr>
          <w:ilvl w:val="0"/>
          <w:numId w:val="1"/>
        </w:numPr>
      </w:pPr>
      <w:r>
        <w:t>Dependency Inversion</w:t>
      </w:r>
    </w:p>
    <w:p w14:paraId="52745E1F" w14:textId="42A23ED1" w:rsidR="002C144C" w:rsidRDefault="002C144C" w:rsidP="002C144C">
      <w:pPr>
        <w:pStyle w:val="ListParagraph"/>
        <w:numPr>
          <w:ilvl w:val="1"/>
          <w:numId w:val="1"/>
        </w:numPr>
      </w:pPr>
      <w:r>
        <w:t>Do not tightly couple your classes together.</w:t>
      </w:r>
    </w:p>
    <w:p w14:paraId="6550AA92" w14:textId="0C2F263B" w:rsidR="002C144C" w:rsidRDefault="002C144C" w:rsidP="002C144C">
      <w:pPr>
        <w:pStyle w:val="ListParagraph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Open-Close Principle</w:t>
      </w:r>
    </w:p>
    <w:p w14:paraId="07DA5A90" w14:textId="546635C1" w:rsidR="00111934" w:rsidRPr="00111934" w:rsidRDefault="00111934" w:rsidP="00111934">
      <w:pPr>
        <w:pStyle w:val="Heading2"/>
      </w:pPr>
      <w:bookmarkStart w:id="2" w:name="_Toc71531170"/>
      <w:r>
        <w:t>Discussion</w:t>
      </w:r>
      <w:bookmarkEnd w:id="2"/>
    </w:p>
    <w:p w14:paraId="4B774628" w14:textId="73BD07DA" w:rsidR="00111934" w:rsidRDefault="00111934" w:rsidP="00111934">
      <w:pPr>
        <w:rPr>
          <w:color w:val="ED7D31" w:themeColor="accent2"/>
        </w:rPr>
      </w:pPr>
      <w:r>
        <w:rPr>
          <w:color w:val="ED7D31" w:themeColor="accent2"/>
        </w:rPr>
        <w:t xml:space="preserve">Q: What is SOLID? Give a brief </w:t>
      </w:r>
      <w:proofErr w:type="gramStart"/>
      <w:r>
        <w:rPr>
          <w:color w:val="ED7D31" w:themeColor="accent2"/>
        </w:rPr>
        <w:t>description</w:t>
      </w:r>
      <w:proofErr w:type="gramEnd"/>
    </w:p>
    <w:p w14:paraId="0C6A4DE2" w14:textId="275C4A74" w:rsidR="00111934" w:rsidRDefault="00111934" w:rsidP="00111934">
      <w:pPr>
        <w:rPr>
          <w:color w:val="70AD47" w:themeColor="accent6"/>
        </w:rPr>
      </w:pPr>
      <w:r>
        <w:rPr>
          <w:color w:val="ED7D31" w:themeColor="accent2"/>
        </w:rPr>
        <w:tab/>
      </w:r>
      <w:r>
        <w:rPr>
          <w:color w:val="70AD47" w:themeColor="accent6"/>
        </w:rPr>
        <w:t>A: Single Responsibility: Cannot be a super class, break classes down into individual functions.</w:t>
      </w:r>
    </w:p>
    <w:p w14:paraId="1AA0F8E5" w14:textId="4D6DAF75" w:rsidR="00111934" w:rsidRDefault="00111934" w:rsidP="00111934">
      <w:pPr>
        <w:rPr>
          <w:color w:val="70AD47" w:themeColor="accent6"/>
        </w:rPr>
      </w:pPr>
      <w:r>
        <w:rPr>
          <w:color w:val="70AD47" w:themeColor="accent6"/>
        </w:rPr>
        <w:lastRenderedPageBreak/>
        <w:tab/>
        <w:t>Open-Close: Objects should only have one purpose.  Encapsulation is a tool to achieve Open-Close principle, just like Dependency Inversion can affect it as well.</w:t>
      </w:r>
    </w:p>
    <w:p w14:paraId="03F105C2" w14:textId="4C94AFF8" w:rsidR="00111934" w:rsidRDefault="00111934" w:rsidP="00111934">
      <w:pPr>
        <w:rPr>
          <w:color w:val="70AD47" w:themeColor="accent6"/>
        </w:rPr>
      </w:pPr>
      <w:r>
        <w:rPr>
          <w:color w:val="70AD47" w:themeColor="accent6"/>
        </w:rPr>
        <w:tab/>
      </w:r>
      <w:proofErr w:type="spellStart"/>
      <w:r>
        <w:rPr>
          <w:color w:val="70AD47" w:themeColor="accent6"/>
        </w:rPr>
        <w:t>Liskov</w:t>
      </w:r>
      <w:proofErr w:type="spellEnd"/>
      <w:r>
        <w:rPr>
          <w:color w:val="70AD47" w:themeColor="accent6"/>
        </w:rPr>
        <w:t xml:space="preserve"> Sub. </w:t>
      </w:r>
      <w:proofErr w:type="spellStart"/>
      <w:r>
        <w:rPr>
          <w:color w:val="70AD47" w:themeColor="accent6"/>
        </w:rPr>
        <w:t>Princp</w:t>
      </w:r>
      <w:proofErr w:type="spellEnd"/>
      <w:r>
        <w:rPr>
          <w:color w:val="70AD47" w:themeColor="accent6"/>
        </w:rPr>
        <w:t>.:  If a class inherits from another class, the idea or application of the parent type should be.</w:t>
      </w:r>
    </w:p>
    <w:p w14:paraId="7F2FA953" w14:textId="4BF2FF85" w:rsidR="00A82CC9" w:rsidRDefault="00A82CC9" w:rsidP="00111934">
      <w:pPr>
        <w:rPr>
          <w:color w:val="70AD47" w:themeColor="accent6"/>
        </w:rPr>
      </w:pPr>
      <w:r>
        <w:rPr>
          <w:color w:val="70AD47" w:themeColor="accent6"/>
        </w:rPr>
        <w:tab/>
        <w:t xml:space="preserve">Interface Segregation: Each Interface should implement one general idea, and not handle any other ideas that fall outside of this general idea. Ex. </w:t>
      </w:r>
      <w:proofErr w:type="spellStart"/>
      <w:r>
        <w:rPr>
          <w:color w:val="70AD47" w:themeColor="accent6"/>
        </w:rPr>
        <w:t>IMenu’s</w:t>
      </w:r>
      <w:proofErr w:type="spellEnd"/>
      <w:r>
        <w:rPr>
          <w:color w:val="70AD47" w:themeColor="accent6"/>
        </w:rPr>
        <w:t xml:space="preserve"> general idea is to handle the Menu Screens, and </w:t>
      </w:r>
      <w:proofErr w:type="gramStart"/>
      <w:r>
        <w:rPr>
          <w:color w:val="70AD47" w:themeColor="accent6"/>
        </w:rPr>
        <w:t>shouldn’t</w:t>
      </w:r>
      <w:proofErr w:type="gramEnd"/>
      <w:r>
        <w:rPr>
          <w:color w:val="70AD47" w:themeColor="accent6"/>
        </w:rPr>
        <w:t xml:space="preserve"> handle any Data Manipulation, or Business Logics.</w:t>
      </w:r>
    </w:p>
    <w:p w14:paraId="44417C3D" w14:textId="611D590D" w:rsidR="00A82CC9" w:rsidRDefault="00A82CC9" w:rsidP="00111934">
      <w:pPr>
        <w:rPr>
          <w:color w:val="70AD47" w:themeColor="accent6"/>
        </w:rPr>
      </w:pPr>
      <w:r>
        <w:rPr>
          <w:color w:val="70AD47" w:themeColor="accent6"/>
        </w:rPr>
        <w:tab/>
        <w:t xml:space="preserve">Dependency Inversion: </w:t>
      </w:r>
    </w:p>
    <w:p w14:paraId="75136621" w14:textId="71435511" w:rsidR="00111934" w:rsidRDefault="00607F90" w:rsidP="00A82CC9">
      <w:pPr>
        <w:pStyle w:val="Heading1"/>
        <w:jc w:val="center"/>
      </w:pPr>
      <w:bookmarkStart w:id="3" w:name="_Toc71531171"/>
      <w:r>
        <w:t>Regular Expression</w:t>
      </w:r>
      <w:bookmarkEnd w:id="3"/>
    </w:p>
    <w:p w14:paraId="0F0B9599" w14:textId="253948F4" w:rsidR="00607F90" w:rsidRDefault="00607F90" w:rsidP="00607F90">
      <w:pPr>
        <w:pStyle w:val="Heading2"/>
      </w:pPr>
      <w:bookmarkStart w:id="4" w:name="_Toc71531172"/>
      <w:proofErr w:type="spellStart"/>
      <w:r>
        <w:t>RegEx</w:t>
      </w:r>
      <w:bookmarkEnd w:id="4"/>
      <w:proofErr w:type="spellEnd"/>
    </w:p>
    <w:p w14:paraId="690D216C" w14:textId="3CE3DC76" w:rsidR="00607F90" w:rsidRDefault="00607F90" w:rsidP="00607F90">
      <w:pPr>
        <w:pStyle w:val="ListParagraph"/>
        <w:numPr>
          <w:ilvl w:val="0"/>
          <w:numId w:val="1"/>
        </w:numPr>
      </w:pPr>
      <w:r>
        <w:t>Very Helpful in all around programing</w:t>
      </w:r>
    </w:p>
    <w:p w14:paraId="13AE5A33" w14:textId="4E35901A" w:rsidR="00607F90" w:rsidRDefault="00607F90" w:rsidP="00607F90">
      <w:pPr>
        <w:pStyle w:val="ListParagraph"/>
        <w:numPr>
          <w:ilvl w:val="0"/>
          <w:numId w:val="1"/>
        </w:numPr>
      </w:pPr>
      <w:r>
        <w:t xml:space="preserve">A Good way to standardize your </w:t>
      </w:r>
      <w:proofErr w:type="gramStart"/>
      <w:r>
        <w:t>inputs</w:t>
      </w:r>
      <w:proofErr w:type="gramEnd"/>
    </w:p>
    <w:p w14:paraId="77E61BDF" w14:textId="7ACB640A" w:rsidR="00607F90" w:rsidRDefault="00607F90" w:rsidP="00607F90">
      <w:pPr>
        <w:pStyle w:val="ListParagraph"/>
        <w:numPr>
          <w:ilvl w:val="0"/>
          <w:numId w:val="1"/>
        </w:numPr>
      </w:pPr>
      <w:r>
        <w:t>Primarily used in pattern matching</w:t>
      </w:r>
    </w:p>
    <w:p w14:paraId="67C9BB7B" w14:textId="364B2B90" w:rsidR="00090531" w:rsidRDefault="00090531" w:rsidP="00090531">
      <w:pPr>
        <w:ind w:left="360"/>
      </w:pPr>
    </w:p>
    <w:p w14:paraId="7CD30941" w14:textId="6FE4D1D5" w:rsidR="00090531" w:rsidRDefault="00090531" w:rsidP="00090531">
      <w:pPr>
        <w:pStyle w:val="Heading1"/>
        <w:jc w:val="center"/>
      </w:pPr>
      <w:bookmarkStart w:id="5" w:name="_Toc71531173"/>
      <w:r>
        <w:t>Unit Testing</w:t>
      </w:r>
      <w:bookmarkEnd w:id="5"/>
    </w:p>
    <w:p w14:paraId="3852BB5C" w14:textId="726DE334" w:rsidR="00090531" w:rsidRDefault="00090531" w:rsidP="00090531">
      <w:pPr>
        <w:pStyle w:val="Heading2"/>
      </w:pPr>
      <w:bookmarkStart w:id="6" w:name="_Toc71531174"/>
      <w:r>
        <w:t>Unit Testing</w:t>
      </w:r>
      <w:bookmarkEnd w:id="6"/>
    </w:p>
    <w:p w14:paraId="7CB24443" w14:textId="7119DC6B" w:rsidR="00090531" w:rsidRDefault="00090531" w:rsidP="00090531">
      <w:pPr>
        <w:pStyle w:val="ListParagraph"/>
        <w:numPr>
          <w:ilvl w:val="0"/>
          <w:numId w:val="1"/>
        </w:numPr>
      </w:pPr>
      <w:r>
        <w:t>Test small units of your code</w:t>
      </w:r>
    </w:p>
    <w:p w14:paraId="389F097F" w14:textId="2D09A339" w:rsidR="00090531" w:rsidRDefault="00090531" w:rsidP="00090531">
      <w:pPr>
        <w:pStyle w:val="ListParagraph"/>
        <w:numPr>
          <w:ilvl w:val="1"/>
          <w:numId w:val="1"/>
        </w:numPr>
      </w:pPr>
      <w:r>
        <w:t xml:space="preserve">This would be your </w:t>
      </w:r>
      <w:proofErr w:type="gramStart"/>
      <w:r>
        <w:t>methods</w:t>
      </w:r>
      <w:proofErr w:type="gramEnd"/>
    </w:p>
    <w:p w14:paraId="65C790D4" w14:textId="7DC5DE7C" w:rsidR="00090531" w:rsidRPr="00090531" w:rsidRDefault="00090531" w:rsidP="00090531">
      <w:pPr>
        <w:pStyle w:val="ListParagraph"/>
        <w:numPr>
          <w:ilvl w:val="0"/>
          <w:numId w:val="1"/>
        </w:numPr>
      </w:pPr>
      <w:r>
        <w:t xml:space="preserve">Done in </w:t>
      </w:r>
      <w:proofErr w:type="gramStart"/>
      <w:r>
        <w:t>XCode</w:t>
      </w:r>
      <w:proofErr w:type="gramEnd"/>
    </w:p>
    <w:p w14:paraId="038BAFFF" w14:textId="09E70862" w:rsidR="00607F90" w:rsidRDefault="00090531" w:rsidP="00090531">
      <w:pPr>
        <w:pStyle w:val="Heading2"/>
      </w:pPr>
      <w:bookmarkStart w:id="7" w:name="_Toc71531175"/>
      <w:r>
        <w:t>Parts of a unit test</w:t>
      </w:r>
      <w:bookmarkEnd w:id="7"/>
    </w:p>
    <w:p w14:paraId="7F393C17" w14:textId="196C9D02" w:rsidR="00090531" w:rsidRDefault="00090531" w:rsidP="00090531">
      <w:pPr>
        <w:pStyle w:val="ListParagraph"/>
        <w:numPr>
          <w:ilvl w:val="0"/>
          <w:numId w:val="1"/>
        </w:numPr>
      </w:pPr>
      <w:r>
        <w:t>Arrange</w:t>
      </w:r>
    </w:p>
    <w:p w14:paraId="76D011F7" w14:textId="6D80FAE2" w:rsidR="00090531" w:rsidRDefault="00090531" w:rsidP="00090531">
      <w:pPr>
        <w:pStyle w:val="ListParagraph"/>
        <w:numPr>
          <w:ilvl w:val="1"/>
          <w:numId w:val="1"/>
        </w:numPr>
      </w:pPr>
      <w:r>
        <w:t xml:space="preserve">Any setup necessary to prepare for the behavior </w:t>
      </w:r>
      <w:proofErr w:type="gramStart"/>
      <w:r>
        <w:t>test</w:t>
      </w:r>
      <w:proofErr w:type="gramEnd"/>
    </w:p>
    <w:p w14:paraId="08259363" w14:textId="76903425" w:rsidR="00090531" w:rsidRDefault="00090531" w:rsidP="00090531">
      <w:pPr>
        <w:pStyle w:val="ListParagraph"/>
        <w:numPr>
          <w:ilvl w:val="0"/>
          <w:numId w:val="1"/>
        </w:numPr>
      </w:pPr>
      <w:r>
        <w:t>Act</w:t>
      </w:r>
    </w:p>
    <w:p w14:paraId="152D6AB4" w14:textId="7835FE37" w:rsidR="00090531" w:rsidRDefault="00090531" w:rsidP="00090531">
      <w:pPr>
        <w:pStyle w:val="ListParagraph"/>
        <w:numPr>
          <w:ilvl w:val="1"/>
          <w:numId w:val="1"/>
        </w:numPr>
      </w:pPr>
      <w:r>
        <w:t xml:space="preserve">You do the thing you </w:t>
      </w:r>
      <w:proofErr w:type="spellStart"/>
      <w:r>
        <w:t>wanna</w:t>
      </w:r>
      <w:proofErr w:type="spellEnd"/>
      <w:r>
        <w:t xml:space="preserve"> </w:t>
      </w:r>
      <w:proofErr w:type="gramStart"/>
      <w:r>
        <w:t>test</w:t>
      </w:r>
      <w:proofErr w:type="gramEnd"/>
    </w:p>
    <w:p w14:paraId="4A667473" w14:textId="00CA326A" w:rsidR="00090531" w:rsidRDefault="00090531" w:rsidP="00090531">
      <w:pPr>
        <w:pStyle w:val="ListParagraph"/>
        <w:numPr>
          <w:ilvl w:val="2"/>
          <w:numId w:val="1"/>
        </w:numPr>
      </w:pPr>
      <w:r>
        <w:t>Testing City</w:t>
      </w:r>
      <w:r w:rsidR="0036200E">
        <w:t xml:space="preserve"> Validator</w:t>
      </w:r>
      <w:r>
        <w:t>, run the setter for the City</w:t>
      </w:r>
      <w:r w:rsidR="0036200E">
        <w:t xml:space="preserve"> </w:t>
      </w:r>
      <w:proofErr w:type="gramStart"/>
      <w:r w:rsidR="0036200E">
        <w:t>Validator</w:t>
      </w:r>
      <w:proofErr w:type="gramEnd"/>
    </w:p>
    <w:p w14:paraId="4EDB3138" w14:textId="1886B0C6" w:rsidR="00090531" w:rsidRDefault="00090531" w:rsidP="00090531"/>
    <w:p w14:paraId="02386896" w14:textId="4437B18E" w:rsidR="00090531" w:rsidRDefault="00090531" w:rsidP="00090531">
      <w:pPr>
        <w:pStyle w:val="Heading2"/>
      </w:pPr>
      <w:bookmarkStart w:id="8" w:name="_Toc71531176"/>
      <w:r>
        <w:t>Test Driven Development (TOD)</w:t>
      </w:r>
      <w:bookmarkEnd w:id="8"/>
    </w:p>
    <w:p w14:paraId="27A37AF1" w14:textId="20FBAB74" w:rsidR="00090531" w:rsidRDefault="00090531" w:rsidP="00090531">
      <w:pPr>
        <w:pStyle w:val="ListParagraph"/>
        <w:numPr>
          <w:ilvl w:val="0"/>
          <w:numId w:val="1"/>
        </w:numPr>
      </w:pPr>
      <w:r>
        <w:t xml:space="preserve">Write test that </w:t>
      </w:r>
      <w:proofErr w:type="gramStart"/>
      <w:r>
        <w:t>fail</w:t>
      </w:r>
      <w:proofErr w:type="gramEnd"/>
    </w:p>
    <w:p w14:paraId="2CC39DCC" w14:textId="5A721779" w:rsidR="00090531" w:rsidRDefault="00090531" w:rsidP="00090531">
      <w:pPr>
        <w:pStyle w:val="ListParagraph"/>
        <w:numPr>
          <w:ilvl w:val="0"/>
          <w:numId w:val="1"/>
        </w:numPr>
      </w:pPr>
      <w:r>
        <w:t xml:space="preserve">Build code to </w:t>
      </w:r>
      <w:proofErr w:type="gramStart"/>
      <w:r>
        <w:t>test</w:t>
      </w:r>
      <w:proofErr w:type="gramEnd"/>
    </w:p>
    <w:p w14:paraId="65FB6DF2" w14:textId="51B37A10" w:rsidR="00090531" w:rsidRPr="00090531" w:rsidRDefault="00090531" w:rsidP="00090531">
      <w:pPr>
        <w:pStyle w:val="ListParagraph"/>
        <w:numPr>
          <w:ilvl w:val="0"/>
          <w:numId w:val="1"/>
        </w:numPr>
      </w:pPr>
      <w:r>
        <w:t xml:space="preserve">Initialize what your program will accept and what it </w:t>
      </w:r>
      <w:proofErr w:type="spellStart"/>
      <w:r>
        <w:t>wont</w:t>
      </w:r>
      <w:proofErr w:type="spellEnd"/>
      <w:r>
        <w:t xml:space="preserve"> </w:t>
      </w:r>
      <w:proofErr w:type="gramStart"/>
      <w:r>
        <w:t>accept</w:t>
      </w:r>
      <w:proofErr w:type="gramEnd"/>
    </w:p>
    <w:sectPr w:rsidR="00090531" w:rsidRPr="0009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990"/>
    <w:multiLevelType w:val="hybridMultilevel"/>
    <w:tmpl w:val="B336D07A"/>
    <w:lvl w:ilvl="0" w:tplc="39B2C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4C"/>
    <w:rsid w:val="00090531"/>
    <w:rsid w:val="00111934"/>
    <w:rsid w:val="002C144C"/>
    <w:rsid w:val="0036200E"/>
    <w:rsid w:val="00607F90"/>
    <w:rsid w:val="0063164B"/>
    <w:rsid w:val="00A82CC9"/>
    <w:rsid w:val="00C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0BD7"/>
  <w15:chartTrackingRefBased/>
  <w15:docId w15:val="{98B6DBE9-DC19-46FA-A5A0-0F5C1677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1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1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14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D75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75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5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7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1B1C5-4168-45AE-8A2A-E690EC138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4088</TotalTime>
  <Pages>2</Pages>
  <Words>506</Words>
  <Characters>2248</Characters>
  <Application>Microsoft Office Word</Application>
  <DocSecurity>0</DocSecurity>
  <Lines>68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Fisher</dc:creator>
  <cp:keywords/>
  <dc:description/>
  <cp:lastModifiedBy>Robert Fisher</cp:lastModifiedBy>
  <cp:revision>2</cp:revision>
  <dcterms:created xsi:type="dcterms:W3CDTF">2021-05-07T14:47:00Z</dcterms:created>
  <dcterms:modified xsi:type="dcterms:W3CDTF">2021-05-10T13:27:00Z</dcterms:modified>
</cp:coreProperties>
</file>