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12F0" w14:textId="1CFC4C6B" w:rsidR="009C09D6" w:rsidRDefault="00010DFD" w:rsidP="00010DFD">
      <w:pPr>
        <w:pStyle w:val="Heading1"/>
      </w:pPr>
      <w:r>
        <w:t>Testing in Angular with Jasmine and Karma</w:t>
      </w:r>
    </w:p>
    <w:p w14:paraId="160C5CD8" w14:textId="2D0BCB4E" w:rsidR="00010DFD" w:rsidRDefault="00010DFD" w:rsidP="00010DFD">
      <w:pPr>
        <w:pStyle w:val="Heading2"/>
      </w:pPr>
      <w:r>
        <w:t>Behavior Driven Development</w:t>
      </w:r>
    </w:p>
    <w:p w14:paraId="388334B8" w14:textId="4A323400" w:rsidR="00010DFD" w:rsidRDefault="00010DFD" w:rsidP="00010DFD">
      <w:pPr>
        <w:pStyle w:val="ListParagraph"/>
        <w:numPr>
          <w:ilvl w:val="0"/>
          <w:numId w:val="2"/>
        </w:numPr>
      </w:pPr>
      <w:r>
        <w:t xml:space="preserve">Development that occurs based off collaborations between non-technical and technical development team. </w:t>
      </w:r>
    </w:p>
    <w:p w14:paraId="0301C530" w14:textId="2A7A5E72" w:rsidR="00010DFD" w:rsidRDefault="00010DFD" w:rsidP="00010DFD">
      <w:pPr>
        <w:pStyle w:val="ListParagraph"/>
        <w:numPr>
          <w:ilvl w:val="0"/>
          <w:numId w:val="2"/>
        </w:numPr>
      </w:pPr>
      <w:r>
        <w:t>Conversations between business analyst and client/product owner will determine how the coding will occurs (user stories)</w:t>
      </w:r>
    </w:p>
    <w:p w14:paraId="3385FBDA" w14:textId="4EAF50D1" w:rsidR="00010DFD" w:rsidRDefault="00010DFD" w:rsidP="00010DFD">
      <w:pPr>
        <w:pStyle w:val="ListParagraph"/>
        <w:numPr>
          <w:ilvl w:val="1"/>
          <w:numId w:val="2"/>
        </w:numPr>
      </w:pPr>
      <w:r>
        <w:t>Ex: I want the web browser to display my recent purchase.</w:t>
      </w:r>
    </w:p>
    <w:p w14:paraId="36BC4462" w14:textId="71913C26" w:rsidR="00010DFD" w:rsidRDefault="00010DFD" w:rsidP="00010DFD">
      <w:pPr>
        <w:pStyle w:val="ListParagraph"/>
        <w:numPr>
          <w:ilvl w:val="0"/>
          <w:numId w:val="2"/>
        </w:numPr>
      </w:pPr>
      <w:r>
        <w:t>Conversation &gt; Test cases &gt; Development</w:t>
      </w:r>
    </w:p>
    <w:p w14:paraId="6BBD7A42" w14:textId="7053B4E3" w:rsidR="00010DFD" w:rsidRDefault="00010DFD" w:rsidP="00010DFD">
      <w:pPr>
        <w:pStyle w:val="ListParagraph"/>
        <w:numPr>
          <w:ilvl w:val="0"/>
          <w:numId w:val="2"/>
        </w:numPr>
      </w:pPr>
      <w:r>
        <w:t>Overall, BDD emphasizes that our test cases will be easy to be read by normal human language for non-technical</w:t>
      </w:r>
    </w:p>
    <w:p w14:paraId="13BCEEBC" w14:textId="63ABF008" w:rsidR="00010DFD" w:rsidRDefault="00010DFD" w:rsidP="00010DFD">
      <w:pPr>
        <w:pStyle w:val="Heading2"/>
      </w:pPr>
      <w:r>
        <w:t>Jasmine</w:t>
      </w:r>
    </w:p>
    <w:p w14:paraId="562448F5" w14:textId="6835ACE4" w:rsidR="00010DFD" w:rsidRDefault="00010DFD" w:rsidP="00010DFD">
      <w:pPr>
        <w:pStyle w:val="ListParagraph"/>
        <w:numPr>
          <w:ilvl w:val="0"/>
          <w:numId w:val="2"/>
        </w:numPr>
      </w:pPr>
      <w:r>
        <w:t>It is a JavaScript unit testing framework that supports BDD.</w:t>
      </w:r>
    </w:p>
    <w:p w14:paraId="74315BFF" w14:textId="4FD1F426" w:rsidR="00010DFD" w:rsidRDefault="00010DFD" w:rsidP="00010DFD">
      <w:pPr>
        <w:pStyle w:val="ListParagraph"/>
        <w:numPr>
          <w:ilvl w:val="0"/>
          <w:numId w:val="2"/>
        </w:numPr>
      </w:pPr>
      <w:r>
        <w:t>Jasmines attempts to do BDD.</w:t>
      </w:r>
    </w:p>
    <w:p w14:paraId="44903CC2" w14:textId="6E368875" w:rsidR="00010DFD" w:rsidRDefault="00010DFD" w:rsidP="00010DFD">
      <w:pPr>
        <w:pStyle w:val="ListParagraph"/>
        <w:numPr>
          <w:ilvl w:val="0"/>
          <w:numId w:val="2"/>
        </w:numPr>
      </w:pPr>
      <w:r>
        <w:t>Tests will run in the browser and results are displayed in the browser.</w:t>
      </w:r>
    </w:p>
    <w:p w14:paraId="3D1DE458" w14:textId="695321A9" w:rsidR="00010DFD" w:rsidRDefault="00010DFD" w:rsidP="00010DFD">
      <w:pPr>
        <w:pStyle w:val="ListParagraph"/>
        <w:numPr>
          <w:ilvl w:val="0"/>
          <w:numId w:val="2"/>
        </w:numPr>
      </w:pPr>
      <w:r>
        <w:t>Features to know about</w:t>
      </w:r>
    </w:p>
    <w:p w14:paraId="353F2C98" w14:textId="34F5CF2C" w:rsidR="00010DFD" w:rsidRDefault="00010DFD" w:rsidP="00010DFD">
      <w:pPr>
        <w:pStyle w:val="ListParagraph"/>
        <w:numPr>
          <w:ilvl w:val="1"/>
          <w:numId w:val="2"/>
        </w:numPr>
      </w:pPr>
      <w:r>
        <w:t xml:space="preserve">Test Suite (a collection of test cases) we use the </w:t>
      </w:r>
      <w:proofErr w:type="gramStart"/>
      <w:r>
        <w:rPr>
          <w:b/>
          <w:bCs/>
        </w:rPr>
        <w:t>describe(</w:t>
      </w:r>
      <w:proofErr w:type="gramEnd"/>
      <w:r>
        <w:rPr>
          <w:b/>
          <w:bCs/>
        </w:rPr>
        <w:t>“string value that will describe this test suit”, arrow function)</w:t>
      </w:r>
      <w:r>
        <w:t xml:space="preserve"> method keyword.</w:t>
      </w:r>
    </w:p>
    <w:p w14:paraId="55199A42" w14:textId="202F351B" w:rsidR="00010DFD" w:rsidRDefault="00010DFD" w:rsidP="00010DFD">
      <w:pPr>
        <w:pStyle w:val="ListParagraph"/>
        <w:numPr>
          <w:ilvl w:val="1"/>
          <w:numId w:val="2"/>
        </w:numPr>
      </w:pPr>
      <w:r>
        <w:t xml:space="preserve">To create a Test Spec we us </w:t>
      </w:r>
      <w:proofErr w:type="gramStart"/>
      <w:r>
        <w:rPr>
          <w:b/>
          <w:bCs/>
        </w:rPr>
        <w:t>it(</w:t>
      </w:r>
      <w:proofErr w:type="gramEnd"/>
      <w:r>
        <w:rPr>
          <w:b/>
          <w:bCs/>
        </w:rPr>
        <w:t>)</w:t>
      </w:r>
      <w:r>
        <w:t xml:space="preserve"> function.</w:t>
      </w:r>
    </w:p>
    <w:p w14:paraId="4E15230D" w14:textId="7447762F" w:rsidR="00010DFD" w:rsidRDefault="00010DFD" w:rsidP="00010DFD">
      <w:pPr>
        <w:pStyle w:val="ListParagraph"/>
        <w:numPr>
          <w:ilvl w:val="2"/>
          <w:numId w:val="2"/>
        </w:numPr>
      </w:pPr>
      <w:r>
        <w:t xml:space="preserve">The it functions </w:t>
      </w:r>
      <w:proofErr w:type="spellStart"/>
      <w:r>
        <w:t>ill</w:t>
      </w:r>
      <w:proofErr w:type="spellEnd"/>
      <w:r>
        <w:t xml:space="preserve"> contain one ore more expectation (</w:t>
      </w:r>
      <w:proofErr w:type="spellStart"/>
      <w:r>
        <w:t>kinda</w:t>
      </w:r>
      <w:proofErr w:type="spellEnd"/>
      <w:r>
        <w:t xml:space="preserve"> like assertions in Junit)</w:t>
      </w:r>
    </w:p>
    <w:p w14:paraId="0D021B76" w14:textId="5A273DE4" w:rsidR="00010DFD" w:rsidRDefault="00010DFD" w:rsidP="00010DFD">
      <w:pPr>
        <w:pStyle w:val="ListParagraph"/>
        <w:numPr>
          <w:ilvl w:val="2"/>
          <w:numId w:val="2"/>
        </w:numPr>
      </w:pPr>
      <w:proofErr w:type="gramStart"/>
      <w:r>
        <w:t>It</w:t>
      </w:r>
      <w:proofErr w:type="gramEnd"/>
      <w:r>
        <w:t xml:space="preserve"> function will take two parameters (“string value to describe what it is testing”, arrow function);</w:t>
      </w:r>
    </w:p>
    <w:p w14:paraId="2E7E3DB4" w14:textId="3A452D4A" w:rsidR="00010DFD" w:rsidRDefault="00010DFD" w:rsidP="00010DFD">
      <w:pPr>
        <w:pStyle w:val="ListParagraph"/>
        <w:numPr>
          <w:ilvl w:val="1"/>
          <w:numId w:val="2"/>
        </w:numPr>
      </w:pPr>
      <w:r>
        <w:t xml:space="preserve">To create Expectations we use </w:t>
      </w:r>
      <w:proofErr w:type="gramStart"/>
      <w:r>
        <w:rPr>
          <w:b/>
          <w:bCs/>
        </w:rPr>
        <w:t>expect(</w:t>
      </w:r>
      <w:proofErr w:type="gramEnd"/>
      <w:r>
        <w:rPr>
          <w:b/>
          <w:bCs/>
        </w:rPr>
        <w:t xml:space="preserve">) </w:t>
      </w:r>
      <w:r>
        <w:t>function</w:t>
      </w:r>
    </w:p>
    <w:p w14:paraId="0AE749BA" w14:textId="49997FF4" w:rsidR="00010DFD" w:rsidRDefault="00010DFD" w:rsidP="00010DFD">
      <w:pPr>
        <w:pStyle w:val="ListParagraph"/>
        <w:numPr>
          <w:ilvl w:val="2"/>
          <w:numId w:val="2"/>
        </w:numPr>
      </w:pPr>
      <w:r>
        <w:t>It is used with conjunction with marcher that does a Boolean comparison with the expected value.</w:t>
      </w:r>
    </w:p>
    <w:p w14:paraId="20CE7CFF" w14:textId="44E7A415" w:rsidR="00010DFD" w:rsidRDefault="00010DFD" w:rsidP="00010DFD">
      <w:pPr>
        <w:pStyle w:val="ListParagraph"/>
        <w:numPr>
          <w:ilvl w:val="0"/>
          <w:numId w:val="2"/>
        </w:numPr>
      </w:pPr>
      <w:r>
        <w:t>Spying is one way to mock dependencies inside of Jasmine</w:t>
      </w:r>
    </w:p>
    <w:p w14:paraId="058E9439" w14:textId="6936FAC6" w:rsidR="00010DFD" w:rsidRDefault="00010DFD" w:rsidP="00010DFD">
      <w:pPr>
        <w:pStyle w:val="Heading2"/>
      </w:pPr>
      <w:r>
        <w:t>Setup and Teardown</w:t>
      </w:r>
    </w:p>
    <w:p w14:paraId="7D3F6E78" w14:textId="2C6154A7" w:rsidR="00010DFD" w:rsidRDefault="00010DFD" w:rsidP="00010DFD">
      <w:pPr>
        <w:pStyle w:val="ListParagraph"/>
        <w:numPr>
          <w:ilvl w:val="0"/>
          <w:numId w:val="2"/>
        </w:numPr>
      </w:pPr>
      <w:proofErr w:type="spellStart"/>
      <w:r>
        <w:t>beforeAll</w:t>
      </w:r>
      <w:proofErr w:type="spellEnd"/>
    </w:p>
    <w:p w14:paraId="2CF94BB5" w14:textId="1E085E17" w:rsidR="00010DFD" w:rsidRDefault="00010DFD" w:rsidP="00010DFD">
      <w:pPr>
        <w:pStyle w:val="ListParagraph"/>
        <w:numPr>
          <w:ilvl w:val="1"/>
          <w:numId w:val="2"/>
        </w:numPr>
      </w:pPr>
      <w:r>
        <w:t>Called once before any of the test specs or the beginning of the test suite</w:t>
      </w:r>
      <w:r w:rsidR="005E45B5">
        <w:t>.</w:t>
      </w:r>
    </w:p>
    <w:p w14:paraId="01DFD716" w14:textId="76087286" w:rsidR="00010DFD" w:rsidRDefault="005E45B5" w:rsidP="00010DFD">
      <w:pPr>
        <w:pStyle w:val="ListParagraph"/>
        <w:numPr>
          <w:ilvl w:val="0"/>
          <w:numId w:val="2"/>
        </w:numPr>
      </w:pPr>
      <w:proofErr w:type="spellStart"/>
      <w:r>
        <w:t>afterAll</w:t>
      </w:r>
      <w:proofErr w:type="spellEnd"/>
    </w:p>
    <w:p w14:paraId="1CFA2D5E" w14:textId="691874D4" w:rsidR="005E45B5" w:rsidRDefault="005E45B5" w:rsidP="005E45B5">
      <w:pPr>
        <w:pStyle w:val="ListParagraph"/>
        <w:numPr>
          <w:ilvl w:val="1"/>
          <w:numId w:val="2"/>
        </w:numPr>
      </w:pPr>
      <w:r>
        <w:t>Called once after all the test specs ran.</w:t>
      </w:r>
    </w:p>
    <w:p w14:paraId="22AF34CA" w14:textId="740AF9BF" w:rsidR="005E45B5" w:rsidRDefault="005E45B5" w:rsidP="005E45B5">
      <w:pPr>
        <w:pStyle w:val="ListParagraph"/>
        <w:numPr>
          <w:ilvl w:val="0"/>
          <w:numId w:val="2"/>
        </w:numPr>
      </w:pPr>
      <w:proofErr w:type="spellStart"/>
      <w:r>
        <w:t>beforeEach</w:t>
      </w:r>
      <w:proofErr w:type="spellEnd"/>
    </w:p>
    <w:p w14:paraId="641C0A79" w14:textId="4457518F" w:rsidR="005E45B5" w:rsidRDefault="005E45B5" w:rsidP="005E45B5">
      <w:pPr>
        <w:pStyle w:val="ListParagraph"/>
        <w:numPr>
          <w:ilvl w:val="1"/>
          <w:numId w:val="2"/>
        </w:numPr>
      </w:pPr>
      <w:r>
        <w:t>Called once before each test spec.</w:t>
      </w:r>
    </w:p>
    <w:p w14:paraId="64E0C592" w14:textId="638162B4" w:rsidR="005E45B5" w:rsidRDefault="005E45B5" w:rsidP="005E45B5">
      <w:pPr>
        <w:pStyle w:val="ListParagraph"/>
        <w:numPr>
          <w:ilvl w:val="0"/>
          <w:numId w:val="2"/>
        </w:numPr>
      </w:pPr>
      <w:proofErr w:type="spellStart"/>
      <w:r>
        <w:t>afterEach</w:t>
      </w:r>
      <w:proofErr w:type="spellEnd"/>
    </w:p>
    <w:p w14:paraId="75B4904B" w14:textId="6F467116" w:rsidR="005E45B5" w:rsidRDefault="005E45B5" w:rsidP="005E45B5">
      <w:pPr>
        <w:pStyle w:val="ListParagraph"/>
        <w:numPr>
          <w:ilvl w:val="1"/>
          <w:numId w:val="2"/>
        </w:numPr>
      </w:pPr>
      <w:r>
        <w:t>Called once after each test spec.</w:t>
      </w:r>
    </w:p>
    <w:p w14:paraId="7C6D3B4B" w14:textId="638AF9C0" w:rsidR="005E45B5" w:rsidRDefault="005E45B5" w:rsidP="005E45B5">
      <w:pPr>
        <w:pStyle w:val="Heading2"/>
      </w:pPr>
      <w:r>
        <w:t>Karma</w:t>
      </w:r>
    </w:p>
    <w:p w14:paraId="659C1496" w14:textId="1E05EBAA" w:rsidR="005E45B5" w:rsidRDefault="005E45B5" w:rsidP="005E45B5">
      <w:pPr>
        <w:pStyle w:val="ListParagraph"/>
        <w:numPr>
          <w:ilvl w:val="0"/>
          <w:numId w:val="2"/>
        </w:numPr>
      </w:pPr>
      <w:r>
        <w:t>Manually run Jasmine tests by refreshing the browser in different browsers every time they add a new test spec.</w:t>
      </w:r>
    </w:p>
    <w:p w14:paraId="642EAC27" w14:textId="1A3EC90D" w:rsidR="005E45B5" w:rsidRDefault="005E45B5" w:rsidP="005E45B5">
      <w:pPr>
        <w:pStyle w:val="ListParagraph"/>
        <w:numPr>
          <w:ilvl w:val="0"/>
          <w:numId w:val="2"/>
        </w:numPr>
      </w:pPr>
      <w:r>
        <w:t>It is a tool developed to spawn browsers and run Jasmine test all from the command line.</w:t>
      </w:r>
    </w:p>
    <w:p w14:paraId="75B3B41D" w14:textId="0EBEBB07" w:rsidR="005E45B5" w:rsidRDefault="005E45B5" w:rsidP="005E45B5">
      <w:pPr>
        <w:pStyle w:val="ListParagraph"/>
        <w:numPr>
          <w:ilvl w:val="0"/>
          <w:numId w:val="2"/>
        </w:numPr>
      </w:pPr>
      <w:r>
        <w:t>It will also display its result on the browser.</w:t>
      </w:r>
    </w:p>
    <w:p w14:paraId="4619B337" w14:textId="77777777" w:rsidR="005E45B5" w:rsidRPr="005E45B5" w:rsidRDefault="005E45B5" w:rsidP="005E45B5"/>
    <w:sectPr w:rsidR="005E45B5" w:rsidRPr="005E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404"/>
    <w:multiLevelType w:val="hybridMultilevel"/>
    <w:tmpl w:val="2F94BC70"/>
    <w:lvl w:ilvl="0" w:tplc="5D0028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0D2C"/>
    <w:multiLevelType w:val="hybridMultilevel"/>
    <w:tmpl w:val="50321426"/>
    <w:lvl w:ilvl="0" w:tplc="36E2F5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89"/>
    <w:rsid w:val="00010DFD"/>
    <w:rsid w:val="00242F89"/>
    <w:rsid w:val="005E45B5"/>
    <w:rsid w:val="009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07D4"/>
  <w15:chartTrackingRefBased/>
  <w15:docId w15:val="{9E563690-DA2C-43E9-964A-990E1C87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0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0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2</cp:revision>
  <dcterms:created xsi:type="dcterms:W3CDTF">2021-08-06T14:16:00Z</dcterms:created>
  <dcterms:modified xsi:type="dcterms:W3CDTF">2021-08-06T14:29:00Z</dcterms:modified>
</cp:coreProperties>
</file>