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D.DNAME, E.ENAME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DEPT D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EMP E ON D.DEPTNO = E.DEPTNO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E.SAL =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MAX(SAL)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DEPTNO = D.DEPTNO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*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SAL &gt;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AVG(SAL)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DEPTNO = EMP.DEPTNO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DEPTNO, AVG(SALGRADE.GRADE) AS AVG_GRADE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SALGRADE ON EMP.SAL BETWEEN SALGRADE.LOSAL AND SALGRADE.HISAL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GROUP BY DEPTNO;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EMPNO, ENAME, 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 E1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NOT EXISTS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1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 E2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E2.SAL &gt; E1.SAL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D.*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DEPT D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DEPTNO, AVG(SAL) AS AVG_SAL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GROUP BY 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ORDER BY AVG_SAL DESC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LIMIT 1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 AS T ON D.DEPTNO = T.DEPTNO;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DEPTNO, AVG(SALGRADE.GRADE) AS AVG_GRADE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SALGRADE ON EMP.SAL BETWEEN SALGRADE.LOSAL AND SALGRADE.HISAL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GROUP BY 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lastRenderedPageBreak/>
        <w:t>ORDER BY AVG_GRADE ASC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LIMIT 1;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DISTINCT E.ENAME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 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E.SAL &gt;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MAX(SAL)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EMPNO NOT IN (SELECT DISTINCT MGR FROM EMP WHERE MGR IS NOT NULL)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ENAME, 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ORDER BY SAL DESC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LIMIT 5;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ENAME, 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ORDER BY SAL DESC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LIMIT 5, 5;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ENAME, HIREDATE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ORDER BY HIREDATE DESC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LIMIT 5;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GRADE, COUNT(*) AS NUM_EMPLOYEES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SALGRADE ON EMP.SAL BETWEEN SALGRADE.LOSAL AND SALGRADE.HISAL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GROUP BY GRADE;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E.ENAME AS EMPLOYEE_NAME, M.ENAME AS MANAGER_NAME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 E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LEFT JOIN EMP M ON E.MGR = M.EMPNO;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E1.EMPNO, E1.ENAME, D.DNAME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 E1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DEPT D ON E1.DEPTNO = D.DEPTNO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E1.HIREDATE &lt;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HIREDATE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 E2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E2.EMPNO = E1.MGR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lastRenderedPageBreak/>
        <w:t>SELECT D.DNAME, E.EMPNO, E.ENAME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DEPT D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LEFT JOIN EMP E ON D.DEPTNO = E.DEPTNO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ORDER BY D.DNAME;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D.DNAME, COUNT(*) AS NUM_EMPLOYEES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DEPT D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EMP E ON D.DEPTNO = E.DEPTNO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GROUP BY D.DEPTNO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HAVING COUNT(*) &gt;= 5;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*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SAL &gt;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SAL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WHERE ENAME = 'SMITH'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);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E.*, D.DNAME, D.COUNT_EMPLOYEES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 E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JOIN (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SELECT DEPTNO, COUNT(*) AS COUNT_EMPLOYEES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 xml:space="preserve">    GROUP BY DEPTNO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) D ON E.DEPTNO = D.DEPTNO</w:t>
      </w:r>
    </w:p>
    <w:p w:rsidR="004228AA" w:rsidRDefault="004228AA" w:rsidP="004228AA">
      <w:pPr>
        <w:rPr>
          <w:szCs w:val="21"/>
        </w:rPr>
      </w:pPr>
      <w:r w:rsidRPr="004228AA">
        <w:rPr>
          <w:szCs w:val="21"/>
        </w:rPr>
        <w:t>WHERE E.JOB = 'CLERK';</w:t>
      </w:r>
    </w:p>
    <w:p w:rsidR="004228AA" w:rsidRDefault="004228AA" w:rsidP="004228AA">
      <w:pPr>
        <w:rPr>
          <w:szCs w:val="21"/>
        </w:rPr>
      </w:pP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SELECT JOB, COUNT(*) AS NUM_EMPLOYEES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FROM EMP</w:t>
      </w:r>
    </w:p>
    <w:p w:rsidR="004228AA" w:rsidRPr="004228AA" w:rsidRDefault="004228AA" w:rsidP="004228AA">
      <w:pPr>
        <w:rPr>
          <w:szCs w:val="21"/>
        </w:rPr>
      </w:pPr>
      <w:r w:rsidRPr="004228AA">
        <w:rPr>
          <w:szCs w:val="21"/>
        </w:rPr>
        <w:t>WHERE SAL &gt;= 1500</w:t>
      </w:r>
    </w:p>
    <w:p w:rsidR="004228AA" w:rsidRPr="004228AA" w:rsidRDefault="004228AA" w:rsidP="004228AA">
      <w:pPr>
        <w:rPr>
          <w:rFonts w:hint="eastAsia"/>
          <w:szCs w:val="21"/>
        </w:rPr>
      </w:pPr>
      <w:r w:rsidRPr="004228AA">
        <w:rPr>
          <w:szCs w:val="21"/>
        </w:rPr>
        <w:t>GROUP BY JOB;</w:t>
      </w:r>
      <w:bookmarkStart w:id="0" w:name="_GoBack"/>
      <w:bookmarkEnd w:id="0"/>
    </w:p>
    <w:sectPr w:rsidR="004228AA" w:rsidRPr="00422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A2"/>
    <w:rsid w:val="00173A7F"/>
    <w:rsid w:val="004228AA"/>
    <w:rsid w:val="00A1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DD35"/>
  <w15:chartTrackingRefBased/>
  <w15:docId w15:val="{3A276155-F50F-4746-BFEA-0117E53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2023-07-22T14:52:00Z</dcterms:created>
  <dcterms:modified xsi:type="dcterms:W3CDTF">2023-07-22T14:59:00Z</dcterms:modified>
</cp:coreProperties>
</file>