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5926"/>
      <w:bookmarkStart w:id="1" w:name="_Toc20053"/>
      <w:bookmarkStart w:id="2" w:name="_Toc20734"/>
      <w:bookmarkStart w:id="3" w:name="_Toc26670"/>
      <w:bookmarkStart w:id="4" w:name="_Toc21101"/>
      <w:bookmarkStart w:id="5" w:name="_Toc21188"/>
      <w:bookmarkStart w:id="6" w:name="_Toc26589"/>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4489"/>
      <w:bookmarkStart w:id="8" w:name="_Toc7983"/>
      <w:bookmarkStart w:id="9" w:name="_Toc14891"/>
      <w:bookmarkStart w:id="10" w:name="_Toc26094"/>
      <w:bookmarkStart w:id="11" w:name="_Toc5913"/>
      <w:bookmarkStart w:id="12" w:name="_Toc12115"/>
      <w:bookmarkStart w:id="13" w:name="_Toc21242"/>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7340"/>
      <w:bookmarkStart w:id="15" w:name="_Toc24629"/>
      <w:bookmarkStart w:id="16" w:name="_Toc23621"/>
      <w:bookmarkStart w:id="17" w:name="_Toc9884"/>
      <w:bookmarkStart w:id="18" w:name="_Toc2277"/>
      <w:bookmarkStart w:id="19" w:name="_Toc1260"/>
      <w:bookmarkStart w:id="20" w:name="_Toc30128"/>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8"/>
      <w:bookmarkStart w:id="22" w:name="_Toc6137"/>
      <w:bookmarkStart w:id="23" w:name="_Toc384"/>
      <w:bookmarkStart w:id="24" w:name="_Toc6978"/>
      <w:bookmarkStart w:id="25" w:name="_Toc16339"/>
      <w:bookmarkStart w:id="26" w:name="_Toc6478"/>
      <w:bookmarkStart w:id="27"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4047"/>
      <w:bookmarkStart w:id="29" w:name="_Toc11929"/>
      <w:bookmarkStart w:id="30" w:name="_Toc15879"/>
      <w:bookmarkStart w:id="31" w:name="_Toc8951"/>
      <w:bookmarkStart w:id="32" w:name="_Toc5005"/>
      <w:bookmarkStart w:id="33" w:name="_Toc14679"/>
      <w:bookmarkStart w:id="34" w:name="_Toc565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6714"/>
      <w:bookmarkStart w:id="36" w:name="_Toc14908"/>
      <w:bookmarkStart w:id="37" w:name="_Toc13682"/>
      <w:bookmarkStart w:id="38" w:name="_Toc29175"/>
      <w:bookmarkStart w:id="39" w:name="_Toc25356"/>
      <w:bookmarkStart w:id="40" w:name="_Toc14794"/>
      <w:bookmarkStart w:id="41" w:name="_Toc4931"/>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26155"/>
      <w:bookmarkStart w:id="43" w:name="_Toc13050"/>
      <w:bookmarkStart w:id="44" w:name="_Toc10059"/>
      <w:bookmarkStart w:id="45" w:name="_Toc4512"/>
      <w:bookmarkStart w:id="46" w:name="_Toc23065"/>
      <w:bookmarkStart w:id="47" w:name="_Toc32478"/>
      <w:bookmarkStart w:id="48" w:name="_Toc1278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0947"/>
      <w:bookmarkStart w:id="50" w:name="_Toc15513"/>
      <w:bookmarkStart w:id="51" w:name="_Toc2243"/>
      <w:bookmarkStart w:id="52" w:name="_Toc23577"/>
      <w:bookmarkStart w:id="53" w:name="_Toc19550"/>
      <w:bookmarkStart w:id="54" w:name="_Toc30141"/>
      <w:bookmarkStart w:id="55" w:name="_Toc31048"/>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6495"/>
      <w:bookmarkStart w:id="57" w:name="_Toc9141"/>
      <w:bookmarkStart w:id="58" w:name="_Toc31604"/>
      <w:bookmarkStart w:id="59" w:name="_Toc7034"/>
      <w:bookmarkStart w:id="60" w:name="_Toc12263"/>
      <w:bookmarkStart w:id="61" w:name="_Toc28428"/>
      <w:bookmarkStart w:id="62" w:name="_Toc6196"/>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4353"/>
      <w:bookmarkStart w:id="64" w:name="_Toc26568"/>
      <w:bookmarkStart w:id="65" w:name="_Toc16375"/>
      <w:bookmarkStart w:id="66" w:name="_Toc11252"/>
      <w:bookmarkStart w:id="67" w:name="_Toc12791"/>
      <w:bookmarkStart w:id="68" w:name="_Toc17099"/>
      <w:bookmarkStart w:id="69" w:name="_Toc19686"/>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3"/>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033"/>
      <w:bookmarkStart w:id="71" w:name="_Toc16852"/>
      <w:bookmarkStart w:id="72" w:name="_Toc5582"/>
      <w:bookmarkStart w:id="73" w:name="_Toc30853"/>
      <w:bookmarkStart w:id="74" w:name="_Toc700"/>
      <w:bookmarkStart w:id="75" w:name="_Toc14200"/>
      <w:bookmarkStart w:id="76" w:name="_Toc4682"/>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6800"/>
      <w:bookmarkStart w:id="78" w:name="_Toc31968"/>
      <w:bookmarkStart w:id="79" w:name="_Toc21187"/>
      <w:bookmarkStart w:id="80" w:name="_Toc19041"/>
      <w:bookmarkStart w:id="81" w:name="_Toc23943"/>
      <w:bookmarkStart w:id="82" w:name="_Toc12881"/>
      <w:bookmarkStart w:id="83" w:name="_Toc32019"/>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1933"/>
      <w:bookmarkStart w:id="85" w:name="_Toc12615"/>
      <w:bookmarkStart w:id="86" w:name="_Toc12272"/>
      <w:bookmarkStart w:id="87" w:name="_Toc13529"/>
      <w:bookmarkStart w:id="88" w:name="_Toc23566"/>
      <w:bookmarkStart w:id="89" w:name="_Toc14675"/>
      <w:bookmarkStart w:id="90" w:name="_Toc211"/>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0001"/>
      <w:bookmarkStart w:id="92" w:name="_Toc20424"/>
      <w:bookmarkStart w:id="93" w:name="_Toc9012"/>
      <w:bookmarkStart w:id="94" w:name="_Toc8282"/>
      <w:bookmarkStart w:id="95" w:name="_Toc3323"/>
      <w:bookmarkStart w:id="96" w:name="_Toc24013"/>
      <w:bookmarkStart w:id="97"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14863"/>
      <w:bookmarkStart w:id="99" w:name="_Toc27860"/>
      <w:bookmarkStart w:id="100" w:name="_Toc7986"/>
      <w:bookmarkStart w:id="101" w:name="_Toc9071"/>
      <w:bookmarkStart w:id="102"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4"/>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5"/>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6"/>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37. 解数独</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30"/>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1442"/>
      <w:bookmarkStart w:id="104" w:name="_Toc8380"/>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1"/>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2724"/>
      <w:bookmarkStart w:id="107" w:name="_Toc4252"/>
      <w:bookmarkStart w:id="108" w:name="_Toc8130"/>
      <w:bookmarkStart w:id="109" w:name="_Toc30299"/>
      <w:bookmarkStart w:id="110" w:name="_Toc7055"/>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3037"/>
      <w:bookmarkStart w:id="112" w:name="_Toc19802"/>
      <w:bookmarkStart w:id="113"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4"/>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5"/>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6"/>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7"/>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32072"/>
      <w:bookmarkStart w:id="115" w:name="_Toc26295"/>
      <w:bookmarkStart w:id="116" w:name="_Toc20292"/>
      <w:bookmarkStart w:id="117" w:name="_Toc30605"/>
      <w:bookmarkStart w:id="118" w:name="_Toc18622"/>
      <w:bookmarkStart w:id="119" w:name="_Toc19493"/>
      <w:bookmarkStart w:id="120" w:name="_Toc28075"/>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29163"/>
      <w:bookmarkStart w:id="122" w:name="_Toc4705"/>
      <w:bookmarkStart w:id="123" w:name="_Toc32016"/>
      <w:bookmarkStart w:id="124" w:name="_Toc6662"/>
      <w:bookmarkStart w:id="125" w:name="_Toc3157"/>
      <w:bookmarkStart w:id="126" w:name="_Toc21661"/>
      <w:bookmarkStart w:id="127" w:name="_Toc23860"/>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2961"/>
      <w:bookmarkStart w:id="129" w:name="_Toc6499"/>
      <w:bookmarkStart w:id="130" w:name="_Toc19617"/>
      <w:bookmarkStart w:id="131" w:name="_Toc10647"/>
      <w:bookmarkStart w:id="132" w:name="_Toc30842"/>
      <w:bookmarkStart w:id="133" w:name="_Toc26423"/>
      <w:bookmarkStart w:id="134" w:name="_Toc1032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27829"/>
      <w:bookmarkStart w:id="136" w:name="_Toc12352"/>
      <w:bookmarkStart w:id="137" w:name="_Toc29037"/>
      <w:bookmarkStart w:id="138" w:name="_Toc30069"/>
      <w:bookmarkStart w:id="139" w:name="_Toc26801"/>
      <w:bookmarkStart w:id="140" w:name="_Toc25852"/>
      <w:bookmarkStart w:id="141"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24900"/>
      <w:bookmarkStart w:id="143" w:name="_Toc1751"/>
      <w:bookmarkStart w:id="144" w:name="_Toc17880"/>
      <w:bookmarkStart w:id="145" w:name="_Toc20662"/>
      <w:bookmarkStart w:id="146" w:name="_Toc17389"/>
      <w:bookmarkStart w:id="147" w:name="_Toc7881"/>
      <w:bookmarkStart w:id="148" w:name="_Toc17547"/>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8"/>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9"/>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0"/>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1"/>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9653"/>
      <w:bookmarkStart w:id="150" w:name="_Toc16547"/>
      <w:bookmarkStart w:id="151" w:name="_Toc22424"/>
      <w:bookmarkStart w:id="152" w:name="_Toc12454"/>
      <w:bookmarkStart w:id="153" w:name="_Toc14766"/>
      <w:bookmarkStart w:id="154" w:name="_Toc13871"/>
      <w:bookmarkStart w:id="155" w:name="_Toc25477"/>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2"/>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3"/>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4"/>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5"/>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6"/>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7"/>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8"/>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9"/>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1"/>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2"/>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3"/>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4"/>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5"/>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6"/>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7"/>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8"/>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9"/>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bookmarkStart w:id="159" w:name="_GoBack"/>
      <w:bookmarkEnd w:id="159"/>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0"/>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1"/>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62"/>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3"/>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4"/>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5"/>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6"/>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C84172"/>
    <w:rsid w:val="00D535E0"/>
    <w:rsid w:val="00E84919"/>
    <w:rsid w:val="00ED5986"/>
    <w:rsid w:val="00FC7598"/>
    <w:rsid w:val="011957F7"/>
    <w:rsid w:val="01282CC7"/>
    <w:rsid w:val="01284C10"/>
    <w:rsid w:val="012D2227"/>
    <w:rsid w:val="012F1A4A"/>
    <w:rsid w:val="013E4434"/>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485BD5"/>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2403B3"/>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7022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4C318F"/>
    <w:rsid w:val="0D584A19"/>
    <w:rsid w:val="0D586CC7"/>
    <w:rsid w:val="0D625ED5"/>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0F5417"/>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D426BF"/>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2D1C94"/>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3C0AAA"/>
    <w:rsid w:val="1A4426FE"/>
    <w:rsid w:val="1A5D16B1"/>
    <w:rsid w:val="1A5D1F3D"/>
    <w:rsid w:val="1A633C55"/>
    <w:rsid w:val="1A6414F9"/>
    <w:rsid w:val="1A6A74CD"/>
    <w:rsid w:val="1A6F1CDF"/>
    <w:rsid w:val="1A787BE9"/>
    <w:rsid w:val="1A8B0292"/>
    <w:rsid w:val="1A9E1713"/>
    <w:rsid w:val="1AB238F3"/>
    <w:rsid w:val="1AC70248"/>
    <w:rsid w:val="1ADF5DE6"/>
    <w:rsid w:val="1B0079D2"/>
    <w:rsid w:val="1B1F2D42"/>
    <w:rsid w:val="1B3A7B84"/>
    <w:rsid w:val="1B3B21F0"/>
    <w:rsid w:val="1B421B68"/>
    <w:rsid w:val="1B4558C6"/>
    <w:rsid w:val="1B461A3D"/>
    <w:rsid w:val="1B67393F"/>
    <w:rsid w:val="1B684968"/>
    <w:rsid w:val="1B737F8E"/>
    <w:rsid w:val="1B7C5F4E"/>
    <w:rsid w:val="1B833F1E"/>
    <w:rsid w:val="1B8A65FB"/>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608CC"/>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55FDF"/>
    <w:rsid w:val="231A15C5"/>
    <w:rsid w:val="232310C7"/>
    <w:rsid w:val="233D15DC"/>
    <w:rsid w:val="23426EE9"/>
    <w:rsid w:val="234C7355"/>
    <w:rsid w:val="23503E27"/>
    <w:rsid w:val="237D0994"/>
    <w:rsid w:val="238E494F"/>
    <w:rsid w:val="23932370"/>
    <w:rsid w:val="239D5D51"/>
    <w:rsid w:val="23B5012E"/>
    <w:rsid w:val="23BF71FF"/>
    <w:rsid w:val="23C30A9D"/>
    <w:rsid w:val="23CE3732"/>
    <w:rsid w:val="23E72365"/>
    <w:rsid w:val="2402075F"/>
    <w:rsid w:val="24156230"/>
    <w:rsid w:val="242B3716"/>
    <w:rsid w:val="244E4505"/>
    <w:rsid w:val="2450754A"/>
    <w:rsid w:val="245711E5"/>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223C3"/>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58214A"/>
    <w:rsid w:val="2C5A7AC4"/>
    <w:rsid w:val="2C5B3DED"/>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EC77F3"/>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655C4E"/>
    <w:rsid w:val="317038E6"/>
    <w:rsid w:val="318D571C"/>
    <w:rsid w:val="318D707E"/>
    <w:rsid w:val="318F2A27"/>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85961"/>
    <w:rsid w:val="340D3C52"/>
    <w:rsid w:val="341153BA"/>
    <w:rsid w:val="3437000D"/>
    <w:rsid w:val="345A5CDB"/>
    <w:rsid w:val="34833825"/>
    <w:rsid w:val="348778C5"/>
    <w:rsid w:val="34880F47"/>
    <w:rsid w:val="34A71BBD"/>
    <w:rsid w:val="34B07A96"/>
    <w:rsid w:val="34BA5230"/>
    <w:rsid w:val="34C5219B"/>
    <w:rsid w:val="350C32BB"/>
    <w:rsid w:val="35107FC3"/>
    <w:rsid w:val="351E10B4"/>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547C4"/>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5E093C"/>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5767D6"/>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93A0B"/>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6C1FA1"/>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886629"/>
    <w:rsid w:val="4995618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C6692"/>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EF282F"/>
    <w:rsid w:val="4CF8305C"/>
    <w:rsid w:val="4D090068"/>
    <w:rsid w:val="4D220E31"/>
    <w:rsid w:val="4D353955"/>
    <w:rsid w:val="4D5A44E5"/>
    <w:rsid w:val="4D5A571F"/>
    <w:rsid w:val="4D610217"/>
    <w:rsid w:val="4D6E0F8E"/>
    <w:rsid w:val="4D700A9E"/>
    <w:rsid w:val="4D73058E"/>
    <w:rsid w:val="4D754306"/>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AA6134"/>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91919"/>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991F6C"/>
    <w:rsid w:val="5BA11CDC"/>
    <w:rsid w:val="5BA83AF9"/>
    <w:rsid w:val="5BC02730"/>
    <w:rsid w:val="5BC76ACD"/>
    <w:rsid w:val="5BD1108A"/>
    <w:rsid w:val="5BD448EE"/>
    <w:rsid w:val="5BDD7C46"/>
    <w:rsid w:val="5BF07D28"/>
    <w:rsid w:val="5BF635C5"/>
    <w:rsid w:val="5C186ED1"/>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DB01B6"/>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CF193E"/>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121E67"/>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670AC"/>
    <w:rsid w:val="69805BD7"/>
    <w:rsid w:val="69912070"/>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2D7A60"/>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0E3795"/>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41E8D"/>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9D1444"/>
    <w:rsid w:val="73AF6429"/>
    <w:rsid w:val="73B74962"/>
    <w:rsid w:val="73B83EF7"/>
    <w:rsid w:val="73D17C39"/>
    <w:rsid w:val="740B01C3"/>
    <w:rsid w:val="743469A4"/>
    <w:rsid w:val="74435C1B"/>
    <w:rsid w:val="744643E5"/>
    <w:rsid w:val="744825F1"/>
    <w:rsid w:val="74534AF2"/>
    <w:rsid w:val="746908D1"/>
    <w:rsid w:val="746A1E3C"/>
    <w:rsid w:val="74721F92"/>
    <w:rsid w:val="74C345AD"/>
    <w:rsid w:val="74D02059"/>
    <w:rsid w:val="74E0663C"/>
    <w:rsid w:val="75047B9A"/>
    <w:rsid w:val="751029E3"/>
    <w:rsid w:val="7514142C"/>
    <w:rsid w:val="751F34CB"/>
    <w:rsid w:val="75271ADB"/>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9F40D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2022-03-19T12:42:34Z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