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计算机网络</w:t>
      </w:r>
    </w:p>
    <w:p>
      <w:pPr>
        <w:pStyle w:val="2"/>
        <w:rPr>
          <w:rFonts w:hint="eastAsia"/>
          <w:b/>
          <w:bCs/>
        </w:rPr>
      </w:pPr>
      <w:r>
        <w:rPr>
          <w:rFonts w:hint="eastAsia"/>
          <w:b/>
          <w:bCs/>
        </w:rPr>
        <w:t>1 浏览器输入URL</w:t>
      </w:r>
    </w:p>
    <w:p>
      <w:pPr>
        <w:pStyle w:val="2"/>
        <w:rPr>
          <w:rFonts w:hint="eastAsia"/>
        </w:rPr>
      </w:pPr>
      <w:r>
        <w:rPr>
          <w:rFonts w:hint="eastAsia"/>
        </w:rPr>
        <w:t>1. 浏览器根据DNS协议找到域名对应的IP地址</w:t>
      </w:r>
    </w:p>
    <w:p>
      <w:pPr>
        <w:pStyle w:val="2"/>
        <w:rPr>
          <w:rFonts w:hint="eastAsia"/>
        </w:rPr>
      </w:pPr>
      <w:r>
        <w:rPr>
          <w:rFonts w:hint="eastAsia"/>
        </w:rPr>
        <w:t>2. 浏览器与服务器三次握手建立TCP连接</w:t>
      </w:r>
    </w:p>
    <w:p>
      <w:pPr>
        <w:pStyle w:val="2"/>
        <w:rPr>
          <w:rFonts w:hint="eastAsia"/>
        </w:rPr>
      </w:pPr>
      <w:r>
        <w:rPr>
          <w:rFonts w:hint="eastAsia"/>
        </w:rPr>
        <w:t>3. 发送HTTP请求</w:t>
      </w:r>
    </w:p>
    <w:p>
      <w:pPr>
        <w:pStyle w:val="2"/>
        <w:rPr>
          <w:rFonts w:hint="eastAsia"/>
        </w:rPr>
      </w:pPr>
      <w:r>
        <w:rPr>
          <w:rFonts w:hint="eastAsia"/>
        </w:rPr>
        <w:t>4. 服务器处理请求并返回HTTP报文</w:t>
      </w:r>
    </w:p>
    <w:p>
      <w:pPr>
        <w:pStyle w:val="2"/>
        <w:rPr>
          <w:rFonts w:hint="eastAsia"/>
        </w:rPr>
      </w:pPr>
      <w:r>
        <w:rPr>
          <w:rFonts w:hint="eastAsia"/>
        </w:rPr>
        <w:t>5. 浏览器解析渲染页面</w:t>
      </w:r>
    </w:p>
    <w:p>
      <w:pPr>
        <w:pStyle w:val="2"/>
        <w:rPr>
          <w:rFonts w:hint="eastAsia"/>
        </w:rPr>
      </w:pPr>
      <w:r>
        <w:rPr>
          <w:rFonts w:hint="eastAsia"/>
        </w:rPr>
        <w:t>6. 连接结束</w:t>
      </w:r>
    </w:p>
    <w:p>
      <w:pPr>
        <w:pStyle w:val="2"/>
        <w:rPr>
          <w:rFonts w:hint="eastAsia"/>
        </w:rPr>
      </w:pPr>
    </w:p>
    <w:p>
      <w:pPr>
        <w:pStyle w:val="2"/>
        <w:rPr>
          <w:rFonts w:hint="eastAsia"/>
          <w:b/>
          <w:bCs/>
        </w:rPr>
      </w:pPr>
      <w:r>
        <w:rPr>
          <w:rFonts w:hint="eastAsia"/>
          <w:b/>
          <w:bCs/>
        </w:rPr>
        <w:t>2 DNS 的解析过程？</w:t>
      </w:r>
    </w:p>
    <w:p>
      <w:pPr>
        <w:pStyle w:val="2"/>
        <w:rPr>
          <w:rFonts w:hint="eastAsia"/>
        </w:rPr>
      </w:pPr>
      <w:r>
        <w:rPr>
          <w:rFonts w:hint="eastAsia"/>
        </w:rPr>
        <w:t>1. 浏览器搜索 自己的DNS缓存</w:t>
      </w:r>
    </w:p>
    <w:p>
      <w:pPr>
        <w:pStyle w:val="2"/>
        <w:rPr>
          <w:rFonts w:hint="eastAsia"/>
        </w:rPr>
      </w:pPr>
      <w:r>
        <w:rPr>
          <w:rFonts w:hint="eastAsia"/>
        </w:rPr>
        <w:t>2. 若没有，则搜索操作系统中的DNS缓存和hosts文件</w:t>
      </w:r>
    </w:p>
    <w:p>
      <w:pPr>
        <w:pStyle w:val="2"/>
        <w:rPr>
          <w:rFonts w:hint="eastAsia"/>
        </w:rPr>
      </w:pPr>
      <w:r>
        <w:rPr>
          <w:rFonts w:hint="eastAsia"/>
        </w:rPr>
        <w:t>3. 若没有，则操作系统将域名发送至 本地域名服务器，本地域名服务器查询自己的DNS缓存，</w:t>
      </w:r>
    </w:p>
    <w:p>
      <w:pPr>
        <w:pStyle w:val="2"/>
        <w:rPr>
          <w:rFonts w:hint="eastAsia"/>
        </w:rPr>
      </w:pPr>
      <w:r>
        <w:rPr>
          <w:rFonts w:hint="eastAsia"/>
        </w:rPr>
        <w:t xml:space="preserve">   查找成功则返回结果，否则依次向根域名服务器、顶级域名服务器、权限域名服务器发起查询请求，最终返回IP地址给本地域名服务器</w:t>
      </w:r>
    </w:p>
    <w:p>
      <w:pPr>
        <w:pStyle w:val="2"/>
        <w:rPr>
          <w:rFonts w:hint="eastAsia"/>
        </w:rPr>
      </w:pPr>
      <w:r>
        <w:rPr>
          <w:rFonts w:hint="eastAsia"/>
        </w:rPr>
        <w:t>4. 本地域名服务器将得到的IP地址返回给操作系统，同时自己也将IP地址缓存起来</w:t>
      </w:r>
    </w:p>
    <w:p>
      <w:pPr>
        <w:pStyle w:val="2"/>
        <w:rPr>
          <w:rFonts w:hint="eastAsia"/>
        </w:rPr>
      </w:pPr>
      <w:r>
        <w:rPr>
          <w:rFonts w:hint="eastAsia"/>
        </w:rPr>
        <w:t>5. 操作系统将 IP 地址返回给浏览器，同时自己也将IP地址缓存起来</w:t>
      </w:r>
    </w:p>
    <w:p>
      <w:pPr>
        <w:pStyle w:val="2"/>
        <w:rPr>
          <w:rFonts w:hint="eastAsia"/>
        </w:rPr>
      </w:pPr>
      <w:r>
        <w:rPr>
          <w:rFonts w:hint="eastAsia"/>
        </w:rPr>
        <w:t>6. 浏览器得到域名对应的IP地址</w:t>
      </w:r>
    </w:p>
    <w:p>
      <w:pPr>
        <w:pStyle w:val="2"/>
        <w:rPr>
          <w:rFonts w:hint="eastAsia"/>
        </w:rPr>
      </w:pPr>
    </w:p>
    <w:p>
      <w:pPr>
        <w:pStyle w:val="2"/>
        <w:rPr>
          <w:rFonts w:hint="eastAsia"/>
          <w:b/>
          <w:bCs/>
        </w:rPr>
      </w:pPr>
      <w:r>
        <w:rPr>
          <w:rFonts w:hint="eastAsia"/>
          <w:b/>
          <w:bCs/>
        </w:rPr>
        <w:t>3 Http状态码</w:t>
      </w:r>
    </w:p>
    <w:p>
      <w:pPr>
        <w:pStyle w:val="2"/>
        <w:rPr>
          <w:rFonts w:hint="eastAsia"/>
        </w:rPr>
      </w:pPr>
      <w:r>
        <w:rPr>
          <w:rFonts w:hint="eastAsia"/>
        </w:rPr>
        <w:t xml:space="preserve">200 OK </w:t>
      </w:r>
    </w:p>
    <w:p>
      <w:pPr>
        <w:pStyle w:val="2"/>
        <w:rPr>
          <w:rFonts w:hint="eastAsia"/>
        </w:rPr>
      </w:pPr>
      <w:r>
        <w:rPr>
          <w:rFonts w:hint="eastAsia"/>
        </w:rPr>
        <w:t>204 和200差不多，但没有响应体body数据</w:t>
      </w:r>
    </w:p>
    <w:p>
      <w:pPr>
        <w:pStyle w:val="2"/>
        <w:rPr>
          <w:rFonts w:hint="eastAsia"/>
        </w:rPr>
      </w:pPr>
      <w:r>
        <w:rPr>
          <w:rFonts w:hint="eastAsia"/>
        </w:rPr>
        <w:t>301 永久重定向 302 临时重定向</w:t>
      </w:r>
    </w:p>
    <w:p>
      <w:pPr>
        <w:pStyle w:val="2"/>
        <w:rPr>
          <w:rFonts w:hint="eastAsia"/>
        </w:rPr>
      </w:pPr>
      <w:r>
        <w:rPr>
          <w:rFonts w:hint="eastAsia"/>
        </w:rPr>
        <w:t>404 Not Found</w:t>
      </w:r>
    </w:p>
    <w:p>
      <w:pPr>
        <w:pStyle w:val="2"/>
        <w:rPr>
          <w:rFonts w:hint="eastAsia"/>
        </w:rPr>
      </w:pPr>
      <w:r>
        <w:rPr>
          <w:rFonts w:hint="eastAsia"/>
        </w:rPr>
        <w:t>403 Forbidden</w:t>
      </w:r>
    </w:p>
    <w:p>
      <w:pPr>
        <w:pStyle w:val="2"/>
        <w:rPr>
          <w:rFonts w:hint="eastAsia"/>
        </w:rPr>
      </w:pPr>
      <w:r>
        <w:rPr>
          <w:rFonts w:hint="eastAsia"/>
        </w:rPr>
        <w:t>401 Unauthorized</w:t>
      </w:r>
    </w:p>
    <w:p>
      <w:pPr>
        <w:pStyle w:val="2"/>
        <w:rPr>
          <w:rFonts w:hint="eastAsia"/>
        </w:rPr>
      </w:pPr>
      <w:r>
        <w:rPr>
          <w:rFonts w:hint="eastAsia"/>
        </w:rPr>
        <w:t>504 Gateway Timeout 网关超时</w:t>
      </w:r>
    </w:p>
    <w:p>
      <w:pPr>
        <w:pStyle w:val="2"/>
        <w:rPr>
          <w:rFonts w:hint="eastAsia"/>
        </w:rPr>
      </w:pPr>
      <w:r>
        <w:rPr>
          <w:rFonts w:hint="eastAsia"/>
        </w:rPr>
        <w:t>503 Service Unavailable 表示服务器当前很忙，暂时无法响应服务器。</w:t>
      </w:r>
    </w:p>
    <w:p>
      <w:pPr>
        <w:pStyle w:val="2"/>
        <w:rPr>
          <w:rFonts w:hint="eastAsia"/>
        </w:rPr>
      </w:pPr>
    </w:p>
    <w:p>
      <w:pPr>
        <w:pStyle w:val="2"/>
        <w:rPr>
          <w:rFonts w:hint="eastAsia"/>
          <w:b/>
          <w:bCs/>
        </w:rPr>
      </w:pPr>
      <w:r>
        <w:rPr>
          <w:rFonts w:hint="eastAsia"/>
          <w:b/>
          <w:bCs/>
        </w:rPr>
        <w:t>4 TCP 协议如何保证可靠传输</w:t>
      </w:r>
    </w:p>
    <w:p>
      <w:pPr>
        <w:pStyle w:val="2"/>
        <w:rPr>
          <w:rFonts w:hint="eastAsia"/>
        </w:rPr>
      </w:pPr>
      <w:r>
        <w:rPr>
          <w:rFonts w:hint="eastAsia"/>
        </w:rPr>
        <w:t>检验和 流量控制 拥塞控制 超时传输</w:t>
      </w:r>
    </w:p>
    <w:p>
      <w:pPr>
        <w:pStyle w:val="2"/>
        <w:rPr>
          <w:rFonts w:hint="eastAsia"/>
        </w:rPr>
      </w:pPr>
      <w:r>
        <w:rPr>
          <w:rFonts w:hint="eastAsia"/>
        </w:rPr>
        <w:t>拥塞控制</w:t>
      </w:r>
    </w:p>
    <w:p>
      <w:pPr>
        <w:pStyle w:val="2"/>
        <w:rPr>
          <w:rFonts w:hint="eastAsia"/>
        </w:rPr>
      </w:pPr>
      <w:r>
        <w:rPr>
          <w:rFonts w:hint="eastAsia"/>
        </w:rPr>
        <w:t>慢启动 拥塞避免 快重传 快恢复</w:t>
      </w:r>
    </w:p>
    <w:p>
      <w:pPr>
        <w:pStyle w:val="2"/>
        <w:rPr>
          <w:rFonts w:hint="eastAsia"/>
        </w:rPr>
      </w:pPr>
    </w:p>
    <w:p>
      <w:pPr>
        <w:pStyle w:val="2"/>
        <w:rPr>
          <w:rFonts w:hint="eastAsia"/>
        </w:rPr>
      </w:pPr>
      <w:r>
        <w:rPr>
          <w:rFonts w:hint="eastAsia"/>
          <w:b/>
          <w:bCs/>
        </w:rPr>
        <w:t>5 三次握手的过程</w:t>
      </w:r>
      <w:r>
        <w:rPr>
          <w:rFonts w:hint="eastAsia"/>
        </w:rPr>
        <w:t>：</w:t>
      </w:r>
    </w:p>
    <w:p>
      <w:pPr>
        <w:pStyle w:val="2"/>
        <w:rPr>
          <w:rFonts w:hint="eastAsia"/>
        </w:rPr>
      </w:pPr>
      <w:r>
        <w:rPr>
          <w:rFonts w:hint="eastAsia"/>
        </w:rPr>
        <w:t>客户端的连接请求：首先客户端发送一个带 SYN 标志位的连接请求到服务器，客户端进入 SYN-SENT 状态。</w:t>
      </w:r>
    </w:p>
    <w:p>
      <w:pPr>
        <w:pStyle w:val="2"/>
        <w:rPr>
          <w:rFonts w:hint="eastAsia"/>
        </w:rPr>
      </w:pPr>
      <w:r>
        <w:rPr>
          <w:rFonts w:hint="eastAsia"/>
        </w:rPr>
        <w:t>服务端的连接确认请求：服务器收到之后回复一个 SYN 和 ACK 的确认报文到客户端，此时服务端进入 SYN-RECV 状态，等待第三次握手。</w:t>
      </w:r>
    </w:p>
    <w:p>
      <w:pPr>
        <w:pStyle w:val="2"/>
        <w:rPr>
          <w:rFonts w:hint="eastAsia"/>
        </w:rPr>
      </w:pPr>
      <w:r>
        <w:rPr>
          <w:rFonts w:hint="eastAsia"/>
        </w:rPr>
        <w:t>客户端的连接确认请求：客户端接收到确认报文后，向服务端再次发出带 ACK 的确认报文，后客户端这边连接建立，服务端收到客户端的第三次确认报文后，连接建立。</w:t>
      </w:r>
    </w:p>
    <w:p>
      <w:pPr>
        <w:pStyle w:val="2"/>
        <w:rPr>
          <w:rFonts w:hint="eastAsia"/>
        </w:rPr>
      </w:pPr>
    </w:p>
    <w:p>
      <w:pPr>
        <w:pStyle w:val="2"/>
        <w:rPr>
          <w:rFonts w:hint="eastAsia"/>
          <w:b/>
          <w:bCs/>
        </w:rPr>
      </w:pPr>
      <w:r>
        <w:rPr>
          <w:rFonts w:hint="eastAsia"/>
          <w:b/>
          <w:bCs/>
        </w:rPr>
        <w:t>6 四次挥手的过程</w:t>
      </w:r>
    </w:p>
    <w:p>
      <w:pPr>
        <w:pStyle w:val="2"/>
        <w:rPr>
          <w:rFonts w:hint="eastAsia"/>
        </w:rPr>
      </w:pPr>
      <w:r>
        <w:rPr>
          <w:rFonts w:hint="eastAsia"/>
        </w:rPr>
        <w:t>客户端发送一个带 FIN 标志位的关闭连接请求，此时客户端进入 FIN - WAIT - 1 阶段。</w:t>
      </w:r>
    </w:p>
    <w:p>
      <w:pPr>
        <w:pStyle w:val="2"/>
        <w:rPr>
          <w:rFonts w:hint="eastAsia"/>
        </w:rPr>
      </w:pPr>
      <w:r>
        <w:rPr>
          <w:rFonts w:hint="eastAsia"/>
        </w:rPr>
        <w:t>服务器收到该请求后，返回一个 ACK, 进入ClOSE-WAIT阶段。</w:t>
      </w:r>
    </w:p>
    <w:p>
      <w:pPr>
        <w:pStyle w:val="2"/>
        <w:rPr>
          <w:rFonts w:hint="eastAsia"/>
        </w:rPr>
      </w:pPr>
      <w:r>
        <w:rPr>
          <w:rFonts w:hint="eastAsia"/>
        </w:rPr>
        <w:t>客户端收到 ACK 之后，进入 FIN - WAIT - 2 阶段，此时处于半关闭状态，服务器能给客户端发消息，但客户端不能给服务器发消息。</w:t>
      </w:r>
    </w:p>
    <w:p>
      <w:pPr>
        <w:pStyle w:val="2"/>
        <w:rPr>
          <w:rFonts w:hint="eastAsia"/>
        </w:rPr>
      </w:pPr>
      <w:r>
        <w:rPr>
          <w:rFonts w:hint="eastAsia"/>
        </w:rPr>
        <w:t>当服务器把剩下的消息发完之后，会发送一个 带 FIN 标志位的关闭连接请求给客户端，进入LAST-ACK阶段。</w:t>
      </w:r>
    </w:p>
    <w:p>
      <w:pPr>
        <w:pStyle w:val="2"/>
        <w:rPr>
          <w:rFonts w:hint="eastAsia"/>
        </w:rPr>
      </w:pPr>
      <w:r>
        <w:rPr>
          <w:rFonts w:hint="eastAsia"/>
        </w:rPr>
        <w:t>客户端收到该请求后，发出 ACK 确认，并进入最后的 TIME - WAIT 状态，等待 2MSL（最大报文存活时间） 后释放连接。</w:t>
      </w:r>
    </w:p>
    <w:p>
      <w:pPr>
        <w:pStyle w:val="2"/>
        <w:rPr>
          <w:rFonts w:hint="eastAsia"/>
        </w:rPr>
      </w:pPr>
      <w:r>
        <w:rPr>
          <w:rFonts w:hint="eastAsia"/>
        </w:rPr>
        <w:t>B 收到确认后，释放连接。</w:t>
      </w:r>
    </w:p>
    <w:p>
      <w:pPr>
        <w:pStyle w:val="2"/>
        <w:rPr>
          <w:rFonts w:hint="eastAsia"/>
        </w:rPr>
      </w:pPr>
    </w:p>
    <w:p>
      <w:pPr>
        <w:pStyle w:val="2"/>
        <w:rPr>
          <w:rFonts w:hint="eastAsia"/>
          <w:b/>
          <w:bCs/>
        </w:rPr>
      </w:pPr>
      <w:r>
        <w:rPr>
          <w:rFonts w:hint="eastAsia"/>
          <w:b/>
          <w:bCs/>
        </w:rPr>
        <w:t>7. ping 命令的过程：</w:t>
      </w:r>
    </w:p>
    <w:p>
      <w:pPr>
        <w:pStyle w:val="2"/>
        <w:rPr>
          <w:rFonts w:hint="eastAsia"/>
        </w:rPr>
      </w:pPr>
      <w:r>
        <w:rPr>
          <w:rFonts w:hint="eastAsia"/>
        </w:rPr>
        <w:t xml:space="preserve">   主要为了测试两个主机间是否是通的！</w:t>
      </w:r>
    </w:p>
    <w:p>
      <w:pPr>
        <w:pStyle w:val="2"/>
        <w:rPr>
          <w:rFonts w:hint="eastAsia"/>
        </w:rPr>
      </w:pPr>
      <w:r>
        <w:rPr>
          <w:rFonts w:hint="eastAsia"/>
        </w:rPr>
        <w:t>- 如果在一个网段：</w:t>
      </w:r>
    </w:p>
    <w:p>
      <w:pPr>
        <w:pStyle w:val="2"/>
        <w:rPr>
          <w:rFonts w:hint="eastAsia"/>
        </w:rPr>
      </w:pPr>
      <w:r>
        <w:rPr>
          <w:rFonts w:hint="eastAsia"/>
        </w:rPr>
        <w:t xml:space="preserve">  - 首先主机 A 要向主机 B 发送 ICMP 回声请求报文，会先在 ARP 缓存表里找主机 B 的 IP 对应的 MAC 地址、</w:t>
      </w:r>
    </w:p>
    <w:p>
      <w:pPr>
        <w:pStyle w:val="2"/>
        <w:rPr>
          <w:rFonts w:hint="eastAsia"/>
        </w:rPr>
      </w:pPr>
      <w:r>
        <w:rPr>
          <w:rFonts w:hint="eastAsia"/>
        </w:rPr>
        <w:t xml:space="preserve">  - 如果有直接发送，如果没有，则发送一个 ARP 请求。</w:t>
      </w:r>
    </w:p>
    <w:p>
      <w:pPr>
        <w:pStyle w:val="2"/>
        <w:rPr>
          <w:rFonts w:hint="eastAsia"/>
        </w:rPr>
      </w:pPr>
      <w:r>
        <w:rPr>
          <w:rFonts w:hint="eastAsia"/>
        </w:rPr>
        <w:t xml:space="preserve">  - 主机 B 收到 ARP 请求之后，回复一个 ARP 应答。这样主机 A 就拿到了主机 B 的 MAC 地址。</w:t>
      </w:r>
    </w:p>
    <w:p>
      <w:pPr>
        <w:pStyle w:val="2"/>
        <w:rPr>
          <w:rFonts w:hint="eastAsia"/>
        </w:rPr>
      </w:pPr>
      <w:r>
        <w:rPr>
          <w:rFonts w:hint="eastAsia"/>
        </w:rPr>
        <w:t xml:space="preserve">  - 然后主机 A 发送 ICMP 回声请求报文，主机 B 接收到以后，回复一个 ICMP 回答报文。</w:t>
      </w:r>
    </w:p>
    <w:p>
      <w:pPr>
        <w:pStyle w:val="2"/>
        <w:rPr>
          <w:rFonts w:hint="eastAsia"/>
        </w:rPr>
      </w:pPr>
      <w:r>
        <w:rPr>
          <w:rFonts w:hint="eastAsia"/>
        </w:rPr>
        <w:t xml:space="preserve">  - 主机 A 根据回答报文估算往返时间和丢包率等等等。</w:t>
      </w:r>
    </w:p>
    <w:p>
      <w:pPr>
        <w:pStyle w:val="2"/>
        <w:rPr>
          <w:rFonts w:hint="eastAsia"/>
        </w:rPr>
      </w:pPr>
      <w:r>
        <w:rPr>
          <w:rFonts w:hint="eastAsia"/>
        </w:rPr>
        <w:t>- 如果不在同一个网段</w:t>
      </w:r>
    </w:p>
    <w:p>
      <w:pPr>
        <w:pStyle w:val="2"/>
        <w:rPr>
          <w:rFonts w:hint="eastAsia"/>
        </w:rPr>
      </w:pPr>
      <w:r>
        <w:rPr>
          <w:rFonts w:hint="eastAsia"/>
        </w:rPr>
        <w:t xml:space="preserve">  - 还是先找 MAC 地址</w:t>
      </w:r>
    </w:p>
    <w:p>
      <w:pPr>
        <w:pStyle w:val="2"/>
        <w:rPr>
          <w:rFonts w:hint="eastAsia"/>
        </w:rPr>
      </w:pPr>
      <w:r>
        <w:rPr>
          <w:rFonts w:hint="eastAsia"/>
        </w:rPr>
        <w:t xml:space="preserve">  - 如果有直接发送，没有的话，发送 ARP 请求到网关。</w:t>
      </w:r>
    </w:p>
    <w:p>
      <w:pPr>
        <w:pStyle w:val="2"/>
        <w:rPr>
          <w:rFonts w:hint="eastAsia"/>
        </w:rPr>
      </w:pPr>
      <w:r>
        <w:rPr>
          <w:rFonts w:hint="eastAsia"/>
        </w:rPr>
        <w:t xml:space="preserve">  - 网关收到 ARP 请求后，也会在自己的 ARP 缓存表里找是否有，没有的话就广播 ARP 请求，</w:t>
      </w:r>
    </w:p>
    <w:p>
      <w:pPr>
        <w:pStyle w:val="2"/>
        <w:rPr>
          <w:rFonts w:hint="eastAsia"/>
        </w:rPr>
      </w:pPr>
      <w:r>
        <w:rPr>
          <w:rFonts w:hint="eastAsia"/>
        </w:rPr>
        <w:t xml:space="preserve">    如果是一对一那就直接找下一跳。具体情况具体分析！（这里看王道考研 ARP 协议）反正就记住，如果不在同一个网段，就直接交给路由器处理。</w:t>
      </w:r>
    </w:p>
    <w:p>
      <w:pPr>
        <w:pStyle w:val="2"/>
        <w:rPr>
          <w:rFonts w:hint="eastAsia"/>
        </w:rPr>
      </w:pPr>
      <w:r>
        <w:rPr>
          <w:rFonts w:hint="eastAsia"/>
        </w:rPr>
        <w:t xml:space="preserve">  - 主机 B 收到 ARP 请求之后，把 MAC 地址告诉主机 A</w:t>
      </w:r>
    </w:p>
    <w:p>
      <w:pPr>
        <w:pStyle w:val="2"/>
        <w:rPr>
          <w:rFonts w:hint="eastAsia"/>
        </w:rPr>
      </w:pPr>
      <w:r>
        <w:rPr>
          <w:rFonts w:hint="eastAsia"/>
        </w:rPr>
        <w:t xml:space="preserve">  - 主机 A 发送 ICMP 回声请求报文，主机 B 接到之后，回复一个 ICMP 回答报文。</w:t>
      </w:r>
    </w:p>
    <w:p>
      <w:pPr>
        <w:pStyle w:val="2"/>
        <w:rPr>
          <w:rFonts w:hint="eastAsia"/>
        </w:rPr>
      </w:pPr>
      <w:r>
        <w:rPr>
          <w:rFonts w:hint="eastAsia"/>
        </w:rPr>
        <w:t xml:space="preserve">  - 根据回答报文估算往返时间，丢包率等</w:t>
      </w:r>
    </w:p>
    <w:p>
      <w:pPr>
        <w:pStyle w:val="2"/>
        <w:rPr>
          <w:rFonts w:hint="eastAsia"/>
        </w:rPr>
      </w:pPr>
    </w:p>
    <w:p>
      <w:pPr>
        <w:pStyle w:val="2"/>
        <w:rPr>
          <w:rFonts w:hint="eastAsia"/>
        </w:rPr>
      </w:pPr>
    </w:p>
    <w:p>
      <w:pPr>
        <w:pStyle w:val="2"/>
        <w:rPr>
          <w:rFonts w:hint="eastAsia"/>
        </w:rPr>
      </w:pPr>
      <w:r>
        <w:rPr>
          <w:rFonts w:hint="eastAsia"/>
        </w:rPr>
        <w:t>数据库</w:t>
      </w:r>
    </w:p>
    <w:p>
      <w:pPr>
        <w:pStyle w:val="2"/>
        <w:rPr>
          <w:rFonts w:hint="eastAsia"/>
          <w:b/>
          <w:bCs/>
        </w:rPr>
      </w:pPr>
      <w:r>
        <w:rPr>
          <w:rFonts w:hint="eastAsia"/>
          <w:b/>
          <w:bCs/>
        </w:rPr>
        <w:t>事务的特性</w:t>
      </w:r>
    </w:p>
    <w:p>
      <w:pPr>
        <w:pStyle w:val="2"/>
        <w:rPr>
          <w:rFonts w:hint="eastAsia"/>
        </w:rPr>
      </w:pPr>
      <w:r>
        <w:rPr>
          <w:rFonts w:hint="eastAsia"/>
        </w:rPr>
        <w:t>隔离性 原子性 一致性 持久性</w:t>
      </w:r>
    </w:p>
    <w:p>
      <w:pPr>
        <w:pStyle w:val="2"/>
        <w:rPr>
          <w:rFonts w:hint="eastAsia"/>
          <w:b/>
          <w:bCs/>
        </w:rPr>
      </w:pPr>
      <w:r>
        <w:rPr>
          <w:rFonts w:hint="eastAsia"/>
          <w:b/>
          <w:bCs/>
        </w:rPr>
        <w:t>数据库事务的隔离级别：</w:t>
      </w:r>
      <w:bookmarkStart w:id="0" w:name="_GoBack"/>
      <w:bookmarkEnd w:id="0"/>
    </w:p>
    <w:p>
      <w:pPr>
        <w:pStyle w:val="2"/>
        <w:rPr>
          <w:rFonts w:hint="eastAsia"/>
        </w:rPr>
      </w:pPr>
      <w:r>
        <w:rPr>
          <w:rFonts w:hint="eastAsia"/>
        </w:rPr>
        <w:t xml:space="preserve">Read uncommitted </w:t>
      </w:r>
    </w:p>
    <w:p>
      <w:pPr>
        <w:pStyle w:val="2"/>
        <w:rPr>
          <w:rFonts w:hint="eastAsia"/>
        </w:rPr>
      </w:pPr>
      <w:r>
        <w:rPr>
          <w:rFonts w:hint="eastAsia"/>
        </w:rPr>
        <w:t xml:space="preserve">Read committed </w:t>
      </w:r>
    </w:p>
    <w:p>
      <w:pPr>
        <w:pStyle w:val="2"/>
        <w:rPr>
          <w:rFonts w:hint="eastAsia"/>
        </w:rPr>
      </w:pPr>
      <w:r>
        <w:rPr>
          <w:rFonts w:hint="eastAsia"/>
        </w:rPr>
        <w:t xml:space="preserve">Repeatable read </w:t>
      </w:r>
    </w:p>
    <w:p>
      <w:pPr>
        <w:pStyle w:val="2"/>
        <w:rPr>
          <w:rFonts w:hint="eastAsia"/>
        </w:rPr>
      </w:pPr>
      <w:r>
        <w:rPr>
          <w:rFonts w:hint="eastAsia"/>
        </w:rPr>
        <w:t xml:space="preserve">Serializable </w:t>
      </w:r>
    </w:p>
    <w:p>
      <w:pPr>
        <w:pStyle w:val="2"/>
        <w:rPr>
          <w:rFonts w:hint="eastAsia"/>
        </w:rPr>
      </w:pPr>
      <w:r>
        <w:rPr>
          <w:rFonts w:hint="eastAsia"/>
        </w:rPr>
        <w:t>这四个级别可以逐个解决脏读 、不可重复读 、幻读 这几类问题。</w:t>
      </w:r>
    </w:p>
    <w:p>
      <w:pPr>
        <w:pStyle w:val="2"/>
        <w:rPr>
          <w:rFonts w:hint="eastAsia"/>
        </w:rPr>
      </w:pPr>
    </w:p>
    <w:p>
      <w:pPr>
        <w:pStyle w:val="2"/>
        <w:rPr>
          <w:rFonts w:hint="eastAsia"/>
          <w:b/>
          <w:bCs/>
        </w:rPr>
      </w:pPr>
      <w:r>
        <w:rPr>
          <w:rFonts w:hint="eastAsia"/>
          <w:b/>
          <w:bCs/>
        </w:rPr>
        <w:t>MVCC是什么</w:t>
      </w:r>
    </w:p>
    <w:p>
      <w:pPr>
        <w:pStyle w:val="2"/>
        <w:rPr>
          <w:rFonts w:hint="eastAsia"/>
        </w:rPr>
      </w:pPr>
      <w:r>
        <w:rPr>
          <w:rFonts w:hint="eastAsia"/>
        </w:rPr>
        <w:t>MVCC的目的就是多版本并发控制，在数据库中的实现，就是为了解决`读写冲突`，</w:t>
      </w:r>
    </w:p>
    <w:p>
      <w:pPr>
        <w:pStyle w:val="2"/>
        <w:rPr>
          <w:rFonts w:hint="eastAsia"/>
        </w:rPr>
      </w:pPr>
      <w:r>
        <w:rPr>
          <w:rFonts w:hint="eastAsia"/>
        </w:rPr>
        <w:t>它的实现原理主要是依赖记录中的 `3个隐式字段`，`undo日志` ，`Read View` 来实现的。</w:t>
      </w:r>
    </w:p>
    <w:p>
      <w:pPr>
        <w:pStyle w:val="2"/>
        <w:rPr>
          <w:rFonts w:hint="eastAsia"/>
          <w:b/>
          <w:bCs/>
        </w:rPr>
      </w:pPr>
      <w:r>
        <w:rPr>
          <w:rFonts w:hint="eastAsia"/>
          <w:b/>
          <w:bCs/>
        </w:rPr>
        <w:t>InnoDB储引擎中的锁都有哪些类型？</w:t>
      </w:r>
    </w:p>
    <w:p>
      <w:pPr>
        <w:pStyle w:val="2"/>
        <w:rPr>
          <w:rFonts w:hint="eastAsia"/>
        </w:rPr>
      </w:pPr>
      <w:r>
        <w:rPr>
          <w:rFonts w:hint="eastAsia"/>
        </w:rPr>
        <w:t>可以分为共享锁、排他锁、意向锁、一致性非锁定读和一致性锁定读。</w:t>
      </w:r>
    </w:p>
    <w:p>
      <w:pPr>
        <w:pStyle w:val="2"/>
        <w:rPr>
          <w:rFonts w:hint="eastAsia"/>
          <w:b/>
          <w:bCs/>
        </w:rPr>
      </w:pPr>
      <w:r>
        <w:rPr>
          <w:rFonts w:hint="eastAsia"/>
          <w:b/>
          <w:bCs/>
        </w:rPr>
        <w:t>Mysql三大日志</w:t>
      </w:r>
    </w:p>
    <w:p>
      <w:pPr>
        <w:pStyle w:val="2"/>
        <w:rPr>
          <w:rFonts w:hint="eastAsia"/>
        </w:rPr>
      </w:pPr>
      <w:r>
        <w:rPr>
          <w:rFonts w:hint="eastAsia"/>
        </w:rPr>
        <w:t>二进制日志 binlog（归档日志）和事务日志 redo log（重做日志）和 undo log（回滚日志）</w:t>
      </w:r>
    </w:p>
    <w:p>
      <w:pPr>
        <w:pStyle w:val="2"/>
        <w:rPr>
          <w:rFonts w:hint="eastAsia"/>
          <w:b/>
          <w:bCs/>
        </w:rPr>
      </w:pPr>
      <w:r>
        <w:rPr>
          <w:rFonts w:hint="eastAsia"/>
          <w:b/>
          <w:bCs/>
        </w:rPr>
        <w:t>MyISAM和InnoDB区别</w:t>
      </w:r>
    </w:p>
    <w:p>
      <w:pPr>
        <w:pStyle w:val="2"/>
        <w:rPr>
          <w:rFonts w:hint="eastAsia"/>
        </w:rPr>
      </w:pPr>
      <w:r>
        <w:rPr>
          <w:rFonts w:hint="eastAsia"/>
        </w:rPr>
        <w:t>- InnoDB支持行锁 支持事务 支持外键 支持MVCC 支持崩溃后的安全恢复</w:t>
      </w:r>
    </w:p>
    <w:p>
      <w:pPr>
        <w:pStyle w:val="2"/>
        <w:rPr>
          <w:rFonts w:hint="eastAsia"/>
        </w:rPr>
      </w:pPr>
      <w:r>
        <w:rPr>
          <w:rFonts w:hint="eastAsia"/>
        </w:rPr>
        <w:t>- InnoDB也支持表级锁 但MyISAM只支持表级锁</w:t>
      </w:r>
    </w:p>
    <w:p>
      <w:pPr>
        <w:pStyle w:val="2"/>
        <w:rPr>
          <w:rFonts w:hint="eastAsia"/>
        </w:rPr>
      </w:pPr>
    </w:p>
    <w:p>
      <w:pPr>
        <w:pStyle w:val="2"/>
        <w:rPr>
          <w:rFonts w:hint="eastAsia"/>
          <w:b/>
          <w:bCs/>
        </w:rPr>
      </w:pPr>
      <w:r>
        <w:rPr>
          <w:rFonts w:hint="eastAsia"/>
          <w:b/>
          <w:bCs/>
        </w:rPr>
        <w:t>为什么B+树比B树更适合实现数据库索引？</w:t>
      </w:r>
    </w:p>
    <w:p>
      <w:pPr>
        <w:pStyle w:val="2"/>
        <w:rPr>
          <w:rFonts w:hint="eastAsia"/>
        </w:rPr>
      </w:pPr>
      <w:r>
        <w:rPr>
          <w:rFonts w:hint="eastAsia"/>
        </w:rPr>
        <w:t>范围区间查询</w:t>
      </w:r>
    </w:p>
    <w:p>
      <w:pPr>
        <w:pStyle w:val="2"/>
        <w:rPr>
          <w:rFonts w:hint="eastAsia"/>
        </w:rPr>
      </w:pPr>
      <w:r>
        <w:rPr>
          <w:rFonts w:hint="eastAsia"/>
        </w:rPr>
        <w:t>减少IO</w:t>
      </w:r>
    </w:p>
    <w:p>
      <w:pPr>
        <w:pStyle w:val="2"/>
        <w:rPr>
          <w:rFonts w:hint="eastAsia"/>
        </w:rPr>
      </w:pPr>
      <w:r>
        <w:rPr>
          <w:rFonts w:hint="eastAsia"/>
        </w:rPr>
        <w:t>查询稳定</w:t>
      </w:r>
    </w:p>
    <w:p>
      <w:pPr>
        <w:pStyle w:val="2"/>
        <w:rPr>
          <w:rFonts w:hint="eastAsia"/>
        </w:rPr>
      </w:pPr>
    </w:p>
    <w:p>
      <w:pPr>
        <w:pStyle w:val="2"/>
        <w:rPr>
          <w:rFonts w:hint="eastAsia"/>
          <w:b/>
          <w:bCs/>
        </w:rPr>
      </w:pPr>
    </w:p>
    <w:p>
      <w:pPr>
        <w:pStyle w:val="2"/>
        <w:rPr>
          <w:rFonts w:hint="eastAsia"/>
          <w:b/>
          <w:bCs/>
        </w:rPr>
      </w:pPr>
      <w:r>
        <w:rPr>
          <w:rFonts w:hint="eastAsia"/>
          <w:b/>
          <w:bCs/>
        </w:rPr>
        <w:t>数据库的主从复制</w:t>
      </w:r>
    </w:p>
    <w:p>
      <w:pPr>
        <w:pStyle w:val="2"/>
        <w:rPr>
          <w:rFonts w:hint="eastAsia"/>
        </w:rPr>
      </w:pPr>
      <w:r>
        <w:rPr>
          <w:rFonts w:hint="eastAsia"/>
        </w:rPr>
        <w:t>主从复制是指数据可以从一个MySQL数据库服务器主节点复制到一个或多个从节点。</w:t>
      </w:r>
    </w:p>
    <w:p>
      <w:pPr>
        <w:pStyle w:val="2"/>
        <w:rPr>
          <w:rFonts w:hint="eastAsia"/>
        </w:rPr>
      </w:pPr>
      <w:r>
        <w:rPr>
          <w:rFonts w:hint="eastAsia"/>
        </w:rPr>
        <w:t>主要涉及三个线程：binlog 线程、I/O 线程和 SQL 线程。</w:t>
      </w:r>
    </w:p>
    <w:p>
      <w:pPr>
        <w:pStyle w:val="2"/>
        <w:rPr>
          <w:rFonts w:hint="eastAsia"/>
        </w:rPr>
      </w:pPr>
    </w:p>
    <w:p>
      <w:pPr>
        <w:pStyle w:val="2"/>
        <w:rPr>
          <w:rFonts w:hint="eastAsia"/>
        </w:rPr>
      </w:pPr>
      <w:r>
        <w:rPr>
          <w:rFonts w:hint="eastAsia"/>
        </w:rPr>
        <w:t>操作系统</w:t>
      </w:r>
    </w:p>
    <w:p>
      <w:pPr>
        <w:pStyle w:val="2"/>
        <w:rPr>
          <w:rFonts w:hint="eastAsia"/>
        </w:rPr>
      </w:pPr>
      <w:r>
        <w:rPr>
          <w:rFonts w:hint="eastAsia"/>
        </w:rPr>
        <w:t xml:space="preserve">进程控制块 (Process Control Block, PCB) </w:t>
      </w:r>
    </w:p>
    <w:p>
      <w:pPr>
        <w:pStyle w:val="2"/>
        <w:rPr>
          <w:rFonts w:hint="eastAsia"/>
        </w:rPr>
      </w:pPr>
      <w:r>
        <w:rPr>
          <w:rFonts w:hint="eastAsia"/>
        </w:rPr>
        <w:t>描述进程的基本信息和运行状态，所谓的创建进程和撤销进程，都是指对PCB 的操作, PCB 是进程存在的唯一标识。</w:t>
      </w:r>
    </w:p>
    <w:p>
      <w:pPr>
        <w:pStyle w:val="2"/>
        <w:rPr>
          <w:rFonts w:hint="eastAsia"/>
        </w:rPr>
      </w:pPr>
      <w:r>
        <w:rPr>
          <w:rFonts w:hint="eastAsia"/>
        </w:rPr>
        <w:t xml:space="preserve">- </w:t>
      </w:r>
      <w:r>
        <w:rPr>
          <w:rFonts w:hint="eastAsia"/>
          <w:b/>
          <w:bCs/>
        </w:rPr>
        <w:t>PCB</w:t>
      </w:r>
      <w:r>
        <w:rPr>
          <w:rFonts w:hint="eastAsia"/>
        </w:rPr>
        <w:t>包含</w:t>
      </w:r>
    </w:p>
    <w:p>
      <w:pPr>
        <w:pStyle w:val="2"/>
        <w:rPr>
          <w:rFonts w:hint="eastAsia"/>
        </w:rPr>
      </w:pPr>
      <w:r>
        <w:rPr>
          <w:rFonts w:hint="eastAsia"/>
        </w:rPr>
        <w:t xml:space="preserve">  - 进程的描述信息，</w:t>
      </w:r>
    </w:p>
    <w:p>
      <w:pPr>
        <w:pStyle w:val="2"/>
        <w:rPr>
          <w:rFonts w:hint="eastAsia"/>
        </w:rPr>
      </w:pPr>
      <w:r>
        <w:rPr>
          <w:rFonts w:hint="eastAsia"/>
        </w:rPr>
        <w:t xml:space="preserve">  - 处理机的状态信息</w:t>
      </w:r>
    </w:p>
    <w:p>
      <w:pPr>
        <w:pStyle w:val="2"/>
        <w:rPr>
          <w:rFonts w:hint="eastAsia"/>
        </w:rPr>
      </w:pPr>
    </w:p>
    <w:p>
      <w:pPr>
        <w:pStyle w:val="2"/>
        <w:rPr>
          <w:rFonts w:hint="eastAsia"/>
          <w:b/>
          <w:bCs/>
        </w:rPr>
      </w:pPr>
      <w:r>
        <w:rPr>
          <w:rFonts w:hint="eastAsia"/>
          <w:b/>
          <w:bCs/>
        </w:rPr>
        <w:t>进程和线程的区别 关系</w:t>
      </w:r>
    </w:p>
    <w:p>
      <w:pPr>
        <w:pStyle w:val="2"/>
        <w:rPr>
          <w:rFonts w:hint="eastAsia"/>
        </w:rPr>
      </w:pPr>
      <w:r>
        <w:rPr>
          <w:rFonts w:hint="eastAsia"/>
        </w:rPr>
        <w:t>资源 调度 系统开销 创建销毁进程 通信</w:t>
      </w:r>
    </w:p>
    <w:p>
      <w:pPr>
        <w:pStyle w:val="2"/>
        <w:rPr>
          <w:rFonts w:hint="eastAsia"/>
        </w:rPr>
      </w:pPr>
      <w:r>
        <w:rPr>
          <w:rFonts w:hint="eastAsia"/>
        </w:rPr>
        <w:t>- 首先从资源来说，进程是资源分配的基本单位，但是线程不拥有资源，线程可以访问隶属进程的资源。</w:t>
      </w:r>
    </w:p>
    <w:p>
      <w:pPr>
        <w:pStyle w:val="2"/>
        <w:rPr>
          <w:rFonts w:hint="eastAsia"/>
        </w:rPr>
      </w:pPr>
      <w:r>
        <w:rPr>
          <w:rFonts w:hint="eastAsia"/>
        </w:rPr>
        <w:t>- 然后从调度来说，线程是独立调度的基本单位，在同一进程中线程切换的话不会引起进程的切换，从一个进程中的线程切换到另一个进程中的线程时，会引起进程的切换。</w:t>
      </w:r>
    </w:p>
    <w:p>
      <w:pPr>
        <w:pStyle w:val="2"/>
        <w:rPr>
          <w:rFonts w:hint="eastAsia"/>
        </w:rPr>
      </w:pPr>
      <w:r>
        <w:rPr>
          <w:rFonts w:hint="eastAsia"/>
        </w:rPr>
        <w:t>- 从系统开销来讲，由于创建或撤销进程，系统都要分配回收资源，所付出的开销远大于创建或撤销线程时的开销。类似的，在进行进程切换的时候，涉及当前执行进程 CPU 环境的保存及新调度进程 CPU 环境设置，而线程切换只需保存和设置少量寄存器的内容，开销很小。</w:t>
      </w:r>
    </w:p>
    <w:p>
      <w:pPr>
        <w:pStyle w:val="2"/>
        <w:rPr>
          <w:rFonts w:hint="eastAsia"/>
        </w:rPr>
      </w:pPr>
      <w:r>
        <w:rPr>
          <w:rFonts w:hint="eastAsia"/>
        </w:rPr>
        <w:t>- 通信方面来说，线程间可以通过直接读写同一进程的数据进行通信，但是进程通信需要借助一些复杂的方法。</w:t>
      </w:r>
    </w:p>
    <w:p>
      <w:pPr>
        <w:pStyle w:val="2"/>
        <w:rPr>
          <w:rFonts w:hint="eastAsia"/>
        </w:rPr>
      </w:pPr>
    </w:p>
    <w:p>
      <w:pPr>
        <w:pStyle w:val="2"/>
        <w:rPr>
          <w:rFonts w:hint="eastAsia"/>
          <w:b/>
          <w:bCs/>
        </w:rPr>
      </w:pPr>
      <w:r>
        <w:rPr>
          <w:rFonts w:hint="eastAsia"/>
          <w:b/>
          <w:bCs/>
        </w:rPr>
        <w:t>进程间通信的方式</w:t>
      </w:r>
    </w:p>
    <w:p>
      <w:pPr>
        <w:pStyle w:val="2"/>
        <w:rPr>
          <w:rFonts w:hint="eastAsia"/>
        </w:rPr>
      </w:pPr>
      <w:r>
        <w:rPr>
          <w:rFonts w:hint="eastAsia"/>
        </w:rPr>
        <w:t>管道/匿名管道：用于具有亲缘关系有名管道：</w:t>
      </w:r>
    </w:p>
    <w:p>
      <w:pPr>
        <w:pStyle w:val="2"/>
        <w:rPr>
          <w:rFonts w:hint="eastAsia"/>
        </w:rPr>
      </w:pPr>
      <w:r>
        <w:rPr>
          <w:rFonts w:hint="eastAsia"/>
        </w:rPr>
        <w:t>消息队列</w:t>
      </w:r>
    </w:p>
    <w:p>
      <w:pPr>
        <w:pStyle w:val="2"/>
        <w:rPr>
          <w:rFonts w:hint="eastAsia"/>
        </w:rPr>
      </w:pPr>
      <w:r>
        <w:rPr>
          <w:rFonts w:hint="eastAsia"/>
        </w:rPr>
        <w:t>内存共享</w:t>
      </w:r>
    </w:p>
    <w:p>
      <w:pPr>
        <w:pStyle w:val="2"/>
        <w:rPr>
          <w:rFonts w:hint="eastAsia"/>
        </w:rPr>
      </w:pPr>
      <w:r>
        <w:rPr>
          <w:rFonts w:hint="eastAsia"/>
        </w:rPr>
        <w:t>信号量</w:t>
      </w:r>
    </w:p>
    <w:p>
      <w:pPr>
        <w:pStyle w:val="2"/>
        <w:rPr>
          <w:rFonts w:hint="eastAsia"/>
        </w:rPr>
      </w:pPr>
      <w:r>
        <w:rPr>
          <w:rFonts w:hint="eastAsia"/>
        </w:rPr>
        <w:t>套接字</w:t>
      </w:r>
    </w:p>
    <w:p>
      <w:pPr>
        <w:pStyle w:val="2"/>
        <w:rPr>
          <w:rFonts w:hint="eastAsia"/>
          <w:b/>
          <w:bCs/>
        </w:rPr>
      </w:pPr>
      <w:r>
        <w:rPr>
          <w:rFonts w:hint="eastAsia"/>
          <w:b/>
          <w:bCs/>
        </w:rPr>
        <w:t>线程间同步的方式</w:t>
      </w:r>
    </w:p>
    <w:p>
      <w:pPr>
        <w:pStyle w:val="2"/>
        <w:rPr>
          <w:rFonts w:hint="eastAsia"/>
        </w:rPr>
      </w:pPr>
      <w:r>
        <w:rPr>
          <w:rFonts w:hint="eastAsia"/>
        </w:rPr>
        <w:t>互斥量：持有“互斥量（就是锁）”的线程才有访问公共资源的权限。</w:t>
      </w:r>
    </w:p>
    <w:p>
      <w:pPr>
        <w:pStyle w:val="2"/>
        <w:rPr>
          <w:rFonts w:hint="eastAsia"/>
        </w:rPr>
      </w:pPr>
      <w:r>
        <w:rPr>
          <w:rFonts w:hint="eastAsia"/>
        </w:rPr>
        <w:t>信号量：允许同一时刻多个线程访问统一资源，但是需要控制最大线程数量。</w:t>
      </w:r>
    </w:p>
    <w:p>
      <w:pPr>
        <w:pStyle w:val="2"/>
        <w:rPr>
          <w:rFonts w:hint="eastAsia"/>
        </w:rPr>
      </w:pPr>
      <w:r>
        <w:rPr>
          <w:rFonts w:hint="eastAsia"/>
        </w:rPr>
        <w:t>事件：wait/notify 通过通知保证多线程同步</w:t>
      </w:r>
    </w:p>
    <w:p>
      <w:pPr>
        <w:pStyle w:val="2"/>
        <w:rPr>
          <w:rFonts w:hint="eastAsia"/>
        </w:rPr>
      </w:pPr>
    </w:p>
    <w:p>
      <w:pPr>
        <w:pStyle w:val="2"/>
        <w:rPr>
          <w:rFonts w:hint="eastAsia"/>
        </w:rPr>
      </w:pPr>
      <w:r>
        <w:rPr>
          <w:rFonts w:hint="eastAsia"/>
        </w:rPr>
        <w:t>页面置换算法</w:t>
      </w:r>
    </w:p>
    <w:p>
      <w:pPr>
        <w:pStyle w:val="2"/>
        <w:rPr>
          <w:rFonts w:hint="eastAsia"/>
        </w:rPr>
      </w:pPr>
      <w:r>
        <w:rPr>
          <w:rFonts w:hint="eastAsia"/>
        </w:rPr>
        <w:t>最佳置换算法</w:t>
      </w:r>
    </w:p>
    <w:p>
      <w:pPr>
        <w:pStyle w:val="2"/>
        <w:rPr>
          <w:rFonts w:hint="eastAsia"/>
        </w:rPr>
      </w:pPr>
      <w:r>
        <w:rPr>
          <w:rFonts w:hint="eastAsia"/>
        </w:rPr>
        <w:t>先进先出页面置换算法</w:t>
      </w:r>
    </w:p>
    <w:p>
      <w:pPr>
        <w:pStyle w:val="2"/>
        <w:rPr>
          <w:rFonts w:hint="eastAsia"/>
        </w:rPr>
      </w:pPr>
      <w:r>
        <w:rPr>
          <w:rFonts w:hint="eastAsia"/>
        </w:rPr>
        <w:t>LRU</w:t>
      </w:r>
    </w:p>
    <w:p>
      <w:pPr>
        <w:pStyle w:val="2"/>
        <w:rPr>
          <w:rFonts w:hint="eastAsia"/>
        </w:rPr>
      </w:pPr>
      <w:r>
        <w:rPr>
          <w:rFonts w:hint="eastAsia"/>
        </w:rPr>
        <w:t>时钟置换算法（CLOCK）</w:t>
      </w:r>
    </w:p>
    <w:p>
      <w:pPr>
        <w:pStyle w:val="2"/>
        <w:rPr>
          <w:rFonts w:hint="eastAsia"/>
        </w:rPr>
      </w:pPr>
      <w:r>
        <w:rPr>
          <w:rFonts w:hint="eastAsia"/>
        </w:rPr>
        <w:t>LFU</w:t>
      </w:r>
    </w:p>
    <w:p>
      <w:pPr>
        <w:pStyle w:val="2"/>
        <w:rPr>
          <w:rFonts w:hint="eastAsia"/>
        </w:rPr>
      </w:pPr>
    </w:p>
    <w:p>
      <w:pPr>
        <w:pStyle w:val="2"/>
        <w:rPr>
          <w:rFonts w:hint="default" w:eastAsiaTheme="minorEastAsia"/>
          <w:b/>
          <w:bCs/>
          <w:lang w:val="en-US" w:eastAsia="zh-CN"/>
        </w:rPr>
      </w:pPr>
      <w:r>
        <w:rPr>
          <w:rFonts w:hint="eastAsia"/>
          <w:b/>
          <w:bCs/>
          <w:lang w:val="en-US" w:eastAsia="zh-CN"/>
        </w:rPr>
        <w:t>IO模型</w:t>
      </w:r>
    </w:p>
    <w:p>
      <w:pPr>
        <w:pStyle w:val="2"/>
        <w:rPr>
          <w:rFonts w:hint="eastAsia"/>
        </w:rPr>
      </w:pPr>
      <w:r>
        <w:rPr>
          <w:rFonts w:hint="eastAsia"/>
        </w:rPr>
        <w:t>阻塞IO，即在读写数据的过程中会发生阻塞现象。</w:t>
      </w:r>
    </w:p>
    <w:p>
      <w:pPr>
        <w:pStyle w:val="2"/>
        <w:rPr>
          <w:rFonts w:hint="eastAsia"/>
        </w:rPr>
      </w:pPr>
      <w:r>
        <w:rPr>
          <w:rFonts w:hint="eastAsia"/>
        </w:rPr>
        <w:t>非阻塞IO模型中，用户线程需要不断地询问内核数据是否就绪(这种方式称为轮询 polling)</w:t>
      </w:r>
    </w:p>
    <w:p>
      <w:pPr>
        <w:pStyle w:val="2"/>
        <w:rPr>
          <w:rFonts w:hint="eastAsia"/>
        </w:rPr>
      </w:pPr>
      <w:r>
        <w:rPr>
          <w:rFonts w:hint="eastAsia"/>
        </w:rPr>
        <w:t>在异步IO模型中，当用户线程发起read操作之后，立刻就可以开始去做其它的事。</w:t>
      </w:r>
    </w:p>
    <w:p>
      <w:pPr>
        <w:pStyle w:val="2"/>
        <w:rPr>
          <w:rFonts w:hint="eastAsia"/>
        </w:rPr>
      </w:pPr>
      <w:r>
        <w:rPr>
          <w:rFonts w:hint="eastAsia"/>
        </w:rPr>
        <w:t>在多路复用IO模型中</w:t>
      </w:r>
    </w:p>
    <w:p>
      <w:pPr>
        <w:pStyle w:val="2"/>
        <w:rPr>
          <w:rFonts w:hint="eastAsia"/>
        </w:rPr>
      </w:pPr>
      <w:r>
        <w:rPr>
          <w:rFonts w:hint="eastAsia"/>
        </w:rPr>
        <w:t>使用 select 或者 poll 等待数据，会有一个线程不断去轮询多个socket的状态，只有当某一个socket真正有读写事件时，才真正调用实际的IO读写操作。</w:t>
      </w:r>
    </w:p>
    <w:p>
      <w:pPr>
        <w:pStyle w:val="2"/>
        <w:rPr>
          <w:rFonts w:hint="eastAsia"/>
        </w:rPr>
      </w:pPr>
      <w:r>
        <w:rPr>
          <w:rFonts w:hint="eastAsia"/>
        </w:rPr>
        <w:t>信号驱动IO（signal driven IO）</w:t>
      </w:r>
    </w:p>
    <w:p>
      <w:pPr>
        <w:pStyle w:val="2"/>
        <w:rPr>
          <w:rFonts w:hint="eastAsia"/>
        </w:rPr>
      </w:pPr>
      <w:r>
        <w:rPr>
          <w:rFonts w:hint="eastAsia"/>
        </w:rPr>
        <w:t>在信号驱动IO模型中，当用户线程发起一个IO请求操作，注册信号函数，在信号函数中调用IO读写操作来进行实际的IO请求操作。</w:t>
      </w:r>
    </w:p>
    <w:p>
      <w:pPr>
        <w:pStyle w:val="2"/>
        <w:rPr>
          <w:rFonts w:hint="eastAsia"/>
        </w:rPr>
      </w:pPr>
    </w:p>
    <w:p>
      <w:pPr>
        <w:pStyle w:val="2"/>
        <w:rPr>
          <w:rFonts w:hint="eastAsia"/>
        </w:rPr>
      </w:pPr>
      <w:r>
        <w:rPr>
          <w:rFonts w:hint="eastAsia"/>
        </w:rPr>
        <w:t>select 允许应用程序监视一组文件描述符，等待一个或者多个描述符成为就绪状态，从而完成 I/O 操作。</w:t>
      </w:r>
    </w:p>
    <w:p>
      <w:pPr>
        <w:pStyle w:val="2"/>
        <w:rPr>
          <w:rFonts w:hint="eastAsia"/>
        </w:rPr>
      </w:pPr>
      <w:r>
        <w:rPr>
          <w:rFonts w:hint="eastAsia"/>
        </w:rPr>
        <w:t>poll 的功能与 select 类似，也是等待一组描述符中的一个成为就绪状态。</w:t>
      </w:r>
    </w:p>
    <w:p>
      <w:pPr>
        <w:pStyle w:val="2"/>
        <w:rPr>
          <w:rFonts w:hint="eastAsia"/>
        </w:rPr>
      </w:pPr>
      <w:r>
        <w:rPr>
          <w:rFonts w:hint="eastAsia"/>
        </w:rPr>
        <w:t>epoll只需要将描述符从进程缓冲区向内核缓冲区拷贝一次，并且进程不需要通过轮询来获得事件完成的描述符。</w:t>
      </w:r>
    </w:p>
    <w:p>
      <w:pPr>
        <w:pStyle w:val="2"/>
        <w:rPr>
          <w:rFonts w:hint="eastAsia"/>
        </w:rPr>
      </w:pPr>
    </w:p>
    <w:p>
      <w:pPr>
        <w:pStyle w:val="2"/>
        <w:rPr>
          <w:rFonts w:hint="eastAsia"/>
          <w:b/>
          <w:bCs/>
        </w:rPr>
      </w:pPr>
      <w:r>
        <w:rPr>
          <w:rFonts w:hint="eastAsia"/>
          <w:b/>
          <w:bCs/>
        </w:rPr>
        <w:t>进程的调度算法</w:t>
      </w:r>
    </w:p>
    <w:p>
      <w:pPr>
        <w:pStyle w:val="2"/>
        <w:rPr>
          <w:rFonts w:hint="eastAsia"/>
        </w:rPr>
      </w:pPr>
      <w:r>
        <w:rPr>
          <w:rFonts w:hint="eastAsia"/>
        </w:rPr>
        <w:t>先来先服务</w:t>
      </w:r>
    </w:p>
    <w:p>
      <w:pPr>
        <w:pStyle w:val="2"/>
        <w:rPr>
          <w:rFonts w:hint="eastAsia"/>
        </w:rPr>
      </w:pPr>
      <w:r>
        <w:rPr>
          <w:rFonts w:hint="eastAsia"/>
        </w:rPr>
        <w:t>短作业优先</w:t>
      </w:r>
    </w:p>
    <w:p>
      <w:pPr>
        <w:pStyle w:val="2"/>
        <w:rPr>
          <w:rFonts w:hint="eastAsia"/>
        </w:rPr>
      </w:pPr>
      <w:r>
        <w:rPr>
          <w:rFonts w:hint="eastAsia"/>
        </w:rPr>
        <w:t>最短作业优先</w:t>
      </w:r>
    </w:p>
    <w:p>
      <w:pPr>
        <w:pStyle w:val="2"/>
        <w:rPr>
          <w:rFonts w:hint="eastAsia"/>
        </w:rPr>
      </w:pPr>
      <w:r>
        <w:rPr>
          <w:rFonts w:hint="eastAsia"/>
        </w:rPr>
        <w:t>时间片轮转</w:t>
      </w:r>
    </w:p>
    <w:p>
      <w:pPr>
        <w:pStyle w:val="2"/>
        <w:rPr>
          <w:rFonts w:hint="eastAsia"/>
        </w:rPr>
      </w:pPr>
      <w:r>
        <w:rPr>
          <w:rFonts w:hint="eastAsia"/>
        </w:rPr>
        <w:t>优先级调度</w:t>
      </w:r>
    </w:p>
    <w:p>
      <w:pPr>
        <w:pStyle w:val="2"/>
        <w:rPr>
          <w:rFonts w:hint="eastAsia"/>
        </w:rPr>
      </w:pPr>
      <w:r>
        <w:rPr>
          <w:rFonts w:hint="eastAsia"/>
        </w:rPr>
        <w:t>多级反馈队列</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b/>
          <w:bCs/>
        </w:rPr>
        <w:t>synchronized</w:t>
      </w:r>
      <w:r>
        <w:rPr>
          <w:rFonts w:hint="eastAsia"/>
        </w:rPr>
        <w:t>是java提供的一个原子性内置锁，线程的执行代码在进入synchronized代码块时会自动获取到内部锁（java内置的使用者看不到的锁），也叫监视器锁，其他线程访问该同步代码块时会被阻塞挂起。synchronized关键字可以保证被它修饰的方法或者代码块在任意时刻只能有一个线程执行。</w:t>
      </w:r>
    </w:p>
    <w:p>
      <w:pPr>
        <w:pStyle w:val="2"/>
        <w:rPr>
          <w:rFonts w:hint="eastAsia"/>
        </w:rPr>
      </w:pPr>
      <w:r>
        <w:rPr>
          <w:rFonts w:hint="eastAsia"/>
          <w:b/>
          <w:bCs/>
        </w:rPr>
        <w:t>总结</w:t>
      </w:r>
      <w:r>
        <w:rPr>
          <w:rFonts w:hint="eastAsia"/>
        </w:rPr>
        <w:t>：</w:t>
      </w:r>
    </w:p>
    <w:p>
      <w:pPr>
        <w:pStyle w:val="2"/>
        <w:rPr>
          <w:rFonts w:hint="eastAsia"/>
        </w:rPr>
      </w:pPr>
      <w:r>
        <w:rPr>
          <w:rFonts w:hint="eastAsia"/>
        </w:rPr>
        <w:t>同步代码块</w:t>
      </w:r>
    </w:p>
    <w:p>
      <w:pPr>
        <w:pStyle w:val="2"/>
        <w:rPr>
          <w:rFonts w:hint="eastAsia"/>
        </w:rPr>
      </w:pPr>
      <w:r>
        <w:rPr>
          <w:rFonts w:hint="eastAsia"/>
        </w:rPr>
        <w:t>通过monitorenter与monitorexit指令获取和释放对象的监控器锁( monitor )</w:t>
      </w:r>
    </w:p>
    <w:p>
      <w:pPr>
        <w:pStyle w:val="2"/>
        <w:rPr>
          <w:rFonts w:hint="eastAsia"/>
        </w:rPr>
      </w:pPr>
      <w:r>
        <w:rPr>
          <w:rFonts w:hint="eastAsia"/>
        </w:rPr>
        <w:t>同步方法</w:t>
      </w:r>
    </w:p>
    <w:p>
      <w:pPr>
        <w:pStyle w:val="2"/>
        <w:rPr>
          <w:rFonts w:hint="eastAsia"/>
        </w:rPr>
      </w:pPr>
      <w:r>
        <w:rPr>
          <w:rFonts w:hint="eastAsia"/>
        </w:rPr>
        <w:t>当线程执行到方法后会检查是否有ACC_SYNCHRONIZED这个标志，有的话隐式去调用monitorenter与monitorexit指令，也是对监控器锁的获取和释放</w:t>
      </w:r>
    </w:p>
    <w:p>
      <w:pPr>
        <w:pStyle w:val="2"/>
        <w:rPr>
          <w:rFonts w:hint="eastAsia"/>
        </w:rPr>
      </w:pPr>
      <w:r>
        <w:rPr>
          <w:rFonts w:hint="eastAsia"/>
        </w:rPr>
        <w:t>JDK1.6 对锁的实现引入了大量的优化，锁粗化、锁消除、锁升级如偏向锁、轻量级锁、自旋锁、适应性自旋锁等技术来减少锁操作的开销。</w:t>
      </w:r>
    </w:p>
    <w:p>
      <w:pPr>
        <w:pStyle w:val="2"/>
        <w:rPr>
          <w:rFonts w:hint="eastAsia"/>
        </w:rPr>
      </w:pPr>
      <w:r>
        <w:rPr>
          <w:rFonts w:hint="eastAsia"/>
        </w:rPr>
        <w:t>锁主要存在四种状态，依次是：无锁状态、偏向锁状态、轻量级锁状态、重量级锁状态，他们会随着竞争的激烈而逐渐升级。注意锁可以升级不可降级，这种策略是为了提高获得锁和释放锁的效率。</w:t>
      </w:r>
    </w:p>
    <w:p>
      <w:pPr>
        <w:pStyle w:val="2"/>
        <w:rPr>
          <w:rFonts w:hint="eastAsia"/>
        </w:rPr>
      </w:pPr>
      <w:r>
        <w:rPr>
          <w:rFonts w:hint="eastAsia"/>
          <w:b/>
          <w:bCs/>
        </w:rPr>
        <w:t>volatile</w:t>
      </w:r>
      <w:r>
        <w:rPr>
          <w:rFonts w:hint="eastAsia"/>
        </w:rPr>
        <w:t>具有内存可见性、有序性，不具备原子性。</w:t>
      </w:r>
    </w:p>
    <w:p>
      <w:pPr>
        <w:pStyle w:val="2"/>
        <w:rPr>
          <w:rFonts w:hint="eastAsia"/>
          <w:b/>
          <w:bCs/>
        </w:rPr>
      </w:pPr>
      <w:r>
        <w:rPr>
          <w:rFonts w:hint="eastAsia"/>
          <w:b/>
          <w:bCs/>
        </w:rPr>
        <w:t>对比</w:t>
      </w:r>
    </w:p>
    <w:p>
      <w:pPr>
        <w:pStyle w:val="2"/>
        <w:rPr>
          <w:rFonts w:hint="eastAsia"/>
        </w:rPr>
      </w:pPr>
      <w:r>
        <w:rPr>
          <w:rFonts w:hint="eastAsia"/>
        </w:rPr>
        <w:t>volatile 关键字是线程同步的轻量级实现，所以 volatile性能肯定比synchronized关键字要好 。volatile不会让线程阻塞，响应速度比synchronized高，但是 volatile 关键字只能用于变量而 synchronized 关键字可以修饰方法以及代码块 。</w:t>
      </w:r>
    </w:p>
    <w:p>
      <w:pPr>
        <w:pStyle w:val="2"/>
        <w:rPr>
          <w:rFonts w:hint="eastAsia"/>
        </w:rPr>
      </w:pPr>
      <w:r>
        <w:rPr>
          <w:rFonts w:hint="eastAsia"/>
        </w:rPr>
        <w:t>volatile 关键字能保证数据的可见性，但不能保证数据的原子性。synchronized 关键字两者都能保证。</w:t>
      </w:r>
    </w:p>
    <w:p>
      <w:pPr>
        <w:pStyle w:val="2"/>
        <w:rPr>
          <w:rFonts w:hint="eastAsia"/>
        </w:rPr>
      </w:pPr>
      <w:r>
        <w:rPr>
          <w:rFonts w:hint="eastAsia"/>
        </w:rPr>
        <w:t>volatile关键字主要用于解决变量在多个线程之间的可见性，而 synchronized 关键字解决的是多个线程之间访问资源的同步性。</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sectPr>
      <w:cols w:equalWidth="0" w:num="2">
        <w:col w:w="4107" w:space="425"/>
        <w:col w:w="410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E54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2022-03-01T06:43:45Z</dcterms:created>
  <dc:creator>Xiangzi</dc:creator>
  <cp:lastModifiedBy>光晕</cp:lastModifiedBy>
  <dcterms:modified xsi:type="dcterms:W3CDTF">2022-03-01T06:46:39Z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3EED868797CA4EF4B301670FA5261CB1</vt:lpwstr>
  </property>
</Properties>
</file>