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객체 수준 장면 변화 점수(OL-SCS)를 이용한</w:t>
      </w:r>
    </w:p>
    <w:p>
      <w:pPr>
        <w:spacing w:after="120" w:line="300" w:lineRule="auto"/>
        <w:jc w:val="center"/>
      </w:pPr>
      <w:r>
        <w:rPr>
          <w:rFonts w:eastAsia="Malgun Gothic"/>
          <w:b/>
          <w:bCs/>
          <w:sz w:val="28"/>
          <w:szCs w:val="28"/>
          <w:lang w:eastAsia="ko-KR"/>
        </w:rPr>
        <w:t xml:space="preserve">실시간 객체 탐지의 적응형 I/P 추론 스케줄링</w:t>
      </w:r>
    </w:p>
    <w:p>
      <w:pPr>
        <w:spacing w:after="60" w:before="120" w:line="300" w:lineRule="auto"/>
        <w:jc w:val="center"/>
      </w:pPr>
      <w:r>
        <w:rPr>
          <w:rFonts w:eastAsia="Malgun Gothic"/>
          <w:lang w:eastAsia="ko-KR"/>
        </w:rPr>
        <w:t xml:space="preserve">암갈란투르</w:t>
      </w:r>
    </w:p>
    <w:p>
      <w:pPr>
        <w:spacing w:after="360" w:line="300" w:lineRule="auto"/>
        <w:jc w:val="center"/>
      </w:pPr>
      <w:r>
        <w:rPr>
          <w:rFonts w:eastAsia="Malgun Gothic"/>
          <w:sz w:val="22"/>
          <w:szCs w:val="22"/>
          <w:lang w:eastAsia="ko-KR"/>
        </w:rPr>
        <w:t xml:space="preserve">서울과학기술대학교 컴퓨터공학과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|  </w:t>
      </w:r>
      <w:r>
        <w:rPr>
          <w:rFonts w:eastAsia="Malgun Gothic"/>
          <w:sz w:val="22"/>
          <w:szCs w:val="22"/>
          <w:lang w:eastAsia="ko-KR"/>
        </w:rPr>
        <w:t xml:space="preserve">지도교수: 김성곤</w:t>
      </w:r>
    </w:p>
    <w:p>
      <w:pPr>
        <w:pStyle w:val="1"/>
        <w:spacing w:after="120" w:before="36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Abstract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자율주행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인식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파이프라인은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심층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신경망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수행하지만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연속한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사이에는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내용이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거의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바뀌지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않는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경우가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많다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연구는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비디오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코덱의</w:t>
      </w:r>
      <w:r>
        <w:rPr>
          <w:rFonts w:ascii="Times New Roman" w:cs="Times New Roman" w:eastAsia="Times New Roman" w:hAnsi="Times New Roman"/>
        </w:rPr>
        <w:t xml:space="preserve"> I/P-frame </w:t>
      </w:r>
      <w:r>
        <w:rPr>
          <w:rFonts w:eastAsia="Malgun Gothic"/>
          <w:lang w:eastAsia="ko-KR"/>
        </w:rPr>
        <w:t xml:space="preserve">구조에서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착안하여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프레임마다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전체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</w:rPr>
        <w:t xml:space="preserve">(I-frame)</w:t>
      </w:r>
      <w:r>
        <w:rPr>
          <w:rFonts w:eastAsia="Malgun Gothic"/>
          <w:lang w:eastAsia="ko-KR"/>
        </w:rPr>
        <w:t xml:space="preserve">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할지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직전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재사용</w:t>
      </w:r>
      <w:r>
        <w:rPr>
          <w:rFonts w:ascii="Times New Roman" w:cs="Times New Roman" w:eastAsia="Times New Roman" w:hAnsi="Times New Roman"/>
        </w:rPr>
        <w:t xml:space="preserve">(P-frame)</w:t>
      </w:r>
      <w:r>
        <w:rPr>
          <w:rFonts w:eastAsia="Malgun Gothic"/>
          <w:lang w:eastAsia="ko-KR"/>
        </w:rPr>
        <w:t xml:space="preserve">할지를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결정하는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스케줄러를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다룬다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기존의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장면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변화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점수</w:t>
      </w:r>
      <w:r>
        <w:rPr>
          <w:rFonts w:ascii="Times New Roman" w:cs="Times New Roman" w:eastAsia="Times New Roman" w:hAnsi="Times New Roman"/>
        </w:rPr>
        <w:t xml:space="preserve">(Frame-level SCS)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전체의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평균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밝기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차분을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사용하므로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화면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일부를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차지하는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움직임이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평균에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묻힌다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이를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보완하기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위해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박스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단위로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변화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픽셀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비율과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신뢰도를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결합한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점수</w:t>
      </w:r>
      <w:r>
        <w:rPr>
          <w:rFonts w:ascii="Times New Roman" w:cs="Times New Roman" w:eastAsia="Times New Roman" w:hAnsi="Times New Roman"/>
        </w:rPr>
        <w:t xml:space="preserve"> OL-SCS</w:t>
      </w:r>
      <w:r>
        <w:rPr>
          <w:rFonts w:eastAsia="Malgun Gothic"/>
          <w:lang w:eastAsia="ko-KR"/>
        </w:rPr>
        <w:t xml:space="preserve">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제안하고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객체별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재사용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한도와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배경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변화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감지를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함께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사용하는</w:t>
      </w:r>
      <w:r>
        <w:rPr>
          <w:rFonts w:ascii="Times New Roman" w:cs="Times New Roman" w:eastAsia="Times New Roman" w:hAnsi="Times New Roman"/>
        </w:rPr>
        <w:t xml:space="preserve"> I/P </w:t>
      </w:r>
      <w:r>
        <w:rPr>
          <w:rFonts w:eastAsia="Malgun Gothic"/>
          <w:lang w:eastAsia="ko-KR"/>
        </w:rPr>
        <w:t xml:space="preserve">스케줄러를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설계하였다</w:t>
      </w:r>
      <w:r>
        <w:rPr>
          <w:rFonts w:ascii="Times New Roman" w:cs="Times New Roman" w:eastAsia="Times New Roman" w:hAnsi="Times New Roman"/>
        </w:rPr>
        <w:t xml:space="preserve">. YOLOv5s</w:t>
      </w:r>
      <w:r>
        <w:rPr>
          <w:rFonts w:eastAsia="Malgun Gothic"/>
          <w:lang w:eastAsia="ko-KR"/>
        </w:rPr>
        <w:t xml:space="preserve">와</w:t>
      </w:r>
      <w:r>
        <w:rPr>
          <w:rFonts w:ascii="Times New Roman" w:cs="Times New Roman" w:eastAsia="Times New Roman" w:hAnsi="Times New Roman"/>
        </w:rPr>
        <w:t xml:space="preserve"> RTX 4060 </w:t>
      </w:r>
      <w:r>
        <w:rPr>
          <w:rFonts w:eastAsia="Malgun Gothic"/>
          <w:lang w:eastAsia="ko-KR"/>
        </w:rPr>
        <w:t xml:space="preserve">환경에서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시점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조도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밀도가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다른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공개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</w:t>
      </w:r>
      <w:r>
        <w:rPr>
          <w:rFonts w:ascii="Times New Roman" w:cs="Times New Roman" w:eastAsia="Times New Roman" w:hAnsi="Times New Roman"/>
        </w:rPr>
        <w:t xml:space="preserve"> 4</w:t>
      </w:r>
      <w:r>
        <w:rPr>
          <w:rFonts w:eastAsia="Malgun Gothic"/>
          <w:lang w:eastAsia="ko-KR"/>
        </w:rPr>
        <w:t xml:space="preserve">편</w:t>
      </w:r>
      <w:r>
        <w:rPr>
          <w:rFonts w:ascii="Times New Roman" w:cs="Times New Roman" w:eastAsia="Times New Roman" w:hAnsi="Times New Roman"/>
        </w:rPr>
        <w:t xml:space="preserve">(16,822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)</w:t>
      </w:r>
      <w:r>
        <w:rPr>
          <w:rFonts w:eastAsia="Malgun Gothic"/>
          <w:lang w:eastAsia="ko-KR"/>
        </w:rPr>
        <w:t xml:space="preserve">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평가한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</w:t>
      </w:r>
      <w:r>
        <w:rPr>
          <w:rFonts w:ascii="Times New Roman" w:cs="Times New Roman" w:eastAsia="Times New Roman" w:hAnsi="Times New Roman"/>
        </w:rPr>
        <w:t xml:space="preserve">, OL-SCS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장면에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따라</w:t>
      </w:r>
      <w:r>
        <w:rPr>
          <w:rFonts w:ascii="Times New Roman" w:cs="Times New Roman" w:eastAsia="Times New Roman" w:hAnsi="Times New Roman"/>
        </w:rPr>
        <w:t xml:space="preserve"> I-frame </w:t>
      </w:r>
      <w:r>
        <w:rPr>
          <w:rFonts w:eastAsia="Malgun Gothic"/>
          <w:lang w:eastAsia="ko-KR"/>
        </w:rPr>
        <w:t xml:space="preserve">비율을</w:t>
      </w:r>
      <w:r>
        <w:rPr>
          <w:rFonts w:ascii="Times New Roman" w:cs="Times New Roman" w:eastAsia="Times New Roman" w:hAnsi="Times New Roman"/>
        </w:rPr>
        <w:t xml:space="preserve"> 0.132–0.536 </w:t>
      </w:r>
      <w:r>
        <w:rPr>
          <w:rFonts w:eastAsia="Malgun Gothic"/>
          <w:lang w:eastAsia="ko-KR"/>
        </w:rPr>
        <w:t xml:space="preserve">범위에서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자동으로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조절하였다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그러나</w:t>
      </w:r>
      <w:r>
        <w:rPr>
          <w:rFonts w:ascii="Times New Roman" w:cs="Times New Roman" w:eastAsia="Times New Roman" w:hAnsi="Times New Roman"/>
        </w:rPr>
        <w:t xml:space="preserve"> I-frame </w:t>
      </w:r>
      <w:r>
        <w:rPr>
          <w:rFonts w:eastAsia="Malgun Gothic"/>
          <w:lang w:eastAsia="ko-KR"/>
        </w:rPr>
        <w:t xml:space="preserve">비율을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똑같이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맞춘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기준선과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비교하면</w:t>
      </w:r>
      <w:r>
        <w:rPr>
          <w:rFonts w:ascii="Times New Roman" w:cs="Times New Roman" w:eastAsia="Times New Roman" w:hAnsi="Times New Roman"/>
        </w:rPr>
        <w:t xml:space="preserve"> recall </w:t>
      </w:r>
      <w:r>
        <w:rPr>
          <w:rFonts w:eastAsia="Malgun Gothic"/>
          <w:lang w:eastAsia="ko-KR"/>
        </w:rPr>
        <w:t xml:space="preserve">차이는</w:t>
      </w:r>
      <w:r>
        <w:rPr>
          <w:rFonts w:ascii="Times New Roman" w:cs="Times New Roman" w:eastAsia="Times New Roman" w:hAnsi="Times New Roman"/>
        </w:rPr>
        <w:t xml:space="preserve"> ±0.3%p </w:t>
      </w:r>
      <w:r>
        <w:rPr>
          <w:rFonts w:eastAsia="Malgun Gothic"/>
          <w:lang w:eastAsia="ko-KR"/>
        </w:rPr>
        <w:t xml:space="preserve">이내로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사실상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같았고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객체별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때문에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처리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속도는</w:t>
      </w:r>
      <w:r>
        <w:rPr>
          <w:rFonts w:ascii="Times New Roman" w:cs="Times New Roman" w:eastAsia="Times New Roman" w:hAnsi="Times New Roman"/>
        </w:rPr>
        <w:t xml:space="preserve"> 9–24% </w:t>
      </w:r>
      <w:r>
        <w:rPr>
          <w:rFonts w:eastAsia="Malgun Gothic"/>
          <w:lang w:eastAsia="ko-KR"/>
        </w:rPr>
        <w:t xml:space="preserve">느렸다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즉</w:t>
      </w:r>
      <w:r>
        <w:rPr>
          <w:rFonts w:ascii="Times New Roman" w:cs="Times New Roman" w:eastAsia="Times New Roman" w:hAnsi="Times New Roman"/>
        </w:rPr>
        <w:t xml:space="preserve"> OL-SCS</w:t>
      </w:r>
      <w:r>
        <w:rPr>
          <w:rFonts w:eastAsia="Malgun Gothic"/>
          <w:lang w:eastAsia="ko-KR"/>
        </w:rPr>
        <w:t xml:space="preserve">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효과는</w:t>
      </w:r>
      <w:r>
        <w:rPr>
          <w:rFonts w:ascii="Times New Roman" w:cs="Times New Roman" w:eastAsia="Times New Roman" w:hAnsi="Times New Roman"/>
        </w:rPr>
        <w:t xml:space="preserve"> "</w:t>
      </w:r>
      <w:r>
        <w:rPr>
          <w:rFonts w:eastAsia="Malgun Gothic"/>
          <w:lang w:eastAsia="ko-KR"/>
        </w:rPr>
        <w:t xml:space="preserve">언제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추론할지</w:t>
      </w:r>
      <w:r>
        <w:rPr>
          <w:rFonts w:ascii="Times New Roman" w:cs="Times New Roman" w:eastAsia="Times New Roman" w:hAnsi="Times New Roman"/>
        </w:rPr>
        <w:t xml:space="preserve">"</w:t>
      </w:r>
      <w:r>
        <w:rPr>
          <w:rFonts w:eastAsia="Malgun Gothic"/>
          <w:lang w:eastAsia="ko-KR"/>
        </w:rPr>
        <w:t xml:space="preserve">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고르는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데서가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아니라</w:t>
      </w:r>
      <w:r>
        <w:rPr>
          <w:rFonts w:ascii="Times New Roman" w:cs="Times New Roman" w:eastAsia="Times New Roman" w:hAnsi="Times New Roman"/>
        </w:rPr>
        <w:t xml:space="preserve"> "</w:t>
      </w:r>
      <w:r>
        <w:rPr>
          <w:rFonts w:eastAsia="Malgun Gothic"/>
          <w:lang w:eastAsia="ko-KR"/>
        </w:rPr>
        <w:t xml:space="preserve">몇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번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추론할지</w:t>
      </w:r>
      <w:r>
        <w:rPr>
          <w:rFonts w:ascii="Times New Roman" w:cs="Times New Roman" w:eastAsia="Times New Roman" w:hAnsi="Times New Roman"/>
        </w:rPr>
        <w:t xml:space="preserve">"</w:t>
      </w:r>
      <w:r>
        <w:rPr>
          <w:rFonts w:eastAsia="Malgun Gothic"/>
          <w:lang w:eastAsia="ko-KR"/>
        </w:rPr>
        <w:t xml:space="preserve">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장면에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맞게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정하는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데서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나오며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실용적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이득을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얻으려면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비용을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수준으로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낮춰야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함을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확인하였다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 w:before="60" w:line="360" w:lineRule="auto"/>
      </w:pPr>
      <w:r>
        <w:rPr>
          <w:rFonts w:eastAsia="Malgun Gothic"/>
          <w:b/>
          <w:bCs/>
          <w:lang w:eastAsia="ko-KR"/>
        </w:rPr>
        <w:t xml:space="preserve">키워드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eastAsia="Malgun Gothic"/>
          <w:i/>
          <w:iCs/>
          <w:lang w:eastAsia="ko-KR"/>
        </w:rPr>
        <w:t xml:space="preserve">실시간</w:t>
      </w:r>
      <w:r>
        <w:rPr>
          <w:rFonts w:ascii="Times New Roman" w:cs="Times New Roman" w:eastAsia="Times New Roman" w:hAnsi="Times New Roman"/>
          <w:i/>
          <w:iCs/>
        </w:rPr>
        <w:t xml:space="preserve"> </w:t>
      </w:r>
      <w:r>
        <w:rPr>
          <w:rFonts w:eastAsia="Malgun Gothic"/>
          <w:i/>
          <w:iCs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  <w:i/>
          <w:iCs/>
        </w:rPr>
        <w:t xml:space="preserve"> </w:t>
      </w:r>
      <w:r>
        <w:rPr>
          <w:rFonts w:eastAsia="Malgun Gothic"/>
          <w:i/>
          <w:iCs/>
          <w:lang w:eastAsia="ko-KR"/>
        </w:rPr>
        <w:t xml:space="preserve">탐지</w:t>
      </w:r>
      <w:r>
        <w:rPr>
          <w:rFonts w:ascii="Times New Roman" w:cs="Times New Roman" w:eastAsia="Times New Roman" w:hAnsi="Times New Roman"/>
          <w:i/>
          <w:iCs/>
        </w:rPr>
        <w:t xml:space="preserve">, </w:t>
      </w:r>
      <w:r>
        <w:rPr>
          <w:rFonts w:eastAsia="Malgun Gothic"/>
          <w:i/>
          <w:iCs/>
          <w:lang w:eastAsia="ko-KR"/>
        </w:rPr>
        <w:t xml:space="preserve">선택적</w:t>
      </w:r>
      <w:r>
        <w:rPr>
          <w:rFonts w:ascii="Times New Roman" w:cs="Times New Roman" w:eastAsia="Times New Roman" w:hAnsi="Times New Roman"/>
          <w:i/>
          <w:iCs/>
        </w:rPr>
        <w:t xml:space="preserve"> </w:t>
      </w:r>
      <w:r>
        <w:rPr>
          <w:rFonts w:eastAsia="Malgun Gothic"/>
          <w:i/>
          <w:iCs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  <w:i/>
          <w:iCs/>
        </w:rPr>
        <w:t xml:space="preserve">, </w:t>
      </w:r>
      <w:r>
        <w:rPr>
          <w:rFonts w:eastAsia="Malgun Gothic"/>
          <w:i/>
          <w:iCs/>
          <w:lang w:eastAsia="ko-KR"/>
        </w:rPr>
        <w:t xml:space="preserve">장면</w:t>
      </w:r>
      <w:r>
        <w:rPr>
          <w:rFonts w:ascii="Times New Roman" w:cs="Times New Roman" w:eastAsia="Times New Roman" w:hAnsi="Times New Roman"/>
          <w:i/>
          <w:iCs/>
        </w:rPr>
        <w:t xml:space="preserve"> </w:t>
      </w:r>
      <w:r>
        <w:rPr>
          <w:rFonts w:eastAsia="Malgun Gothic"/>
          <w:i/>
          <w:iCs/>
          <w:lang w:eastAsia="ko-KR"/>
        </w:rPr>
        <w:t xml:space="preserve">변화</w:t>
      </w:r>
      <w:r>
        <w:rPr>
          <w:rFonts w:ascii="Times New Roman" w:cs="Times New Roman" w:eastAsia="Times New Roman" w:hAnsi="Times New Roman"/>
          <w:i/>
          <w:iCs/>
        </w:rPr>
        <w:t xml:space="preserve"> </w:t>
      </w:r>
      <w:r>
        <w:rPr>
          <w:rFonts w:eastAsia="Malgun Gothic"/>
          <w:i/>
          <w:iCs/>
          <w:lang w:eastAsia="ko-KR"/>
        </w:rPr>
        <w:t xml:space="preserve">감지</w:t>
      </w:r>
      <w:r>
        <w:rPr>
          <w:rFonts w:ascii="Times New Roman" w:cs="Times New Roman" w:eastAsia="Times New Roman" w:hAnsi="Times New Roman"/>
          <w:i/>
          <w:iCs/>
        </w:rPr>
        <w:t xml:space="preserve">, </w:t>
      </w:r>
      <w:r>
        <w:rPr>
          <w:rFonts w:eastAsia="Malgun Gothic"/>
          <w:i/>
          <w:iCs/>
          <w:lang w:eastAsia="ko-KR"/>
        </w:rPr>
        <w:t xml:space="preserve">비디오</w:t>
      </w:r>
      <w:r>
        <w:rPr>
          <w:rFonts w:ascii="Times New Roman" w:cs="Times New Roman" w:eastAsia="Times New Roman" w:hAnsi="Times New Roman"/>
          <w:i/>
          <w:iCs/>
        </w:rPr>
        <w:t xml:space="preserve"> </w:t>
      </w:r>
      <w:r>
        <w:rPr>
          <w:rFonts w:eastAsia="Malgun Gothic"/>
          <w:i/>
          <w:iCs/>
          <w:lang w:eastAsia="ko-KR"/>
        </w:rPr>
        <w:t xml:space="preserve">분석</w:t>
      </w:r>
      <w:r>
        <w:rPr>
          <w:rFonts w:ascii="Times New Roman" w:cs="Times New Roman" w:eastAsia="Times New Roman" w:hAnsi="Times New Roman"/>
          <w:i/>
          <w:iCs/>
        </w:rPr>
        <w:t xml:space="preserve">, </w:t>
      </w:r>
      <w:r>
        <w:rPr>
          <w:rFonts w:eastAsia="Malgun Gothic"/>
          <w:i/>
          <w:iCs/>
          <w:lang w:eastAsia="ko-KR"/>
        </w:rPr>
        <w:t xml:space="preserve">자율주행</w:t>
      </w:r>
      <w:r>
        <w:rPr>
          <w:rFonts w:ascii="Times New Roman" w:cs="Times New Roman" w:eastAsia="Times New Roman" w:hAnsi="Times New Roman"/>
          <w:i/>
          <w:iCs/>
        </w:rPr>
        <w:t xml:space="preserve"> </w:t>
      </w:r>
      <w:r>
        <w:rPr>
          <w:rFonts w:eastAsia="Malgun Gothic"/>
          <w:i/>
          <w:iCs/>
          <w:lang w:eastAsia="ko-KR"/>
        </w:rPr>
        <w:t xml:space="preserve">인식</w:t>
      </w:r>
    </w:p>
    <w:p>
      <w:pPr>
        <w:pStyle w:val="1"/>
        <w:spacing w:after="120" w:before="36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1. </w:t>
      </w:r>
      <w:r>
        <w:rPr>
          <w:rFonts w:eastAsia="Malgun Gothic"/>
          <w:b/>
          <w:bCs/>
          <w:lang w:eastAsia="ko-KR"/>
        </w:rPr>
        <w:t xml:space="preserve">서론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카메라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자율주행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인식은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차량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보행자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신호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등을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탐지해야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한다</w:t>
      </w:r>
      <w:r>
        <w:rPr>
          <w:rFonts w:ascii="Times New Roman" w:cs="Times New Roman" w:eastAsia="Times New Roman" w:hAnsi="Times New Roman"/>
        </w:rPr>
        <w:t xml:space="preserve">. YOLO </w:t>
      </w:r>
      <w:r>
        <w:rPr>
          <w:rFonts w:eastAsia="Malgun Gothic"/>
          <w:lang w:eastAsia="ko-KR"/>
        </w:rPr>
        <w:t xml:space="preserve">계열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탐지기</w:t>
      </w:r>
      <w:r>
        <w:rPr>
          <w:rFonts w:ascii="Times New Roman" w:cs="Times New Roman" w:eastAsia="Times New Roman" w:hAnsi="Times New Roman"/>
        </w:rPr>
        <w:t xml:space="preserve">[1, 2]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단일</w:t>
      </w:r>
      <w:r>
        <w:rPr>
          <w:rFonts w:ascii="Times New Roman" w:cs="Times New Roman" w:eastAsia="Times New Roman" w:hAnsi="Times New Roman"/>
        </w:rPr>
        <w:t xml:space="preserve"> GPU</w:t>
      </w:r>
      <w:r>
        <w:rPr>
          <w:rFonts w:eastAsia="Malgun Gothic"/>
          <w:lang w:eastAsia="ko-KR"/>
        </w:rPr>
        <w:t xml:space="preserve">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실시간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처리가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가능하지만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인식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파이프라인에는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인식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거리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추정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제어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등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다른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작업도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함께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돌아가고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임베디드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플랫폼의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자원은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제한적이다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따라서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정확도를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크게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잃지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않으면서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호출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횟수를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줄이는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방법이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필요하다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연속한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시간적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중복성이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크다</w:t>
      </w:r>
      <w:r>
        <w:rPr>
          <w:rFonts w:ascii="Times New Roman" w:cs="Times New Roman" w:eastAsia="Times New Roman" w:hAnsi="Times New Roman"/>
        </w:rPr>
        <w:t xml:space="preserve">. 30 FPS </w:t>
      </w:r>
      <w:r>
        <w:rPr>
          <w:rFonts w:eastAsia="Malgun Gothic"/>
          <w:lang w:eastAsia="ko-KR"/>
        </w:rPr>
        <w:t xml:space="preserve">영상에서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인접한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사이에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장면이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크게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바뀌는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일은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드물며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비디오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코덱은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성질을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이용해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일부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독립적으로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부호화</w:t>
      </w:r>
      <w:r>
        <w:rPr>
          <w:rFonts w:ascii="Times New Roman" w:cs="Times New Roman" w:eastAsia="Times New Roman" w:hAnsi="Times New Roman"/>
        </w:rPr>
        <w:t xml:space="preserve">(I-frame)</w:t>
      </w:r>
      <w:r>
        <w:rPr>
          <w:rFonts w:eastAsia="Malgun Gothic"/>
          <w:lang w:eastAsia="ko-KR"/>
        </w:rPr>
        <w:t xml:space="preserve">하고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나머지는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프레임과의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차이로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표현한다</w:t>
      </w:r>
      <w:r>
        <w:rPr>
          <w:rFonts w:ascii="Times New Roman" w:cs="Times New Roman" w:eastAsia="Times New Roman" w:hAnsi="Times New Roman"/>
        </w:rPr>
        <w:t xml:space="preserve">(P-frame)[3]. </w:t>
      </w:r>
      <w:r>
        <w:rPr>
          <w:rFonts w:eastAsia="Malgun Gothic"/>
          <w:lang w:eastAsia="ko-KR"/>
        </w:rPr>
        <w:t xml:space="preserve">같은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생각을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적용하면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장면이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충분히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바뀐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프레임에서만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탐지기를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실행하고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나머지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프레임에서는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직전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그대로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있다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선행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캡스톤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프로젝트에서는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아이디어를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장면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변화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점수</w:t>
      </w:r>
      <w:r>
        <w:rPr>
          <w:rFonts w:ascii="Times New Roman" w:cs="Times New Roman" w:eastAsia="Times New Roman" w:hAnsi="Times New Roman"/>
        </w:rPr>
        <w:t xml:space="preserve">(Frame-level SCS)</w:t>
      </w:r>
      <w:r>
        <w:rPr>
          <w:rFonts w:eastAsia="Malgun Gothic"/>
          <w:lang w:eastAsia="ko-KR"/>
        </w:rPr>
        <w:t xml:space="preserve">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구현하였다</w:t>
      </w:r>
      <w:r>
        <w:rPr>
          <w:rFonts w:ascii="Times New Roman" w:cs="Times New Roman" w:eastAsia="Times New Roman" w:hAnsi="Times New Roman"/>
        </w:rPr>
        <w:t xml:space="preserve">. SCS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전체의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평균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밝기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차분과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직전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신뢰도의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가중합이며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임계값을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넘으면</w:t>
      </w:r>
      <w:r>
        <w:rPr>
          <w:rFonts w:ascii="Times New Roman" w:cs="Times New Roman" w:eastAsia="Times New Roman" w:hAnsi="Times New Roman"/>
        </w:rPr>
        <w:t xml:space="preserve"> I-frame</w:t>
      </w:r>
      <w:r>
        <w:rPr>
          <w:rFonts w:eastAsia="Malgun Gothic"/>
          <w:lang w:eastAsia="ko-KR"/>
        </w:rPr>
        <w:t xml:space="preserve">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판정한다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그러나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평균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밝기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차분은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화면의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작은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영역을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차지하는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움직임에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둔감하다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실제로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연구의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실험에서</w:t>
      </w:r>
      <w:r>
        <w:rPr>
          <w:rFonts w:ascii="Times New Roman" w:cs="Times New Roman" w:eastAsia="Times New Roman" w:hAnsi="Times New Roman"/>
        </w:rPr>
        <w:t xml:space="preserve"> Frame-level SCS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모두에서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임계값을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거의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넘지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못해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연속</w:t>
      </w:r>
      <w:r>
        <w:rPr>
          <w:rFonts w:ascii="Times New Roman" w:cs="Times New Roman" w:eastAsia="Times New Roman" w:hAnsi="Times New Roman"/>
        </w:rPr>
        <w:t xml:space="preserve"> P-frame </w:t>
      </w:r>
      <w:r>
        <w:rPr>
          <w:rFonts w:eastAsia="Malgun Gothic"/>
          <w:lang w:eastAsia="ko-KR"/>
        </w:rPr>
        <w:t xml:space="preserve">상한에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의해</w:t>
      </w:r>
      <w:r>
        <w:rPr>
          <w:rFonts w:ascii="Times New Roman" w:cs="Times New Roman" w:eastAsia="Times New Roman" w:hAnsi="Times New Roman"/>
        </w:rPr>
        <w:t xml:space="preserve"> 5</w:t>
      </w:r>
      <w:r>
        <w:rPr>
          <w:rFonts w:eastAsia="Malgun Gothic"/>
          <w:lang w:eastAsia="ko-KR"/>
        </w:rPr>
        <w:t xml:space="preserve">프레임마다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방식처럼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동작하였다</w:t>
      </w:r>
      <w:r>
        <w:rPr>
          <w:rFonts w:ascii="Times New Roman" w:cs="Times New Roman" w:eastAsia="Times New Roman" w:hAnsi="Times New Roman"/>
        </w:rPr>
        <w:t xml:space="preserve">(4.6</w:t>
      </w:r>
      <w:r>
        <w:rPr>
          <w:rFonts w:eastAsia="Malgun Gothic"/>
          <w:lang w:eastAsia="ko-KR"/>
        </w:rPr>
        <w:t xml:space="preserve">절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연구는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단위를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바꾼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b/>
          <w:bCs/>
        </w:rPr>
        <w:t xml:space="preserve">OL-SCS(Object-Level Scene Change Score)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스케줄러를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제안한다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박스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안에서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마지막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변한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픽셀의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비율을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측정하고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탐지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신뢰도가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낮은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객체일수록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같은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움직임에도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민감하게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반응하도록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점수를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구성한다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여기에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재사용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한도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박스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밖의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배경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변화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감지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강제</w:t>
      </w:r>
      <w:r>
        <w:rPr>
          <w:rFonts w:ascii="Times New Roman" w:cs="Times New Roman" w:eastAsia="Times New Roman" w:hAnsi="Times New Roman"/>
        </w:rPr>
        <w:t xml:space="preserve"> I-frame </w:t>
      </w:r>
      <w:r>
        <w:rPr>
          <w:rFonts w:eastAsia="Malgun Gothic"/>
          <w:lang w:eastAsia="ko-KR"/>
        </w:rPr>
        <w:t xml:space="preserve">주기를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더해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등장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소멸과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장시간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재사용을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처리한다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논문의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기여는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다음과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같다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60" w:before="0" w:line="360" w:lineRule="auto"/>
      </w:pPr>
      <w:r>
        <w:rPr>
          <w:rFonts w:ascii="Times New Roman" w:cs="Times New Roman" w:eastAsia="Times New Roman" w:hAnsi="Times New Roman"/>
        </w:rPr>
        <w:t xml:space="preserve">1.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박스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단위의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변화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픽셀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비율과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신뢰도를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결합한</w:t>
      </w:r>
      <w:r>
        <w:rPr>
          <w:rFonts w:ascii="Times New Roman" w:cs="Times New Roman" w:eastAsia="Times New Roman" w:hAnsi="Times New Roman"/>
        </w:rPr>
        <w:t xml:space="preserve"> OL-SCS </w:t>
      </w:r>
      <w:r>
        <w:rPr>
          <w:rFonts w:eastAsia="Malgun Gothic"/>
          <w:lang w:eastAsia="ko-KR"/>
        </w:rPr>
        <w:t xml:space="preserve">점수와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이를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이용한</w:t>
      </w:r>
      <w:r>
        <w:rPr>
          <w:rFonts w:ascii="Times New Roman" w:cs="Times New Roman" w:eastAsia="Times New Roman" w:hAnsi="Times New Roman"/>
        </w:rPr>
        <w:t xml:space="preserve"> I/P </w:t>
      </w:r>
      <w:r>
        <w:rPr>
          <w:rFonts w:eastAsia="Malgun Gothic"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스케줄러를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설계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구현하였다</w:t>
      </w:r>
      <w:r>
        <w:rPr>
          <w:rFonts w:ascii="Times New Roman" w:cs="Times New Roman" w:eastAsia="Times New Roman" w:hAnsi="Times New Roman"/>
        </w:rPr>
        <w:t xml:space="preserve">(3</w:t>
      </w:r>
      <w:r>
        <w:rPr>
          <w:rFonts w:eastAsia="Malgun Gothic"/>
          <w:lang w:eastAsia="ko-KR"/>
        </w:rPr>
        <w:t xml:space="preserve">절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spacing w:after="60" w:before="0" w:line="360" w:lineRule="auto"/>
      </w:pPr>
      <w:r>
        <w:rPr>
          <w:rFonts w:ascii="Times New Roman" w:cs="Times New Roman" w:eastAsia="Times New Roman" w:hAnsi="Times New Roman"/>
        </w:rPr>
        <w:t xml:space="preserve">2. </w:t>
      </w:r>
      <w:r>
        <w:rPr>
          <w:rFonts w:eastAsia="Malgun Gothic"/>
          <w:lang w:eastAsia="ko-KR"/>
        </w:rPr>
        <w:t xml:space="preserve">시점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조도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밀도가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다른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공개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주행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교차로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</w:t>
      </w:r>
      <w:r>
        <w:rPr>
          <w:rFonts w:ascii="Times New Roman" w:cs="Times New Roman" w:eastAsia="Times New Roman" w:hAnsi="Times New Roman"/>
        </w:rPr>
        <w:t xml:space="preserve"> 4</w:t>
      </w:r>
      <w:r>
        <w:rPr>
          <w:rFonts w:eastAsia="Malgun Gothic"/>
          <w:lang w:eastAsia="ko-KR"/>
        </w:rPr>
        <w:t xml:space="preserve">편에서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기준으로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속도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정확도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지연시간을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측정하였다</w:t>
      </w:r>
      <w:r>
        <w:rPr>
          <w:rFonts w:ascii="Times New Roman" w:cs="Times New Roman" w:eastAsia="Times New Roman" w:hAnsi="Times New Roman"/>
        </w:rPr>
        <w:t xml:space="preserve">(4</w:t>
      </w:r>
      <w:r>
        <w:rPr>
          <w:rFonts w:eastAsia="Malgun Gothic"/>
          <w:lang w:eastAsia="ko-KR"/>
        </w:rPr>
        <w:t xml:space="preserve">절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spacing w:after="60" w:before="0" w:line="360" w:lineRule="auto"/>
      </w:pPr>
      <w:r>
        <w:rPr>
          <w:rFonts w:ascii="Times New Roman" w:cs="Times New Roman" w:eastAsia="Times New Roman" w:hAnsi="Times New Roman"/>
        </w:rPr>
        <w:t xml:space="preserve">3. </w:t>
      </w:r>
      <w:r>
        <w:rPr>
          <w:rFonts w:eastAsia="Malgun Gothic"/>
          <w:lang w:eastAsia="ko-KR"/>
        </w:rPr>
        <w:t xml:space="preserve">스케줄러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비교에서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흔히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빠지는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b/>
          <w:bCs/>
        </w:rPr>
        <w:t xml:space="preserve">I-frame </w:t>
      </w:r>
      <w:r>
        <w:rPr>
          <w:rFonts w:eastAsia="Malgun Gothic"/>
          <w:b/>
          <w:bCs/>
          <w:lang w:eastAsia="ko-KR"/>
        </w:rPr>
        <w:t xml:space="preserve">비율을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맞춘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간격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기준선</w:t>
      </w:r>
      <w:r>
        <w:rPr>
          <w:rFonts w:eastAsia="Malgun Gothic"/>
          <w:lang w:eastAsia="ko-KR"/>
        </w:rPr>
        <w:t xml:space="preserve">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도입하여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내용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스케줄러의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이득이</w:t>
      </w:r>
      <w:r>
        <w:rPr>
          <w:rFonts w:ascii="Times New Roman" w:cs="Times New Roman" w:eastAsia="Times New Roman" w:hAnsi="Times New Roman"/>
        </w:rPr>
        <w:t xml:space="preserve"> "I-frame </w:t>
      </w:r>
      <w:r>
        <w:rPr>
          <w:rFonts w:eastAsia="Malgun Gothic"/>
          <w:lang w:eastAsia="ko-KR"/>
        </w:rPr>
        <w:t xml:space="preserve">위치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선택</w:t>
      </w:r>
      <w:r>
        <w:rPr>
          <w:rFonts w:ascii="Times New Roman" w:cs="Times New Roman" w:eastAsia="Times New Roman" w:hAnsi="Times New Roman"/>
        </w:rPr>
        <w:t xml:space="preserve">"</w:t>
      </w:r>
      <w:r>
        <w:rPr>
          <w:rFonts w:eastAsia="Malgun Gothic"/>
          <w:lang w:eastAsia="ko-KR"/>
        </w:rPr>
        <w:t xml:space="preserve">과</w:t>
      </w:r>
      <w:r>
        <w:rPr>
          <w:rFonts w:ascii="Times New Roman" w:cs="Times New Roman" w:eastAsia="Times New Roman" w:hAnsi="Times New Roman"/>
        </w:rPr>
        <w:t xml:space="preserve"> "I-frame </w:t>
      </w:r>
      <w:r>
        <w:rPr>
          <w:rFonts w:eastAsia="Malgun Gothic"/>
          <w:lang w:eastAsia="ko-KR"/>
        </w:rPr>
        <w:t xml:space="preserve">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결정</w:t>
      </w:r>
      <w:r>
        <w:rPr>
          <w:rFonts w:ascii="Times New Roman" w:cs="Times New Roman" w:eastAsia="Times New Roman" w:hAnsi="Times New Roman"/>
        </w:rPr>
        <w:t xml:space="preserve">" </w:t>
      </w:r>
      <w:r>
        <w:rPr>
          <w:rFonts w:eastAsia="Malgun Gothic"/>
          <w:lang w:eastAsia="ko-KR"/>
        </w:rPr>
        <w:t xml:space="preserve">중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어디에서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오는지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분리하였다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</w:t>
      </w:r>
      <w:r>
        <w:rPr>
          <w:rFonts w:ascii="Times New Roman" w:cs="Times New Roman" w:eastAsia="Times New Roman" w:hAnsi="Times New Roman"/>
        </w:rPr>
        <w:t xml:space="preserve"> OL-SCS</w:t>
      </w:r>
      <w:r>
        <w:rPr>
          <w:rFonts w:eastAsia="Malgun Gothic"/>
          <w:lang w:eastAsia="ko-KR"/>
        </w:rPr>
        <w:t xml:space="preserve">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정확도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이득은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전부</w:t>
      </w:r>
      <w:r>
        <w:rPr>
          <w:rFonts w:ascii="Times New Roman" w:cs="Times New Roman" w:eastAsia="Times New Roman" w:hAnsi="Times New Roman"/>
        </w:rPr>
        <w:t xml:space="preserve"> I-frame </w:t>
      </w:r>
      <w:r>
        <w:rPr>
          <w:rFonts w:eastAsia="Malgun Gothic"/>
          <w:lang w:eastAsia="ko-KR"/>
        </w:rPr>
        <w:t xml:space="preserve">수에서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나오며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같은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수에서는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정확도가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같고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속도는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느리다는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것을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보였다</w:t>
      </w:r>
      <w:r>
        <w:rPr>
          <w:rFonts w:ascii="Times New Roman" w:cs="Times New Roman" w:eastAsia="Times New Roman" w:hAnsi="Times New Roman"/>
        </w:rPr>
        <w:t xml:space="preserve">(4.6</w:t>
      </w:r>
      <w:r>
        <w:rPr>
          <w:rFonts w:eastAsia="Malgun Gothic"/>
          <w:lang w:eastAsia="ko-KR"/>
        </w:rPr>
        <w:t xml:space="preserve">절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ascii="Times New Roman" w:cs="Times New Roman" w:eastAsia="Times New Roman" w:hAnsi="Times New Roman"/>
        </w:rPr>
        <w:t xml:space="preserve">2</w:t>
      </w:r>
      <w:r>
        <w:rPr>
          <w:rFonts w:eastAsia="Malgun Gothic"/>
          <w:lang w:eastAsia="ko-KR"/>
        </w:rPr>
        <w:t xml:space="preserve">절에서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관련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연구를</w:t>
      </w:r>
      <w:r>
        <w:rPr>
          <w:rFonts w:ascii="Times New Roman" w:cs="Times New Roman" w:eastAsia="Times New Roman" w:hAnsi="Times New Roman"/>
        </w:rPr>
        <w:t xml:space="preserve">, 3</w:t>
      </w:r>
      <w:r>
        <w:rPr>
          <w:rFonts w:eastAsia="Malgun Gothic"/>
          <w:lang w:eastAsia="ko-KR"/>
        </w:rPr>
        <w:t xml:space="preserve">절에서</w:t>
      </w:r>
      <w:r>
        <w:rPr>
          <w:rFonts w:ascii="Times New Roman" w:cs="Times New Roman" w:eastAsia="Times New Roman" w:hAnsi="Times New Roman"/>
        </w:rPr>
        <w:t xml:space="preserve"> OL-SCS </w:t>
      </w:r>
      <w:r>
        <w:rPr>
          <w:rFonts w:eastAsia="Malgun Gothic"/>
          <w:lang w:eastAsia="ko-KR"/>
        </w:rPr>
        <w:t xml:space="preserve">알고리즘을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설명한다</w:t>
      </w:r>
      <w:r>
        <w:rPr>
          <w:rFonts w:ascii="Times New Roman" w:cs="Times New Roman" w:eastAsia="Times New Roman" w:hAnsi="Times New Roman"/>
        </w:rPr>
        <w:t xml:space="preserve">. 4</w:t>
      </w:r>
      <w:r>
        <w:rPr>
          <w:rFonts w:eastAsia="Malgun Gothic"/>
          <w:lang w:eastAsia="ko-KR"/>
        </w:rPr>
        <w:t xml:space="preserve">절에서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실험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분석하고</w:t>
      </w:r>
      <w:r>
        <w:rPr>
          <w:rFonts w:ascii="Times New Roman" w:cs="Times New Roman" w:eastAsia="Times New Roman" w:hAnsi="Times New Roman"/>
        </w:rPr>
        <w:t xml:space="preserve">, 5</w:t>
      </w:r>
      <w:r>
        <w:rPr>
          <w:rFonts w:eastAsia="Malgun Gothic"/>
          <w:lang w:eastAsia="ko-KR"/>
        </w:rPr>
        <w:t xml:space="preserve">절에서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결론과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향후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과제를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제시한다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1"/>
        <w:spacing w:after="120" w:before="36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2. </w:t>
      </w:r>
      <w:r>
        <w:rPr>
          <w:rFonts w:eastAsia="Malgun Gothic"/>
          <w:b/>
          <w:bCs/>
          <w:lang w:eastAsia="ko-KR"/>
        </w:rPr>
        <w:t xml:space="preserve">관련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연구</w:t>
      </w: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2.1 </w:t>
      </w:r>
      <w:r>
        <w:rPr>
          <w:rFonts w:eastAsia="Malgun Gothic"/>
          <w:b/>
          <w:bCs/>
          <w:lang w:eastAsia="ko-KR"/>
        </w:rPr>
        <w:t xml:space="preserve">실시간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탐지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ascii="Times New Roman" w:cs="Times New Roman" w:eastAsia="Times New Roman" w:hAnsi="Times New Roman"/>
        </w:rPr>
        <w:t xml:space="preserve">YOLO[1]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단일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회귀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문제로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풀어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실시간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처리를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가능하게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한</w:t>
      </w:r>
      <w:r>
        <w:rPr>
          <w:rFonts w:ascii="Times New Roman" w:cs="Times New Roman" w:eastAsia="Times New Roman" w:hAnsi="Times New Roman"/>
        </w:rPr>
        <w:t xml:space="preserve"> 1</w:t>
      </w:r>
      <w:r>
        <w:rPr>
          <w:rFonts w:eastAsia="Malgun Gothic"/>
          <w:lang w:eastAsia="ko-KR"/>
        </w:rPr>
        <w:t xml:space="preserve">단계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탐지기이며</w:t>
      </w:r>
      <w:r>
        <w:rPr>
          <w:rFonts w:ascii="Times New Roman" w:cs="Times New Roman" w:eastAsia="Times New Roman" w:hAnsi="Times New Roman"/>
        </w:rPr>
        <w:t xml:space="preserve">, YOLOv5[2]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PyTorch </w:t>
      </w:r>
      <w:r>
        <w:rPr>
          <w:rFonts w:eastAsia="Malgun Gothic"/>
          <w:lang w:eastAsia="ko-KR"/>
        </w:rPr>
        <w:t xml:space="preserve">기반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구현으로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널리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쓰인다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연구는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자체를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바꾸지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않고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탐지기를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b/>
          <w:bCs/>
          <w:lang w:eastAsia="ko-KR"/>
        </w:rPr>
        <w:t xml:space="preserve">언제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호출할지</w:t>
      </w:r>
      <w:r>
        <w:rPr>
          <w:rFonts w:eastAsia="Malgun Gothic"/>
          <w:lang w:eastAsia="ko-KR"/>
        </w:rPr>
        <w:t xml:space="preserve">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정하는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스케줄링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계층만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다룬다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따라서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모델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경량화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양자화와는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독립적이며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함께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적용할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있다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2.2 </w:t>
      </w:r>
      <w:r>
        <w:rPr>
          <w:rFonts w:eastAsia="Malgun Gothic"/>
          <w:b/>
          <w:bCs/>
          <w:lang w:eastAsia="ko-KR"/>
        </w:rPr>
        <w:t xml:space="preserve">비디오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코덱의</w:t>
      </w:r>
      <w:r>
        <w:rPr>
          <w:rFonts w:ascii="Times New Roman" w:cs="Times New Roman" w:eastAsia="Times New Roman" w:hAnsi="Times New Roman"/>
          <w:b/>
          <w:bCs/>
        </w:rPr>
        <w:t xml:space="preserve"> I/P-frame </w:t>
      </w:r>
      <w:r>
        <w:rPr>
          <w:rFonts w:eastAsia="Malgun Gothic"/>
          <w:b/>
          <w:bCs/>
          <w:lang w:eastAsia="ko-KR"/>
        </w:rPr>
        <w:t xml:space="preserve">구조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ascii="Times New Roman" w:cs="Times New Roman" w:eastAsia="Times New Roman" w:hAnsi="Times New Roman"/>
        </w:rPr>
        <w:t xml:space="preserve">H.264/AVC[3] </w:t>
      </w:r>
      <w:r>
        <w:rPr>
          <w:rFonts w:eastAsia="Malgun Gothic"/>
          <w:lang w:eastAsia="ko-KR"/>
        </w:rPr>
        <w:t xml:space="preserve">등의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비디오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코덱은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독립적으로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복원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가능한</w:t>
      </w:r>
      <w:r>
        <w:rPr>
          <w:rFonts w:ascii="Times New Roman" w:cs="Times New Roman" w:eastAsia="Times New Roman" w:hAnsi="Times New Roman"/>
        </w:rPr>
        <w:t xml:space="preserve"> I-frame</w:t>
      </w:r>
      <w:r>
        <w:rPr>
          <w:rFonts w:eastAsia="Malgun Gothic"/>
          <w:lang w:eastAsia="ko-KR"/>
        </w:rPr>
        <w:t xml:space="preserve">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참조하는</w:t>
      </w:r>
      <w:r>
        <w:rPr>
          <w:rFonts w:ascii="Times New Roman" w:cs="Times New Roman" w:eastAsia="Times New Roman" w:hAnsi="Times New Roman"/>
        </w:rPr>
        <w:t xml:space="preserve"> P-frame</w:t>
      </w:r>
      <w:r>
        <w:rPr>
          <w:rFonts w:eastAsia="Malgun Gothic"/>
          <w:lang w:eastAsia="ko-KR"/>
        </w:rPr>
        <w:t xml:space="preserve">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섞어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시간적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중복성을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제거한다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부호화기는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장면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전환이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감지되면</w:t>
      </w:r>
      <w:r>
        <w:rPr>
          <w:rFonts w:ascii="Times New Roman" w:cs="Times New Roman" w:eastAsia="Times New Roman" w:hAnsi="Times New Roman"/>
        </w:rPr>
        <w:t xml:space="preserve"> I-frame</w:t>
      </w:r>
      <w:r>
        <w:rPr>
          <w:rFonts w:eastAsia="Malgun Gothic"/>
          <w:lang w:eastAsia="ko-KR"/>
        </w:rPr>
        <w:t xml:space="preserve">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삽입하고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일정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주기</w:t>
      </w:r>
      <w:r>
        <w:rPr>
          <w:rFonts w:ascii="Times New Roman" w:cs="Times New Roman" w:eastAsia="Times New Roman" w:hAnsi="Times New Roman"/>
        </w:rPr>
        <w:t xml:space="preserve">(GOP)</w:t>
      </w:r>
      <w:r>
        <w:rPr>
          <w:rFonts w:eastAsia="Malgun Gothic"/>
          <w:lang w:eastAsia="ko-KR"/>
        </w:rPr>
        <w:t xml:space="preserve">마다</w:t>
      </w:r>
      <w:r>
        <w:rPr>
          <w:rFonts w:ascii="Times New Roman" w:cs="Times New Roman" w:eastAsia="Times New Roman" w:hAnsi="Times New Roman"/>
        </w:rPr>
        <w:t xml:space="preserve"> I-frame</w:t>
      </w:r>
      <w:r>
        <w:rPr>
          <w:rFonts w:eastAsia="Malgun Gothic"/>
          <w:lang w:eastAsia="ko-KR"/>
        </w:rPr>
        <w:t xml:space="preserve">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강제해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오류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누적을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막는다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연구의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스케줄러는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구조를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옮긴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것으로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장면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변화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판정과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강제</w:t>
      </w:r>
      <w:r>
        <w:rPr>
          <w:rFonts w:ascii="Times New Roman" w:cs="Times New Roman" w:eastAsia="Times New Roman" w:hAnsi="Times New Roman"/>
        </w:rPr>
        <w:t xml:space="preserve"> I-frame </w:t>
      </w:r>
      <w:r>
        <w:rPr>
          <w:rFonts w:eastAsia="Malgun Gothic"/>
          <w:lang w:eastAsia="ko-KR"/>
        </w:rPr>
        <w:t xml:space="preserve">주기를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모두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차용한다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다만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코덱의</w:t>
      </w:r>
      <w:r>
        <w:rPr>
          <w:rFonts w:ascii="Times New Roman" w:cs="Times New Roman" w:eastAsia="Times New Roman" w:hAnsi="Times New Roman"/>
        </w:rPr>
        <w:t xml:space="preserve"> P-frame</w:t>
      </w:r>
      <w:r>
        <w:rPr>
          <w:rFonts w:eastAsia="Malgun Gothic"/>
          <w:lang w:eastAsia="ko-KR"/>
        </w:rPr>
        <w:t xml:space="preserve">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움직임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보상으로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내용을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갱신하는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반면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연구의</w:t>
      </w:r>
      <w:r>
        <w:rPr>
          <w:rFonts w:ascii="Times New Roman" w:cs="Times New Roman" w:eastAsia="Times New Roman" w:hAnsi="Times New Roman"/>
        </w:rPr>
        <w:t xml:space="preserve"> P-frame</w:t>
      </w:r>
      <w:r>
        <w:rPr>
          <w:rFonts w:eastAsia="Malgun Gothic"/>
          <w:lang w:eastAsia="ko-KR"/>
        </w:rPr>
        <w:t xml:space="preserve">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직전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그대로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재사용한다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2.3 </w:t>
      </w:r>
      <w:r>
        <w:rPr>
          <w:rFonts w:eastAsia="Malgun Gothic"/>
          <w:b/>
          <w:bCs/>
          <w:lang w:eastAsia="ko-KR"/>
        </w:rPr>
        <w:t xml:space="preserve">시간적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중복성을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이용한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선택적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추론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비디오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분석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시스템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분야에서는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중복을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이용해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비용을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줄이는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연구가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많다</w:t>
      </w:r>
      <w:r>
        <w:rPr>
          <w:rFonts w:ascii="Times New Roman" w:cs="Times New Roman" w:eastAsia="Times New Roman" w:hAnsi="Times New Roman"/>
        </w:rPr>
        <w:t xml:space="preserve">. NoScope[4]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검출기와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경량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모델로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고비용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모델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호출을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걸러내고</w:t>
      </w:r>
      <w:r>
        <w:rPr>
          <w:rFonts w:ascii="Times New Roman" w:cs="Times New Roman" w:eastAsia="Times New Roman" w:hAnsi="Times New Roman"/>
        </w:rPr>
        <w:t xml:space="preserve">, Reducto[5]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카메라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단에서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저수준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특징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차분으로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전송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추론할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고른다</w:t>
      </w:r>
      <w:r>
        <w:rPr>
          <w:rFonts w:ascii="Times New Roman" w:cs="Times New Roman" w:eastAsia="Times New Roman" w:hAnsi="Times New Roman"/>
        </w:rPr>
        <w:t xml:space="preserve">. Glimpse[6]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모바일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환경에서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트리거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서버로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보내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인식하고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나머지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추적으로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이어간다</w:t>
      </w:r>
      <w:r>
        <w:rPr>
          <w:rFonts w:ascii="Times New Roman" w:cs="Times New Roman" w:eastAsia="Times New Roman" w:hAnsi="Times New Roman"/>
        </w:rPr>
        <w:t xml:space="preserve">. Chameleon[7]</w:t>
      </w:r>
      <w:r>
        <w:rPr>
          <w:rFonts w:eastAsia="Malgun Gothic"/>
          <w:lang w:eastAsia="ko-KR"/>
        </w:rPr>
        <w:t xml:space="preserve">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내용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변화에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따라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프레임레이트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해상도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등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구성을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주기적으로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다시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고른다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이들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연구는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대규모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질의나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네트워크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대역폭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절감이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목적이며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연구는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단일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차량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인식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파이프라인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안에서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단위로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즉시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결정하는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경량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스케줄러를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다룬다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2.4 </w:t>
      </w:r>
      <w:r>
        <w:rPr>
          <w:rFonts w:eastAsia="Malgun Gothic"/>
          <w:b/>
          <w:bCs/>
          <w:lang w:eastAsia="ko-KR"/>
        </w:rPr>
        <w:t xml:space="preserve">결과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재사용과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특징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전파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ascii="Times New Roman" w:cs="Times New Roman" w:eastAsia="Times New Roman" w:hAnsi="Times New Roman"/>
        </w:rPr>
        <w:t xml:space="preserve">DeepCache[8]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비슷한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영역의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중간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캐시해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재사용하고</w:t>
      </w:r>
      <w:r>
        <w:rPr>
          <w:rFonts w:ascii="Times New Roman" w:cs="Times New Roman" w:eastAsia="Times New Roman" w:hAnsi="Times New Roman"/>
        </w:rPr>
        <w:t xml:space="preserve">, Deep Feature Flow[9]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프레임에서만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무거운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특징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추출을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하고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나머지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프레임에는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광류로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특징을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전파한다</w:t>
      </w:r>
      <w:r>
        <w:rPr>
          <w:rFonts w:ascii="Times New Roman" w:cs="Times New Roman" w:eastAsia="Times New Roman" w:hAnsi="Times New Roman"/>
        </w:rPr>
        <w:t xml:space="preserve">. EVA²[10]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하드웨어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수준에서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움직임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보상으로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중간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활성값을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근사한다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방법들은</w:t>
      </w:r>
      <w:r>
        <w:rPr>
          <w:rFonts w:ascii="Times New Roman" w:cs="Times New Roman" w:eastAsia="Times New Roman" w:hAnsi="Times New Roman"/>
        </w:rPr>
        <w:t xml:space="preserve"> P-frame</w:t>
      </w:r>
      <w:r>
        <w:rPr>
          <w:rFonts w:eastAsia="Malgun Gothic"/>
          <w:lang w:eastAsia="ko-KR"/>
        </w:rPr>
        <w:t xml:space="preserve">에서도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갱신하므로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정확도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손실이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작지만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광류나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캐시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관리에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연산이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든다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연구는</w:t>
      </w:r>
      <w:r>
        <w:rPr>
          <w:rFonts w:ascii="Times New Roman" w:cs="Times New Roman" w:eastAsia="Times New Roman" w:hAnsi="Times New Roman"/>
        </w:rPr>
        <w:t xml:space="preserve"> P-frame</w:t>
      </w:r>
      <w:r>
        <w:rPr>
          <w:rFonts w:eastAsia="Malgun Gothic"/>
          <w:lang w:eastAsia="ko-KR"/>
        </w:rPr>
        <w:t xml:space="preserve">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그대로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재사용하는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가장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단순한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형태를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택하고</w:t>
      </w:r>
      <w:r>
        <w:rPr>
          <w:rFonts w:ascii="Times New Roman" w:cs="Times New Roman" w:eastAsia="Times New Roman" w:hAnsi="Times New Roman"/>
        </w:rPr>
        <w:t xml:space="preserve">, I-frame </w:t>
      </w:r>
      <w:r>
        <w:rPr>
          <w:rFonts w:eastAsia="Malgun Gothic"/>
          <w:lang w:eastAsia="ko-KR"/>
        </w:rPr>
        <w:t xml:space="preserve">사이에서는</w:t>
      </w:r>
      <w:r>
        <w:rPr>
          <w:rFonts w:ascii="Times New Roman" w:cs="Times New Roman" w:eastAsia="Times New Roman" w:hAnsi="Times New Roman"/>
        </w:rPr>
        <w:t xml:space="preserve"> SORT[11]</w:t>
      </w:r>
      <w:r>
        <w:rPr>
          <w:rFonts w:eastAsia="Malgun Gothic"/>
          <w:lang w:eastAsia="ko-KR"/>
        </w:rPr>
        <w:t xml:space="preserve">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같은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방법처럼</w:t>
      </w:r>
      <w:r>
        <w:rPr>
          <w:rFonts w:ascii="Times New Roman" w:cs="Times New Roman" w:eastAsia="Times New Roman" w:hAnsi="Times New Roman"/>
        </w:rPr>
        <w:t xml:space="preserve"> IoU</w:t>
      </w:r>
      <w:r>
        <w:rPr>
          <w:rFonts w:eastAsia="Malgun Gothic"/>
          <w:lang w:eastAsia="ko-KR"/>
        </w:rPr>
        <w:t xml:space="preserve">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붙여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상태만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유지한다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2.5 </w:t>
      </w:r>
      <w:r>
        <w:rPr>
          <w:rFonts w:eastAsia="Malgun Gothic"/>
          <w:b/>
          <w:bCs/>
          <w:lang w:eastAsia="ko-KR"/>
        </w:rPr>
        <w:t xml:space="preserve">평가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기준선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선택적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연구는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흔히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비교해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속도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향상을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보고한다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그러나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비교만으로는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정확도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변화가</w:t>
      </w:r>
      <w:r>
        <w:rPr>
          <w:rFonts w:ascii="Times New Roman" w:cs="Times New Roman" w:eastAsia="Times New Roman" w:hAnsi="Times New Roman"/>
        </w:rPr>
        <w:t xml:space="preserve"> "</w:t>
      </w:r>
      <w:r>
        <w:rPr>
          <w:rFonts w:eastAsia="Malgun Gothic"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횟수</w:t>
      </w:r>
      <w:r>
        <w:rPr>
          <w:rFonts w:ascii="Times New Roman" w:cs="Times New Roman" w:eastAsia="Times New Roman" w:hAnsi="Times New Roman"/>
        </w:rPr>
        <w:t xml:space="preserve">"</w:t>
      </w:r>
      <w:r>
        <w:rPr>
          <w:rFonts w:eastAsia="Malgun Gothic"/>
          <w:lang w:eastAsia="ko-KR"/>
        </w:rPr>
        <w:t xml:space="preserve">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차이인지</w:t>
      </w:r>
      <w:r>
        <w:rPr>
          <w:rFonts w:ascii="Times New Roman" w:cs="Times New Roman" w:eastAsia="Times New Roman" w:hAnsi="Times New Roman"/>
        </w:rPr>
        <w:t xml:space="preserve"> "</w:t>
      </w:r>
      <w:r>
        <w:rPr>
          <w:rFonts w:eastAsia="Malgun Gothic"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시점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선택</w:t>
      </w:r>
      <w:r>
        <w:rPr>
          <w:rFonts w:ascii="Times New Roman" w:cs="Times New Roman" w:eastAsia="Times New Roman" w:hAnsi="Times New Roman"/>
        </w:rPr>
        <w:t xml:space="preserve">"</w:t>
      </w:r>
      <w:r>
        <w:rPr>
          <w:rFonts w:eastAsia="Malgun Gothic"/>
          <w:lang w:eastAsia="ko-KR"/>
        </w:rPr>
        <w:t xml:space="preserve">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차이인지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구분할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없다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연구는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제안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기법과</w:t>
      </w:r>
      <w:r>
        <w:rPr>
          <w:rFonts w:ascii="Times New Roman" w:cs="Times New Roman" w:eastAsia="Times New Roman" w:hAnsi="Times New Roman"/>
        </w:rPr>
        <w:t xml:space="preserve"> I-frame </w:t>
      </w:r>
      <w:r>
        <w:rPr>
          <w:rFonts w:eastAsia="Malgun Gothic"/>
          <w:lang w:eastAsia="ko-KR"/>
        </w:rPr>
        <w:t xml:space="preserve">수가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정확히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같은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기준선을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함께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측정하여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요인을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분리한다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1"/>
        <w:spacing w:after="120" w:before="36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3. </w:t>
      </w:r>
      <w:r>
        <w:rPr>
          <w:rFonts w:eastAsia="Malgun Gothic"/>
          <w:b/>
          <w:bCs/>
          <w:lang w:eastAsia="ko-KR"/>
        </w:rPr>
        <w:t xml:space="preserve">알고리즘</w:t>
      </w:r>
      <w:r>
        <w:rPr>
          <w:rFonts w:ascii="Times New Roman" w:cs="Times New Roman" w:eastAsia="Times New Roman" w:hAnsi="Times New Roman"/>
          <w:b/>
          <w:bCs/>
        </w:rPr>
        <w:t xml:space="preserve">: OL-SCS </w:t>
      </w:r>
      <w:r>
        <w:rPr>
          <w:rFonts w:eastAsia="Malgun Gothic"/>
          <w:b/>
          <w:bCs/>
          <w:lang w:eastAsia="ko-KR"/>
        </w:rPr>
        <w:t xml:space="preserve">스케줄러</w:t>
      </w: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3.1 </w:t>
      </w:r>
      <w:r>
        <w:rPr>
          <w:rFonts w:eastAsia="Malgun Gothic"/>
          <w:b/>
          <w:bCs/>
          <w:lang w:eastAsia="ko-KR"/>
        </w:rPr>
        <w:t xml:space="preserve">문제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정의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입력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영상의</w:t>
      </w:r>
      <w:r>
        <w:rPr>
          <w:rFonts w:ascii="Times New Roman" w:cs="Times New Roman" w:eastAsia="Times New Roman" w:hAnsi="Times New Roman"/>
        </w:rPr>
        <w:t xml:space="preserve"> t</w:t>
      </w:r>
      <w:r>
        <w:rPr>
          <w:rFonts w:eastAsia="Malgun Gothic"/>
          <w:lang w:eastAsia="ko-KR"/>
        </w:rPr>
        <w:t xml:space="preserve">번째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프레임을</w:t>
      </w:r>
      <w:r>
        <w:rPr>
          <w:rFonts w:ascii="Times New Roman" w:cs="Times New Roman" w:eastAsia="Times New Roman" w:hAnsi="Times New Roman"/>
        </w:rPr>
        <w:t xml:space="preserve"> F_t</w:t>
      </w:r>
      <w:r>
        <w:rPr>
          <w:rFonts w:eastAsia="Malgun Gothic"/>
          <w:lang w:eastAsia="ko-KR"/>
        </w:rPr>
        <w:t xml:space="preserve">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하자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스케줄러는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대해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다음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중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하나를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결정한다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a4"/>
        <w:spacing w:after="60" w:before="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I-frame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eastAsia="Malgun Gothic"/>
          <w:lang w:eastAsia="ko-KR"/>
        </w:rPr>
        <w:t xml:space="preserve">탐지기를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실행하여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</w:t>
      </w:r>
      <w:r>
        <w:rPr>
          <w:rFonts w:ascii="Times New Roman" w:cs="Times New Roman" w:eastAsia="Times New Roman" w:hAnsi="Times New Roman"/>
        </w:rPr>
        <w:t xml:space="preserve"> D_t</w:t>
      </w:r>
      <w:r>
        <w:rPr>
          <w:rFonts w:eastAsia="Malgun Gothic"/>
          <w:lang w:eastAsia="ko-KR"/>
        </w:rPr>
        <w:t xml:space="preserve">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새로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얻는다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a4"/>
        <w:spacing w:after="60" w:before="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P-frame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eastAsia="Malgun Gothic"/>
          <w:lang w:eastAsia="ko-KR"/>
        </w:rPr>
        <w:t xml:space="preserve">탐지기를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실행하지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않고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직전</w:t>
      </w:r>
      <w:r>
        <w:rPr>
          <w:rFonts w:ascii="Times New Roman" w:cs="Times New Roman" w:eastAsia="Times New Roman" w:hAnsi="Times New Roman"/>
        </w:rPr>
        <w:t xml:space="preserve"> I-frame</w:t>
      </w:r>
      <w:r>
        <w:rPr>
          <w:rFonts w:eastAsia="Malgun Gothic"/>
          <w:lang w:eastAsia="ko-KR"/>
        </w:rPr>
        <w:t xml:space="preserve">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그대로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출력한다</w:t>
      </w:r>
      <w:r>
        <w:rPr>
          <w:rFonts w:ascii="Times New Roman" w:cs="Times New Roman" w:eastAsia="Times New Roman" w:hAnsi="Times New Roman"/>
        </w:rPr>
        <w:t xml:space="preserve">(D_t = D_{t−1}).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목표는</w:t>
      </w:r>
      <w:r>
        <w:rPr>
          <w:rFonts w:ascii="Times New Roman" w:cs="Times New Roman" w:eastAsia="Times New Roman" w:hAnsi="Times New Roman"/>
        </w:rPr>
        <w:t xml:space="preserve"> I-frame </w:t>
      </w:r>
      <w:r>
        <w:rPr>
          <w:rFonts w:eastAsia="Malgun Gothic"/>
          <w:lang w:eastAsia="ko-KR"/>
        </w:rPr>
        <w:t xml:space="preserve">비율을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낮게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유지하면서</w:t>
      </w:r>
      <w:r>
        <w:rPr>
          <w:rFonts w:ascii="Times New Roman" w:cs="Times New Roman" w:eastAsia="Times New Roman" w:hAnsi="Times New Roman"/>
        </w:rPr>
        <w:t xml:space="preserve">(</w:t>
      </w:r>
      <w:r>
        <w:rPr>
          <w:rFonts w:eastAsia="Malgun Gothic"/>
          <w:lang w:eastAsia="ko-KR"/>
        </w:rPr>
        <w:t xml:space="preserve">속도</w:t>
      </w:r>
      <w:r>
        <w:rPr>
          <w:rFonts w:ascii="Times New Roman" w:cs="Times New Roman" w:eastAsia="Times New Roman" w:hAnsi="Times New Roman"/>
        </w:rPr>
        <w:t xml:space="preserve">), </w:t>
      </w:r>
      <w:r>
        <w:rPr>
          <w:rFonts w:eastAsia="Malgun Gothic"/>
          <w:lang w:eastAsia="ko-KR"/>
        </w:rPr>
        <w:t xml:space="preserve">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결과와의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차이를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작게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것</w:t>
      </w:r>
      <w:r>
        <w:rPr>
          <w:rFonts w:ascii="Times New Roman" w:cs="Times New Roman" w:eastAsia="Times New Roman" w:hAnsi="Times New Roman"/>
        </w:rPr>
        <w:t xml:space="preserve">(</w:t>
      </w:r>
      <w:r>
        <w:rPr>
          <w:rFonts w:eastAsia="Malgun Gothic"/>
          <w:lang w:eastAsia="ko-KR"/>
        </w:rPr>
        <w:t xml:space="preserve">정확도</w:t>
      </w:r>
      <w:r>
        <w:rPr>
          <w:rFonts w:ascii="Times New Roman" w:cs="Times New Roman" w:eastAsia="Times New Roman" w:hAnsi="Times New Roman"/>
        </w:rPr>
        <w:t xml:space="preserve">)</w:t>
      </w:r>
      <w:r>
        <w:rPr>
          <w:rFonts w:eastAsia="Malgun Gothic"/>
          <w:lang w:eastAsia="ko-KR"/>
        </w:rPr>
        <w:t xml:space="preserve">이다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자체도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실행되므로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비용은</w:t>
      </w:r>
      <w:r>
        <w:rPr>
          <w:rFonts w:ascii="Times New Roman" w:cs="Times New Roman" w:eastAsia="Times New Roman" w:hAnsi="Times New Roman"/>
        </w:rPr>
        <w:t xml:space="preserve"> P-frame </w:t>
      </w:r>
      <w:r>
        <w:rPr>
          <w:rFonts w:eastAsia="Malgun Gothic"/>
          <w:lang w:eastAsia="ko-KR"/>
        </w:rPr>
        <w:t xml:space="preserve">처리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시간에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그대로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더해진다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3.2 </w:t>
      </w:r>
      <w:r>
        <w:rPr>
          <w:rFonts w:eastAsia="Malgun Gothic"/>
          <w:b/>
          <w:bCs/>
          <w:lang w:eastAsia="ko-KR"/>
        </w:rPr>
        <w:t xml:space="preserve">기존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기법</w:t>
      </w:r>
      <w:r>
        <w:rPr>
          <w:rFonts w:ascii="Times New Roman" w:cs="Times New Roman" w:eastAsia="Times New Roman" w:hAnsi="Times New Roman"/>
          <w:b/>
          <w:bCs/>
        </w:rPr>
        <w:t xml:space="preserve">: Frame-level SCS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선행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연구의</w:t>
      </w:r>
      <w:r>
        <w:rPr>
          <w:rFonts w:ascii="Times New Roman" w:cs="Times New Roman" w:eastAsia="Times New Roman" w:hAnsi="Times New Roman"/>
        </w:rPr>
        <w:t xml:space="preserve"> Frame-level SCS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프레임을</w:t>
      </w:r>
      <w:r>
        <w:rPr>
          <w:rFonts w:ascii="Times New Roman" w:cs="Times New Roman" w:eastAsia="Times New Roman" w:hAnsi="Times New Roman"/>
        </w:rPr>
        <w:t xml:space="preserve"> 160×90 </w:t>
      </w:r>
      <w:r>
        <w:rPr>
          <w:rFonts w:eastAsia="Malgun Gothic"/>
          <w:lang w:eastAsia="ko-KR"/>
        </w:rPr>
        <w:t xml:space="preserve">회색조로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축소한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뒤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직전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프레임과의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평균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절대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차분</w:t>
      </w:r>
      <w:r>
        <w:rPr>
          <w:rFonts w:ascii="Times New Roman" w:cs="Times New Roman" w:eastAsia="Times New Roman" w:hAnsi="Times New Roman"/>
        </w:rPr>
        <w:t xml:space="preserve"> Δpixel ∈ [0, 1]</w:t>
      </w:r>
      <w:r>
        <w:rPr>
          <w:rFonts w:eastAsia="Malgun Gothic"/>
          <w:lang w:eastAsia="ko-KR"/>
        </w:rPr>
        <w:t xml:space="preserve">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직전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평균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신뢰도</w:t>
      </w:r>
      <w:r>
        <w:rPr>
          <w:rFonts w:ascii="Times New Roman" w:cs="Times New Roman" w:eastAsia="Times New Roman" w:hAnsi="Times New Roman"/>
        </w:rPr>
        <w:t xml:space="preserve"> conf</w:t>
      </w:r>
      <w:r>
        <w:rPr>
          <w:rFonts w:eastAsia="Malgun Gothic"/>
          <w:lang w:eastAsia="ko-KR"/>
        </w:rPr>
        <w:t xml:space="preserve">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점수를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계산한다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60" w:before="0" w:line="30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SCS_t = w1 · Δpixel + w2 · (1 − conf),   w1 = 0.6, w2 = 0.4</w:t>
      </w:r>
    </w:p>
    <w:p>
      <w:pPr>
        <w:spacing w:after="60" w:before="0" w:line="30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SCS_t ≥ θ (= 0.35)  →  I-frame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연속</w:t>
      </w:r>
      <w:r>
        <w:rPr>
          <w:rFonts w:ascii="Times New Roman" w:cs="Times New Roman" w:eastAsia="Times New Roman" w:hAnsi="Times New Roman"/>
        </w:rPr>
        <w:t xml:space="preserve"> P-frame </w:t>
      </w:r>
      <w:r>
        <w:rPr>
          <w:rFonts w:eastAsia="Malgun Gothic"/>
          <w:lang w:eastAsia="ko-KR"/>
        </w:rPr>
        <w:t xml:space="preserve">수가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상한</w:t>
      </w:r>
      <w:r>
        <w:rPr>
          <w:rFonts w:ascii="Times New Roman" w:cs="Times New Roman" w:eastAsia="Times New Roman" w:hAnsi="Times New Roman"/>
        </w:rPr>
        <w:t xml:space="preserve">(4)</w:t>
      </w:r>
      <w:r>
        <w:rPr>
          <w:rFonts w:eastAsia="Malgun Gothic"/>
          <w:lang w:eastAsia="ko-KR"/>
        </w:rPr>
        <w:t xml:space="preserve">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도달하면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점수와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무관하게</w:t>
      </w:r>
      <w:r>
        <w:rPr>
          <w:rFonts w:ascii="Times New Roman" w:cs="Times New Roman" w:eastAsia="Times New Roman" w:hAnsi="Times New Roman"/>
        </w:rPr>
        <w:t xml:space="preserve"> I-frame</w:t>
      </w:r>
      <w:r>
        <w:rPr>
          <w:rFonts w:eastAsia="Malgun Gothic"/>
          <w:lang w:eastAsia="ko-KR"/>
        </w:rPr>
        <w:t xml:space="preserve">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낸다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방식은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판정이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간단하지만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전체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평균은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작은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움직임을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희석한다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예를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들어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화면의</w:t>
      </w:r>
      <w:r>
        <w:rPr>
          <w:rFonts w:ascii="Times New Roman" w:cs="Times New Roman" w:eastAsia="Times New Roman" w:hAnsi="Times New Roman"/>
        </w:rPr>
        <w:t xml:space="preserve"> 2%</w:t>
      </w:r>
      <w:r>
        <w:rPr>
          <w:rFonts w:eastAsia="Malgun Gothic"/>
          <w:lang w:eastAsia="ko-KR"/>
        </w:rPr>
        <w:t xml:space="preserve">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차지하는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차량이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완전히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다른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위치로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옮겨도</w:t>
      </w:r>
      <w:r>
        <w:rPr>
          <w:rFonts w:ascii="Times New Roman" w:cs="Times New Roman" w:eastAsia="Times New Roman" w:hAnsi="Times New Roman"/>
        </w:rPr>
        <w:t xml:space="preserve"> Δpixel</w:t>
      </w:r>
      <w:r>
        <w:rPr>
          <w:rFonts w:eastAsia="Malgun Gothic"/>
          <w:lang w:eastAsia="ko-KR"/>
        </w:rPr>
        <w:t xml:space="preserve">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최대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</w:t>
      </w:r>
      <w:r>
        <w:rPr>
          <w:rFonts w:ascii="Times New Roman" w:cs="Times New Roman" w:eastAsia="Times New Roman" w:hAnsi="Times New Roman"/>
        </w:rPr>
        <w:t xml:space="preserve"> % </w:t>
      </w:r>
      <w:r>
        <w:rPr>
          <w:rFonts w:eastAsia="Malgun Gothic"/>
          <w:lang w:eastAsia="ko-KR"/>
        </w:rPr>
        <w:t xml:space="preserve">수준에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그친다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3.3 </w:t>
      </w:r>
      <w:r>
        <w:rPr>
          <w:rFonts w:eastAsia="Malgun Gothic"/>
          <w:b/>
          <w:bCs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수준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점수</w:t>
      </w:r>
      <w:r>
        <w:rPr>
          <w:rFonts w:ascii="Times New Roman" w:cs="Times New Roman" w:eastAsia="Times New Roman" w:hAnsi="Times New Roman"/>
          <w:b/>
          <w:bCs/>
        </w:rPr>
        <w:t xml:space="preserve"> OL-SCS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ascii="Times New Roman" w:cs="Times New Roman" w:eastAsia="Times New Roman" w:hAnsi="Times New Roman"/>
        </w:rPr>
        <w:t xml:space="preserve">OL-SCS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마지막</w:t>
      </w:r>
      <w:r>
        <w:rPr>
          <w:rFonts w:ascii="Times New Roman" w:cs="Times New Roman" w:eastAsia="Times New Roman" w:hAnsi="Times New Roman"/>
        </w:rPr>
        <w:t xml:space="preserve"> I-frame</w:t>
      </w:r>
      <w:r>
        <w:rPr>
          <w:rFonts w:eastAsia="Malgun Gothic"/>
          <w:lang w:eastAsia="ko-KR"/>
        </w:rPr>
        <w:t xml:space="preserve">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i</w:t>
      </w:r>
      <w:r>
        <w:rPr>
          <w:rFonts w:eastAsia="Malgun Gothic"/>
          <w:lang w:eastAsia="ko-KR"/>
        </w:rPr>
        <w:t xml:space="preserve">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대해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점수를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따로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계산한다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60" w:before="0" w:line="30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OL-SCS_i = (w1 + w2 · (1 − conf_i)) · Δpixel_i</w:t>
      </w:r>
    </w:p>
    <w:p>
      <w:pPr>
        <w:spacing w:after="60" w:before="60" w:line="360" w:lineRule="auto"/>
      </w:pPr>
      <w:r>
        <w:rPr>
          <w:rFonts w:ascii="Times New Roman" w:cs="Times New Roman" w:eastAsia="Times New Roman" w:hAnsi="Times New Roman"/>
        </w:rPr>
        <w:t xml:space="preserve">· </w:t>
      </w:r>
      <w:r>
        <w:rPr>
          <w:rFonts w:ascii="Times New Roman" w:cs="Times New Roman" w:eastAsia="Times New Roman" w:hAnsi="Times New Roman"/>
          <w:b/>
          <w:bCs/>
        </w:rPr>
        <w:t xml:space="preserve">Δpixel_i (</w:t>
      </w:r>
      <w:r>
        <w:rPr>
          <w:rFonts w:eastAsia="Malgun Gothic"/>
          <w:b/>
          <w:bCs/>
          <w:lang w:eastAsia="ko-KR"/>
        </w:rPr>
        <w:t xml:space="preserve">변화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픽셀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비율</w:t>
      </w:r>
      <w:r>
        <w:rPr>
          <w:rFonts w:ascii="Times New Roman" w:cs="Times New Roman" w:eastAsia="Times New Roman" w:hAnsi="Times New Roman"/>
          <w:b/>
          <w:bCs/>
        </w:rPr>
        <w:t xml:space="preserve">)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i</w:t>
      </w:r>
      <w:r>
        <w:rPr>
          <w:rFonts w:eastAsia="Malgun Gothic"/>
          <w:lang w:eastAsia="ko-KR"/>
        </w:rPr>
        <w:t xml:space="preserve">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박스를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가로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세로</w:t>
      </w:r>
      <w:r>
        <w:rPr>
          <w:rFonts w:ascii="Times New Roman" w:cs="Times New Roman" w:eastAsia="Times New Roman" w:hAnsi="Times New Roman"/>
        </w:rPr>
        <w:t xml:space="preserve"> 20%</w:t>
      </w:r>
      <w:r>
        <w:rPr>
          <w:rFonts w:eastAsia="Malgun Gothic"/>
          <w:lang w:eastAsia="ko-KR"/>
        </w:rPr>
        <w:t xml:space="preserve">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넓힌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영역에서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마지막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시점의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패치와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현재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회색조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밝기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차가</w:t>
      </w:r>
      <w:r>
        <w:rPr>
          <w:rFonts w:ascii="Times New Roman" w:cs="Times New Roman" w:eastAsia="Times New Roman" w:hAnsi="Times New Roman"/>
        </w:rPr>
        <w:t xml:space="preserve"> pixel_thresh(= 20)</w:t>
      </w:r>
      <w:r>
        <w:rPr>
          <w:rFonts w:eastAsia="Malgun Gothic"/>
          <w:lang w:eastAsia="ko-KR"/>
        </w:rPr>
        <w:t xml:space="preserve">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픽셀의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비율이다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패딩은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박스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밖으로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이동하는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경우를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잡기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위한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것이다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 w:before="60" w:line="360" w:lineRule="auto"/>
      </w:pPr>
      <w:r>
        <w:rPr>
          <w:rFonts w:ascii="Times New Roman" w:cs="Times New Roman" w:eastAsia="Times New Roman" w:hAnsi="Times New Roman"/>
        </w:rPr>
        <w:t xml:space="preserve">· </w:t>
      </w:r>
      <w:r>
        <w:rPr>
          <w:rFonts w:ascii="Times New Roman" w:cs="Times New Roman" w:eastAsia="Times New Roman" w:hAnsi="Times New Roman"/>
          <w:b/>
          <w:bCs/>
        </w:rPr>
        <w:t xml:space="preserve">conf_i (</w:t>
      </w:r>
      <w:r>
        <w:rPr>
          <w:rFonts w:eastAsia="Malgun Gothic"/>
          <w:b/>
          <w:bCs/>
          <w:lang w:eastAsia="ko-KR"/>
        </w:rPr>
        <w:t xml:space="preserve">탐지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신뢰도</w:t>
      </w:r>
      <w:r>
        <w:rPr>
          <w:rFonts w:ascii="Times New Roman" w:cs="Times New Roman" w:eastAsia="Times New Roman" w:hAnsi="Times New Roman"/>
          <w:b/>
          <w:bCs/>
        </w:rPr>
        <w:t xml:space="preserve">)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i</w:t>
      </w:r>
      <w:r>
        <w:rPr>
          <w:rFonts w:eastAsia="Malgun Gothic"/>
          <w:lang w:eastAsia="ko-KR"/>
        </w:rPr>
        <w:t xml:space="preserve">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마지막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신뢰도이다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신뢰도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항을</w:t>
      </w:r>
      <w:r>
        <w:rPr>
          <w:rFonts w:ascii="Times New Roman" w:cs="Times New Roman" w:eastAsia="Times New Roman" w:hAnsi="Times New Roman"/>
        </w:rPr>
        <w:t xml:space="preserve"> Δpixel_i</w:t>
      </w:r>
      <w:r>
        <w:rPr>
          <w:rFonts w:eastAsia="Malgun Gothic"/>
          <w:lang w:eastAsia="ko-KR"/>
        </w:rPr>
        <w:t xml:space="preserve">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곱해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움직임이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있을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때에만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신뢰도가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낮은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민감하게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다시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확인한다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대상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중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하나라도</w:t>
      </w:r>
      <w:r>
        <w:rPr>
          <w:rFonts w:ascii="Times New Roman" w:cs="Times New Roman" w:eastAsia="Times New Roman" w:hAnsi="Times New Roman"/>
        </w:rPr>
        <w:t xml:space="preserve"> OL-SCS_i ≥ θ_obj(= 0.25)</w:t>
      </w:r>
      <w:r>
        <w:rPr>
          <w:rFonts w:eastAsia="Malgun Gothic"/>
          <w:lang w:eastAsia="ko-KR"/>
        </w:rPr>
        <w:t xml:space="preserve">이면</w:t>
      </w:r>
      <w:r>
        <w:rPr>
          <w:rFonts w:ascii="Times New Roman" w:cs="Times New Roman" w:eastAsia="Times New Roman" w:hAnsi="Times New Roman"/>
        </w:rPr>
        <w:t xml:space="preserve"> I-frame</w:t>
      </w:r>
      <w:r>
        <w:rPr>
          <w:rFonts w:eastAsia="Malgun Gothic"/>
          <w:lang w:eastAsia="ko-KR"/>
        </w:rPr>
        <w:t xml:space="preserve">이다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가중치는</w:t>
      </w:r>
      <w:r>
        <w:rPr>
          <w:rFonts w:ascii="Times New Roman" w:cs="Times New Roman" w:eastAsia="Times New Roman" w:hAnsi="Times New Roman"/>
        </w:rPr>
        <w:t xml:space="preserve"> w1 = 0.6, w2 = 0.4</w:t>
      </w:r>
      <w:r>
        <w:rPr>
          <w:rFonts w:eastAsia="Malgun Gothic"/>
          <w:lang w:eastAsia="ko-KR"/>
        </w:rPr>
        <w:t xml:space="preserve">이다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b/>
          <w:bCs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대상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필터</w:t>
      </w:r>
      <w:r>
        <w:rPr>
          <w:rFonts w:ascii="Times New Roman" w:cs="Times New Roman" w:eastAsia="Times New Roman" w:hAnsi="Times New Roman"/>
          <w:b/>
          <w:bCs/>
        </w:rPr>
        <w:t xml:space="preserve">.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신뢰도가</w:t>
      </w:r>
      <w:r>
        <w:rPr>
          <w:rFonts w:ascii="Times New Roman" w:cs="Times New Roman" w:eastAsia="Times New Roman" w:hAnsi="Times New Roman"/>
        </w:rPr>
        <w:t xml:space="preserve"> min_conf(= 0.4) </w:t>
      </w:r>
      <w:r>
        <w:rPr>
          <w:rFonts w:eastAsia="Malgun Gothic"/>
          <w:lang w:eastAsia="ko-KR"/>
        </w:rPr>
        <w:t xml:space="preserve">미만이거나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박스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면적이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프레임의</w:t>
      </w:r>
      <w:r>
        <w:rPr>
          <w:rFonts w:ascii="Times New Roman" w:cs="Times New Roman" w:eastAsia="Times New Roman" w:hAnsi="Times New Roman"/>
        </w:rPr>
        <w:t xml:space="preserve"> 0.1% </w:t>
      </w:r>
      <w:r>
        <w:rPr>
          <w:rFonts w:eastAsia="Malgun Gothic"/>
          <w:lang w:eastAsia="ko-KR"/>
        </w:rPr>
        <w:t xml:space="preserve">미만인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출력에는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남기되</w:t>
      </w:r>
      <w:r>
        <w:rPr>
          <w:rFonts w:ascii="Times New Roman" w:cs="Times New Roman" w:eastAsia="Times New Roman" w:hAnsi="Times New Roman"/>
        </w:rPr>
        <w:t xml:space="preserve"> I/P </w:t>
      </w:r>
      <w:r>
        <w:rPr>
          <w:rFonts w:eastAsia="Malgun Gothic"/>
          <w:lang w:eastAsia="ko-KR"/>
        </w:rPr>
        <w:t xml:space="preserve">판정에서는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제외한다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이런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오탐이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많고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작은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패치에서는</w:t>
      </w:r>
      <w:r>
        <w:rPr>
          <w:rFonts w:ascii="Times New Roman" w:cs="Times New Roman" w:eastAsia="Times New Roman" w:hAnsi="Times New Roman"/>
        </w:rPr>
        <w:t xml:space="preserve"> Δpixel_i</w:t>
      </w:r>
      <w:r>
        <w:rPr>
          <w:rFonts w:eastAsia="Malgun Gothic"/>
          <w:lang w:eastAsia="ko-KR"/>
        </w:rPr>
        <w:t xml:space="preserve">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잡음에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크게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흔들리기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때문이다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3.4 </w:t>
      </w:r>
      <w:r>
        <w:rPr>
          <w:rFonts w:eastAsia="Malgun Gothic"/>
          <w:b/>
          <w:bCs/>
          <w:lang w:eastAsia="ko-KR"/>
        </w:rPr>
        <w:t xml:space="preserve">객체별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재사용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한도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움직임이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임계값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아래여도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같은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너무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오래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재사용하면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박스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위치가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어긋나거나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소멸을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놓친다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이를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막기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위해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객체마다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마지막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경과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</w:t>
      </w:r>
      <w:r>
        <w:rPr>
          <w:rFonts w:ascii="Times New Roman" w:cs="Times New Roman" w:eastAsia="Times New Roman" w:hAnsi="Times New Roman"/>
        </w:rPr>
        <w:t xml:space="preserve"> p_streak_i</w:t>
      </w:r>
      <w:r>
        <w:rPr>
          <w:rFonts w:eastAsia="Malgun Gothic"/>
          <w:lang w:eastAsia="ko-KR"/>
        </w:rPr>
        <w:t xml:space="preserve">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세고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다음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한도를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넘으면</w:t>
      </w:r>
      <w:r>
        <w:rPr>
          <w:rFonts w:ascii="Times New Roman" w:cs="Times New Roman" w:eastAsia="Times New Roman" w:hAnsi="Times New Roman"/>
        </w:rPr>
        <w:t xml:space="preserve"> I-frame</w:t>
      </w:r>
      <w:r>
        <w:rPr>
          <w:rFonts w:eastAsia="Malgun Gothic"/>
          <w:lang w:eastAsia="ko-KR"/>
        </w:rPr>
        <w:t xml:space="preserve">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낸다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60" w:before="0" w:line="30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limit_i = min(min_obj_streak + stable_i, max_obj_age),   min_obj_streak = 4, max_obj_age = 8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ascii="Times New Roman" w:cs="Times New Roman" w:eastAsia="Times New Roman" w:hAnsi="Times New Roman"/>
        </w:rPr>
        <w:t xml:space="preserve">stable_i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i</w:t>
      </w:r>
      <w:r>
        <w:rPr>
          <w:rFonts w:eastAsia="Malgun Gothic"/>
          <w:lang w:eastAsia="ko-KR"/>
        </w:rPr>
        <w:t xml:space="preserve">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연속한</w:t>
      </w:r>
      <w:r>
        <w:rPr>
          <w:rFonts w:ascii="Times New Roman" w:cs="Times New Roman" w:eastAsia="Times New Roman" w:hAnsi="Times New Roman"/>
        </w:rPr>
        <w:t xml:space="preserve"> I-frame</w:t>
      </w:r>
      <w:r>
        <w:rPr>
          <w:rFonts w:eastAsia="Malgun Gothic"/>
          <w:lang w:eastAsia="ko-KR"/>
        </w:rPr>
        <w:t xml:space="preserve">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같은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자리</w:t>
      </w:r>
      <w:r>
        <w:rPr>
          <w:rFonts w:ascii="Times New Roman" w:cs="Times New Roman" w:eastAsia="Times New Roman" w:hAnsi="Times New Roman"/>
        </w:rPr>
        <w:t xml:space="preserve">(</w:t>
      </w:r>
      <w:r>
        <w:rPr>
          <w:rFonts w:eastAsia="Malgun Gothic"/>
          <w:lang w:eastAsia="ko-KR"/>
        </w:rPr>
        <w:t xml:space="preserve">같은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클래스</w:t>
      </w:r>
      <w:r>
        <w:rPr>
          <w:rFonts w:ascii="Times New Roman" w:cs="Times New Roman" w:eastAsia="Times New Roman" w:hAnsi="Times New Roman"/>
        </w:rPr>
        <w:t xml:space="preserve">, IoU ≥ 0.5)</w:t>
      </w:r>
      <w:r>
        <w:rPr>
          <w:rFonts w:eastAsia="Malgun Gothic"/>
          <w:lang w:eastAsia="ko-KR"/>
        </w:rPr>
        <w:t xml:space="preserve">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재탐지된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횟수이다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새로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나타난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객체는</w:t>
      </w:r>
      <w:r>
        <w:rPr>
          <w:rFonts w:ascii="Times New Roman" w:cs="Times New Roman" w:eastAsia="Times New Roman" w:hAnsi="Times New Roman"/>
        </w:rPr>
        <w:t xml:space="preserve"> 4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다시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확인하고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여러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번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같은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자리에서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확인된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안정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최대</w:t>
      </w:r>
      <w:r>
        <w:rPr>
          <w:rFonts w:ascii="Times New Roman" w:cs="Times New Roman" w:eastAsia="Times New Roman" w:hAnsi="Times New Roman"/>
        </w:rPr>
        <w:t xml:space="preserve"> 8</w:t>
      </w:r>
      <w:r>
        <w:rPr>
          <w:rFonts w:eastAsia="Malgun Gothic"/>
          <w:lang w:eastAsia="ko-KR"/>
        </w:rPr>
        <w:t xml:space="preserve">프레임까지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재사용한다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b/>
          <w:bCs/>
          <w:lang w:eastAsia="ko-KR"/>
        </w:rPr>
        <w:t xml:space="preserve">정지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예외</w:t>
      </w:r>
      <w:r>
        <w:rPr>
          <w:rFonts w:ascii="Times New Roman" w:cs="Times New Roman" w:eastAsia="Times New Roman" w:hAnsi="Times New Roman"/>
          <w:b/>
          <w:bCs/>
        </w:rPr>
        <w:t xml:space="preserve">.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연속한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두</w:t>
      </w:r>
      <w:r>
        <w:rPr>
          <w:rFonts w:ascii="Times New Roman" w:cs="Times New Roman" w:eastAsia="Times New Roman" w:hAnsi="Times New Roman"/>
        </w:rPr>
        <w:t xml:space="preserve"> I-frame </w:t>
      </w:r>
      <w:r>
        <w:rPr>
          <w:rFonts w:eastAsia="Malgun Gothic"/>
          <w:lang w:eastAsia="ko-KR"/>
        </w:rPr>
        <w:t xml:space="preserve">사이의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박스</w:t>
      </w:r>
      <w:r>
        <w:rPr>
          <w:rFonts w:ascii="Times New Roman" w:cs="Times New Roman" w:eastAsia="Times New Roman" w:hAnsi="Times New Roman"/>
        </w:rPr>
        <w:t xml:space="preserve"> IoU</w:t>
      </w:r>
      <w:r>
        <w:rPr>
          <w:rFonts w:eastAsia="Malgun Gothic"/>
          <w:lang w:eastAsia="ko-KR"/>
        </w:rPr>
        <w:t xml:space="preserve">가</w:t>
      </w:r>
      <w:r>
        <w:rPr>
          <w:rFonts w:ascii="Times New Roman" w:cs="Times New Roman" w:eastAsia="Times New Roman" w:hAnsi="Times New Roman"/>
        </w:rPr>
        <w:t xml:space="preserve"> 0.85 </w:t>
      </w:r>
      <w:r>
        <w:rPr>
          <w:rFonts w:eastAsia="Malgun Gothic"/>
          <w:lang w:eastAsia="ko-KR"/>
        </w:rPr>
        <w:t xml:space="preserve">이상인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사실상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정지한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것으로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보고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재사용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한도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판정에서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제외한다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주차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차량이나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카메라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정지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한도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때문에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계속</w:t>
      </w:r>
      <w:r>
        <w:rPr>
          <w:rFonts w:ascii="Times New Roman" w:cs="Times New Roman" w:eastAsia="Times New Roman" w:hAnsi="Times New Roman"/>
        </w:rPr>
        <w:t xml:space="preserve"> I-frame</w:t>
      </w:r>
      <w:r>
        <w:rPr>
          <w:rFonts w:eastAsia="Malgun Gothic"/>
          <w:lang w:eastAsia="ko-KR"/>
        </w:rPr>
        <w:t xml:space="preserve">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유발하는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것을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막기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위해서이다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3.5 </w:t>
      </w:r>
      <w:r>
        <w:rPr>
          <w:rFonts w:eastAsia="Malgun Gothic"/>
          <w:b/>
          <w:bCs/>
          <w:lang w:eastAsia="ko-KR"/>
        </w:rPr>
        <w:t xml:space="preserve">배경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변화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감지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단위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판정만으로는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없던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새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진입을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잡을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없다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이를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위해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패치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영역을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가린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배경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마스크를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만들고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프레임을</w:t>
      </w:r>
      <w:r>
        <w:rPr>
          <w:rFonts w:ascii="Times New Roman" w:cs="Times New Roman" w:eastAsia="Times New Roman" w:hAnsi="Times New Roman"/>
        </w:rPr>
        <w:t xml:space="preserve"> 8×6 </w:t>
      </w:r>
      <w:r>
        <w:rPr>
          <w:rFonts w:eastAsia="Malgun Gothic"/>
          <w:lang w:eastAsia="ko-KR"/>
        </w:rPr>
        <w:t xml:space="preserve">그리드로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나누어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셀마다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배경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픽셀의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평균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절대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차분을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계산한다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배경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비율이</w:t>
      </w:r>
      <w:r>
        <w:rPr>
          <w:rFonts w:ascii="Times New Roman" w:cs="Times New Roman" w:eastAsia="Times New Roman" w:hAnsi="Times New Roman"/>
        </w:rPr>
        <w:t xml:space="preserve"> 30% </w:t>
      </w:r>
      <w:r>
        <w:rPr>
          <w:rFonts w:eastAsia="Malgun Gothic"/>
          <w:lang w:eastAsia="ko-KR"/>
        </w:rPr>
        <w:t xml:space="preserve">이상인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셀만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평가하며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최댓값이</w:t>
      </w:r>
      <w:r>
        <w:rPr>
          <w:rFonts w:ascii="Times New Roman" w:cs="Times New Roman" w:eastAsia="Times New Roman" w:hAnsi="Times New Roman"/>
        </w:rPr>
        <w:t xml:space="preserve"> θ_bg(= 0.15) </w:t>
      </w:r>
      <w:r>
        <w:rPr>
          <w:rFonts w:eastAsia="Malgun Gothic"/>
          <w:lang w:eastAsia="ko-KR"/>
        </w:rPr>
        <w:t xml:space="preserve">이상이면</w:t>
      </w:r>
      <w:r>
        <w:rPr>
          <w:rFonts w:ascii="Times New Roman" w:cs="Times New Roman" w:eastAsia="Times New Roman" w:hAnsi="Times New Roman"/>
        </w:rPr>
        <w:t xml:space="preserve"> I-frame</w:t>
      </w:r>
      <w:r>
        <w:rPr>
          <w:rFonts w:eastAsia="Malgun Gothic"/>
          <w:lang w:eastAsia="ko-KR"/>
        </w:rPr>
        <w:t xml:space="preserve">이다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전체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평균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대신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셀별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최댓값을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쓰는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것은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화면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가장자리로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들어오는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객체처럼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국소적인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변화를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잡기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위해서이다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3.6 </w:t>
      </w:r>
      <w:r>
        <w:rPr>
          <w:rFonts w:eastAsia="Malgun Gothic"/>
          <w:b/>
          <w:bCs/>
          <w:lang w:eastAsia="ko-KR"/>
        </w:rPr>
        <w:t xml:space="preserve">전체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절차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모든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계산은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폭</w:t>
      </w:r>
      <w:r>
        <w:rPr>
          <w:rFonts w:ascii="Times New Roman" w:cs="Times New Roman" w:eastAsia="Times New Roman" w:hAnsi="Times New Roman"/>
        </w:rPr>
        <w:t xml:space="preserve"> 160 px</w:t>
      </w:r>
      <w:r>
        <w:rPr>
          <w:rFonts w:eastAsia="Malgun Gothic"/>
          <w:lang w:eastAsia="ko-KR"/>
        </w:rPr>
        <w:t xml:space="preserve">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먼저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축소한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회색조로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변환한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수행한다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순서는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다음과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같다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60" w:before="0" w:line="30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Algorithm 1. OL-SCS I/P 판정</w:t>
      </w:r>
    </w:p>
    <w:p>
      <w:pPr>
        <w:spacing w:after="60" w:before="0" w:line="30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입력: 프레임 F_t, 객체 상태 집합 T</w:t>
      </w:r>
    </w:p>
    <w:p>
      <w:pPr>
        <w:spacing w:after="60" w:before="0" w:line="30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출력: 'I' 또는 'P'</w:t>
      </w:r>
    </w:p>
    <w:p>
      <w:pPr>
        <w:spacing w:after="60" w:before="0" w:line="30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0" w:line="30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1: G_t ← Gray(Resize(F_t, 폭 160))</w:t>
      </w:r>
    </w:p>
    <w:p>
      <w:pPr>
        <w:spacing w:after="60" w:before="0" w:line="30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2: if t = 0                             then return I   ▷ 첫 프레임</w:t>
      </w:r>
    </w:p>
    <w:p>
      <w:pPr>
        <w:spacing w:after="60" w:before="0" w:line="30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3: if since_I ≥ 15                      then return I   ▷ 강제 주기</w:t>
      </w:r>
    </w:p>
    <w:p>
      <w:pPr>
        <w:spacing w:after="60" w:before="0" w:line="30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4: if bg_score(G_t, G_{t−1}) ≥ θ_bg    then return I   ▷ 배경 변화</w:t>
      </w:r>
    </w:p>
    <w:p>
      <w:pPr>
        <w:spacing w:after="60" w:before="0" w:line="30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5: for each τ ∈ T: τ.p_streak ← τ.p_streak + 1</w:t>
      </w:r>
    </w:p>
    <w:p>
      <w:pPr>
        <w:spacing w:after="60" w:before="0" w:line="30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6: for each τ ∈ T:</w:t>
      </w:r>
    </w:p>
    <w:p>
      <w:pPr>
        <w:spacing w:after="60" w:before="0" w:line="30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7:   if not τ.static and τ.p_streak ≥ min(4+τ.stable, 8) then return I  ▷ 재사용 한도</w:t>
      </w:r>
    </w:p>
    <w:p>
      <w:pPr>
        <w:spacing w:after="60" w:before="0" w:line="30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8:   if OL-SCS(τ, G_t) ≥ θ_obj         then return I   ▷ 객체 움직임</w:t>
      </w:r>
    </w:p>
    <w:p>
      <w:pPr>
        <w:spacing w:after="60" w:before="0" w:line="300" w:lineRule="auto"/>
      </w:pPr>
      <w:r>
        <w:rPr>
          <w:rFonts w:ascii="Courier New" w:cs="Courier New" w:eastAsia="Courier New" w:hAnsi="Courier New"/>
          <w:sz w:val="18"/>
          <w:szCs w:val="18"/>
        </w:rPr>
        <w:t xml:space="preserve"> 9: return P</w:t>
      </w: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3.7 </w:t>
      </w:r>
      <w:r>
        <w:rPr>
          <w:rFonts w:eastAsia="Malgun Gothic"/>
          <w:b/>
          <w:bCs/>
          <w:lang w:eastAsia="ko-KR"/>
        </w:rPr>
        <w:t xml:space="preserve">파라미터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요약</w:t>
      </w:r>
    </w:p>
    <w:p>
      <w:pPr>
        <w:spacing w:after="120" w:before="0" w:line="360" w:lineRule="auto"/>
        <w:jc w:val="both"/>
      </w:pPr>
      <w:r>
        <w:rPr>
          <w:rFonts w:eastAsia="Malgun Gothic"/>
          <w:b/>
          <w:bCs/>
          <w:lang w:eastAsia="ko-KR"/>
        </w:rPr>
        <w:t xml:space="preserve">표</w:t>
      </w:r>
      <w:r>
        <w:rPr>
          <w:rFonts w:ascii="Times New Roman" w:cs="Times New Roman" w:eastAsia="Times New Roman" w:hAnsi="Times New Roman"/>
          <w:b/>
          <w:bCs/>
        </w:rPr>
        <w:t xml:space="preserve"> A.</w:t>
      </w:r>
      <w:r>
        <w:rPr>
          <w:rFonts w:ascii="Times New Roman" w:cs="Times New Roman" w:eastAsia="Times New Roman" w:hAnsi="Times New Roman"/>
        </w:rPr>
        <w:t xml:space="preserve"> OL-SCS </w:t>
      </w:r>
      <w:r>
        <w:rPr>
          <w:rFonts w:eastAsia="Malgun Gothic"/>
          <w:lang w:eastAsia="ko-KR"/>
        </w:rPr>
        <w:t xml:space="preserve">파라미터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실험에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쓰지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않은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개발용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조정하였다</w:t>
      </w:r>
      <w:r>
        <w:rPr>
          <w:rFonts w:ascii="Times New Roman" w:cs="Times New Roman" w:eastAsia="Times New Roman" w:hAnsi="Times New Roman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026"/>
      </w:tblGrid>
      <w:tr>
        <w:tc>
          <w:tcPr>
            <w:tcW w:type="dxa" w:w="22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파라미터</w:t>
            </w:r>
          </w:p>
        </w:tc>
        <w:tc>
          <w:tcPr>
            <w:tcW w:type="dxa" w:w="8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값</w:t>
            </w:r>
          </w:p>
        </w:tc>
        <w:tc>
          <w:tcPr>
            <w:tcW w:type="dxa" w:w="6026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의미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w1, w2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0.6, 0.4</w:t>
            </w:r>
          </w:p>
        </w:tc>
        <w:tc>
          <w:tcPr>
            <w:tcW w:type="dxa" w:w="60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변화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비율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·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신뢰도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가중치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θ_obj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60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객체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움직임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임계값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θ_bg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60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배경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변화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임계값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pixel_thresh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60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변화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픽셀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판정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밝기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차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(0–255)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patch_pad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60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객체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패치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패딩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비율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min_obj_streak / max_obj_age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 / 8</w:t>
            </w:r>
          </w:p>
        </w:tc>
        <w:tc>
          <w:tcPr>
            <w:tcW w:type="dxa" w:w="60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새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객체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·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안정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객체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재사용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한도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프레임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stable_iou / static_iou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 / 0.85</w:t>
            </w:r>
          </w:p>
        </w:tc>
        <w:tc>
          <w:tcPr>
            <w:tcW w:type="dxa" w:w="60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동일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객체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·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정지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객체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판정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IoU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min_conf / min_box_area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 / 0.001</w:t>
            </w:r>
          </w:p>
        </w:tc>
        <w:tc>
          <w:tcPr>
            <w:tcW w:type="dxa" w:w="60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판정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대상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최소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신뢰도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·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면적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비율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bg_grid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8×6</w:t>
            </w:r>
          </w:p>
        </w:tc>
        <w:tc>
          <w:tcPr>
            <w:tcW w:type="dxa" w:w="60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배경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변화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그리드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max_i_interval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0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강제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I-frame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주기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프레임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proc_width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60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차분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계산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해상도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폭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px)</w:t>
            </w:r>
          </w:p>
        </w:tc>
      </w:tr>
    </w:tbl>
    <w:p>
      <w:pPr>
        <w:spacing w:after="120"/>
      </w:pPr>
    </w:p>
    <w:p>
      <w:pPr>
        <w:pStyle w:val="1"/>
        <w:spacing w:after="120" w:before="36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4. </w:t>
      </w:r>
      <w:r>
        <w:rPr>
          <w:rFonts w:eastAsia="Malgun Gothic"/>
          <w:b/>
          <w:bCs/>
          <w:lang w:eastAsia="ko-KR"/>
        </w:rPr>
        <w:t xml:space="preserve">실험</w:t>
      </w: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4.1 </w:t>
      </w:r>
      <w:r>
        <w:rPr>
          <w:rFonts w:eastAsia="Malgun Gothic"/>
          <w:b/>
          <w:bCs/>
          <w:lang w:eastAsia="ko-KR"/>
        </w:rPr>
        <w:t xml:space="preserve">실험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환경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모든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실험은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단일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워크스테이션에서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수행하였다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탐지기로는</w:t>
      </w:r>
      <w:r>
        <w:rPr>
          <w:rFonts w:ascii="Times New Roman" w:cs="Times New Roman" w:eastAsia="Times New Roman" w:hAnsi="Times New Roman"/>
        </w:rPr>
        <w:t xml:space="preserve"> PyTorch </w:t>
      </w:r>
      <w:r>
        <w:rPr>
          <w:rFonts w:eastAsia="Malgun Gothic"/>
          <w:lang w:eastAsia="ko-KR"/>
        </w:rPr>
        <w:t xml:space="preserve">기반</w:t>
      </w:r>
      <w:r>
        <w:rPr>
          <w:rFonts w:ascii="Times New Roman" w:cs="Times New Roman" w:eastAsia="Times New Roman" w:hAnsi="Times New Roman"/>
        </w:rPr>
        <w:t xml:space="preserve"> YOLOv5s(</w:t>
      </w:r>
      <w:r>
        <w:rPr>
          <w:rFonts w:eastAsia="Malgun Gothic"/>
          <w:lang w:eastAsia="ko-KR"/>
        </w:rPr>
        <w:t xml:space="preserve">사전학습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가중치</w:t>
      </w:r>
      <w:r>
        <w:rPr>
          <w:rFonts w:ascii="Times New Roman" w:cs="Times New Roman" w:eastAsia="Times New Roman" w:hAnsi="Times New Roman"/>
        </w:rPr>
        <w:t xml:space="preserve"> yolov5s.pt, </w:t>
      </w:r>
      <w:r>
        <w:rPr>
          <w:rFonts w:eastAsia="Malgun Gothic"/>
          <w:lang w:eastAsia="ko-KR"/>
        </w:rPr>
        <w:t xml:space="preserve">신뢰도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임계값</w:t>
      </w:r>
      <w:r>
        <w:rPr>
          <w:rFonts w:ascii="Times New Roman" w:cs="Times New Roman" w:eastAsia="Times New Roman" w:hAnsi="Times New Roman"/>
        </w:rPr>
        <w:t xml:space="preserve"> 0.25, NMS IoU 0.45)</w:t>
      </w:r>
      <w:r>
        <w:rPr>
          <w:rFonts w:eastAsia="Malgun Gothic"/>
          <w:lang w:eastAsia="ko-KR"/>
        </w:rPr>
        <w:t xml:space="preserve">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사용하였다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입력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해상도는</w:t>
      </w:r>
      <w:r>
        <w:rPr>
          <w:rFonts w:ascii="Times New Roman" w:cs="Times New Roman" w:eastAsia="Times New Roman" w:hAnsi="Times New Roman"/>
        </w:rPr>
        <w:t xml:space="preserve"> 1280×720</w:t>
      </w:r>
      <w:r>
        <w:rPr>
          <w:rFonts w:eastAsia="Malgun Gothic"/>
          <w:lang w:eastAsia="ko-KR"/>
        </w:rPr>
        <w:t xml:space="preserve">이다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측정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전</w:t>
      </w:r>
      <w:r>
        <w:rPr>
          <w:rFonts w:ascii="Times New Roman" w:cs="Times New Roman" w:eastAsia="Times New Roman" w:hAnsi="Times New Roman"/>
        </w:rPr>
        <w:t xml:space="preserve"> 10</w:t>
      </w:r>
      <w:r>
        <w:rPr>
          <w:rFonts w:eastAsia="Malgun Gothic"/>
          <w:lang w:eastAsia="ko-KR"/>
        </w:rPr>
        <w:t xml:space="preserve">회의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워밍업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수행하여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초기화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비용을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배제하였다</w:t>
      </w:r>
      <w:r>
        <w:rPr>
          <w:rFonts w:ascii="Times New Roman" w:cs="Times New Roman" w:eastAsia="Times New Roman" w:hAnsi="Times New Roman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항목</w:t>
            </w:r>
          </w:p>
        </w:tc>
        <w:tc>
          <w:tcPr>
            <w:tcW w:type="dxa" w:w="5826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사양</w:t>
            </w:r>
          </w:p>
        </w:tc>
      </w:tr>
      <w:tr>
        <w:tc>
          <w:tcPr>
            <w:tcW w:type="dxa" w:w="3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CPU</w:t>
            </w:r>
          </w:p>
        </w:tc>
        <w:tc>
          <w:tcPr>
            <w:tcW w:type="dxa" w:w="5826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Intel Core i5-14600KF</w:t>
            </w:r>
          </w:p>
        </w:tc>
      </w:tr>
      <w:tr>
        <w:tc>
          <w:tcPr>
            <w:tcW w:type="dxa" w:w="3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RAM</w:t>
            </w:r>
          </w:p>
        </w:tc>
        <w:tc>
          <w:tcPr>
            <w:tcW w:type="dxa" w:w="5826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 GB</w:t>
            </w:r>
          </w:p>
        </w:tc>
      </w:tr>
      <w:tr>
        <w:tc>
          <w:tcPr>
            <w:tcW w:type="dxa" w:w="3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GPU</w:t>
            </w:r>
          </w:p>
        </w:tc>
        <w:tc>
          <w:tcPr>
            <w:tcW w:type="dxa" w:w="5826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NVIDIA GeForce RTX 4060 (8 GB),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드라이버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595.71</w:t>
            </w:r>
          </w:p>
        </w:tc>
      </w:tr>
      <w:tr>
        <w:tc>
          <w:tcPr>
            <w:tcW w:type="dxa" w:w="3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</w:t>
            </w:r>
          </w:p>
        </w:tc>
        <w:tc>
          <w:tcPr>
            <w:tcW w:type="dxa" w:w="5826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Windows 11 Pro</w:t>
            </w:r>
          </w:p>
        </w:tc>
      </w:tr>
      <w:tr>
        <w:tc>
          <w:tcPr>
            <w:tcW w:type="dxa" w:w="3200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소프트웨어</w:t>
            </w:r>
          </w:p>
        </w:tc>
        <w:tc>
          <w:tcPr>
            <w:tcW w:type="dxa" w:w="5826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Python 3.11.9, PyTorch 2.5.1 (CUDA 12.1, cuDNN 9.1), OpenCV 4.13.0</w:t>
            </w:r>
          </w:p>
        </w:tc>
      </w:tr>
    </w:tbl>
    <w:p>
      <w:pPr>
        <w:spacing w:after="120"/>
      </w:pP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비교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대상은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다음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스케줄러이다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모두</w:t>
      </w:r>
      <w:r>
        <w:rPr>
          <w:rFonts w:ascii="Times New Roman" w:cs="Times New Roman" w:eastAsia="Times New Roman" w:hAnsi="Times New Roman"/>
        </w:rPr>
        <w:t xml:space="preserve"> I-frame</w:t>
      </w:r>
      <w:r>
        <w:rPr>
          <w:rFonts w:eastAsia="Malgun Gothic"/>
          <w:lang w:eastAsia="ko-KR"/>
        </w:rPr>
        <w:t xml:space="preserve">에서는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전체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추론을</w:t>
      </w:r>
      <w:r>
        <w:rPr>
          <w:rFonts w:ascii="Times New Roman" w:cs="Times New Roman" w:eastAsia="Times New Roman" w:hAnsi="Times New Roman"/>
        </w:rPr>
        <w:t xml:space="preserve">, P-frame</w:t>
      </w:r>
      <w:r>
        <w:rPr>
          <w:rFonts w:eastAsia="Malgun Gothic"/>
          <w:lang w:eastAsia="ko-KR"/>
        </w:rPr>
        <w:t xml:space="preserve">에서는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직전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재사용을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한다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a4"/>
        <w:spacing w:after="60" w:before="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Frame-level SCS (</w:t>
      </w:r>
      <w:r>
        <w:rPr>
          <w:rFonts w:eastAsia="Malgun Gothic"/>
          <w:b/>
          <w:bCs/>
          <w:lang w:eastAsia="ko-KR"/>
        </w:rPr>
        <w:t xml:space="preserve">기존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기법</w:t>
      </w:r>
      <w:r>
        <w:rPr>
          <w:rFonts w:ascii="Times New Roman" w:cs="Times New Roman" w:eastAsia="Times New Roman" w:hAnsi="Times New Roman"/>
          <w:b/>
          <w:bCs/>
        </w:rPr>
        <w:t xml:space="preserve">)</w:t>
      </w:r>
      <w:r>
        <w:rPr>
          <w:rFonts w:ascii="Times New Roman" w:cs="Times New Roman" w:eastAsia="Times New Roman" w:hAnsi="Times New Roman"/>
        </w:rPr>
        <w:t xml:space="preserve">: 3.2</w:t>
      </w:r>
      <w:r>
        <w:rPr>
          <w:rFonts w:eastAsia="Malgun Gothic"/>
          <w:lang w:eastAsia="ko-KR"/>
        </w:rPr>
        <w:t xml:space="preserve">절의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방식</w:t>
      </w:r>
      <w:r>
        <w:rPr>
          <w:rFonts w:ascii="Times New Roman" w:cs="Times New Roman" w:eastAsia="Times New Roman" w:hAnsi="Times New Roman"/>
        </w:rPr>
        <w:t xml:space="preserve">. θ = 0.35, </w:t>
      </w:r>
      <w:r>
        <w:rPr>
          <w:rFonts w:eastAsia="Malgun Gothic"/>
          <w:lang w:eastAsia="ko-KR"/>
        </w:rPr>
        <w:t xml:space="preserve">연속</w:t>
      </w:r>
      <w:r>
        <w:rPr>
          <w:rFonts w:ascii="Times New Roman" w:cs="Times New Roman" w:eastAsia="Times New Roman" w:hAnsi="Times New Roman"/>
        </w:rPr>
        <w:t xml:space="preserve"> P-frame </w:t>
      </w:r>
      <w:r>
        <w:rPr>
          <w:rFonts w:eastAsia="Malgun Gothic"/>
          <w:lang w:eastAsia="ko-KR"/>
        </w:rPr>
        <w:t xml:space="preserve">상한</w:t>
      </w:r>
      <w:r>
        <w:rPr>
          <w:rFonts w:ascii="Times New Roman" w:cs="Times New Roman" w:eastAsia="Times New Roman" w:hAnsi="Times New Roman"/>
        </w:rPr>
        <w:t xml:space="preserve"> 4.</w:t>
      </w:r>
    </w:p>
    <w:p>
      <w:pPr>
        <w:pStyle w:val="a4"/>
        <w:spacing w:after="60" w:before="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OL-SCS (</w:t>
      </w:r>
      <w:r>
        <w:rPr>
          <w:rFonts w:eastAsia="Malgun Gothic"/>
          <w:b/>
          <w:bCs/>
          <w:lang w:eastAsia="ko-KR"/>
        </w:rPr>
        <w:t xml:space="preserve">제안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기법</w:t>
      </w:r>
      <w:r>
        <w:rPr>
          <w:rFonts w:ascii="Times New Roman" w:cs="Times New Roman" w:eastAsia="Times New Roman" w:hAnsi="Times New Roman"/>
          <w:b/>
          <w:bCs/>
        </w:rPr>
        <w:t xml:space="preserve">)</w:t>
      </w:r>
      <w:r>
        <w:rPr>
          <w:rFonts w:ascii="Times New Roman" w:cs="Times New Roman" w:eastAsia="Times New Roman" w:hAnsi="Times New Roman"/>
        </w:rPr>
        <w:t xml:space="preserve">: 3.3–3.6</w:t>
      </w:r>
      <w:r>
        <w:rPr>
          <w:rFonts w:eastAsia="Malgun Gothic"/>
          <w:lang w:eastAsia="ko-KR"/>
        </w:rPr>
        <w:t xml:space="preserve">절의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방식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표</w:t>
      </w:r>
      <w:r>
        <w:rPr>
          <w:rFonts w:ascii="Times New Roman" w:cs="Times New Roman" w:eastAsia="Times New Roman" w:hAnsi="Times New Roman"/>
        </w:rPr>
        <w:t xml:space="preserve"> A</w:t>
      </w:r>
      <w:r>
        <w:rPr>
          <w:rFonts w:eastAsia="Malgun Gothic"/>
          <w:lang w:eastAsia="ko-KR"/>
        </w:rPr>
        <w:t xml:space="preserve">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파라미터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a4"/>
        <w:spacing w:after="60" w:before="0" w:line="360" w:lineRule="auto"/>
      </w:pPr>
      <w:r>
        <w:rPr>
          <w:rFonts w:eastAsia="Malgun Gothic"/>
          <w:b/>
          <w:bCs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간격</w:t>
      </w:r>
      <w:r>
        <w:rPr>
          <w:rFonts w:ascii="Times New Roman" w:cs="Times New Roman" w:eastAsia="Times New Roman" w:hAnsi="Times New Roman"/>
          <w:b/>
          <w:bCs/>
        </w:rPr>
        <w:t xml:space="preserve"> (I </w:t>
      </w:r>
      <w:r>
        <w:rPr>
          <w:rFonts w:eastAsia="Malgun Gothic"/>
          <w:b/>
          <w:bCs/>
          <w:lang w:eastAsia="ko-KR"/>
        </w:rPr>
        <w:t xml:space="preserve">비율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일치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기준선</w:t>
      </w:r>
      <w:r>
        <w:rPr>
          <w:rFonts w:ascii="Times New Roman" w:cs="Times New Roman" w:eastAsia="Times New Roman" w:hAnsi="Times New Roman"/>
          <w:b/>
          <w:bCs/>
        </w:rPr>
        <w:t xml:space="preserve">)</w:t>
      </w:r>
      <w:r>
        <w:rPr>
          <w:rFonts w:ascii="Times New Roman" w:cs="Times New Roman" w:eastAsia="Times New Roman" w:hAnsi="Times New Roman"/>
        </w:rPr>
        <w:t xml:space="preserve">: </w:t>
      </w:r>
      <w:r>
        <w:rPr>
          <w:rFonts w:eastAsia="Malgun Gothic"/>
          <w:lang w:eastAsia="ko-KR"/>
        </w:rPr>
        <w:t xml:space="preserve">영상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내용을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보지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않고</w:t>
      </w:r>
      <w:r>
        <w:rPr>
          <w:rFonts w:ascii="Times New Roman" w:cs="Times New Roman" w:eastAsia="Times New Roman" w:hAnsi="Times New Roman"/>
        </w:rPr>
        <w:t xml:space="preserve"> I-frame</w:t>
      </w:r>
      <w:r>
        <w:rPr>
          <w:rFonts w:eastAsia="Malgun Gothic"/>
          <w:lang w:eastAsia="ko-KR"/>
        </w:rPr>
        <w:t xml:space="preserve">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균등한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배치한다</w:t>
      </w:r>
      <w:r>
        <w:rPr>
          <w:rFonts w:ascii="Times New Roman" w:cs="Times New Roman" w:eastAsia="Times New Roman" w:hAnsi="Times New Roman"/>
        </w:rPr>
        <w:t xml:space="preserve">. I </w:t>
      </w:r>
      <w:r>
        <w:rPr>
          <w:rFonts w:eastAsia="Malgun Gothic"/>
          <w:lang w:eastAsia="ko-KR"/>
        </w:rPr>
        <w:t xml:space="preserve">비율</w:t>
      </w:r>
      <w:r>
        <w:rPr>
          <w:rFonts w:ascii="Times New Roman" w:cs="Times New Roman" w:eastAsia="Times New Roman" w:hAnsi="Times New Roman"/>
        </w:rPr>
        <w:t xml:space="preserve"> r</w:t>
      </w:r>
      <w:r>
        <w:rPr>
          <w:rFonts w:eastAsia="Malgun Gothic"/>
          <w:lang w:eastAsia="ko-KR"/>
        </w:rPr>
        <w:t xml:space="preserve">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같은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영상에서</w:t>
      </w:r>
      <w:r>
        <w:rPr>
          <w:rFonts w:ascii="Times New Roman" w:cs="Times New Roman" w:eastAsia="Times New Roman" w:hAnsi="Times New Roman"/>
        </w:rPr>
        <w:t xml:space="preserve"> OL-SCS</w:t>
      </w:r>
      <w:r>
        <w:rPr>
          <w:rFonts w:eastAsia="Malgun Gothic"/>
          <w:lang w:eastAsia="ko-KR"/>
        </w:rPr>
        <w:t xml:space="preserve">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낸</w:t>
      </w:r>
      <w:r>
        <w:rPr>
          <w:rFonts w:ascii="Times New Roman" w:cs="Times New Roman" w:eastAsia="Times New Roman" w:hAnsi="Times New Roman"/>
        </w:rPr>
        <w:t xml:space="preserve"> I </w:t>
      </w:r>
      <w:r>
        <w:rPr>
          <w:rFonts w:eastAsia="Malgun Gothic"/>
          <w:lang w:eastAsia="ko-KR"/>
        </w:rPr>
        <w:t xml:space="preserve">비율과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같게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맞춘다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연산량이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같을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때</w:t>
      </w:r>
      <w:r>
        <w:rPr>
          <w:rFonts w:ascii="Times New Roman" w:cs="Times New Roman" w:eastAsia="Times New Roman" w:hAnsi="Times New Roman"/>
        </w:rPr>
        <w:t xml:space="preserve"> OL-SCS</w:t>
      </w:r>
      <w:r>
        <w:rPr>
          <w:rFonts w:eastAsia="Malgun Gothic"/>
          <w:lang w:eastAsia="ko-KR"/>
        </w:rPr>
        <w:t xml:space="preserve">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언제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추론할지를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고르는지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확인하기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위한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기준선이다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4.2 </w:t>
      </w:r>
      <w:r>
        <w:rPr>
          <w:rFonts w:eastAsia="Malgun Gothic"/>
          <w:b/>
          <w:bCs/>
          <w:lang w:eastAsia="ko-KR"/>
        </w:rPr>
        <w:t xml:space="preserve">데이터셋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카메라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시점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조도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밀도가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서로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다른</w:t>
      </w:r>
      <w:r>
        <w:rPr>
          <w:rFonts w:ascii="Times New Roman" w:cs="Times New Roman" w:eastAsia="Times New Roman" w:hAnsi="Times New Roman"/>
        </w:rPr>
        <w:t xml:space="preserve"> YouTube </w:t>
      </w:r>
      <w:r>
        <w:rPr>
          <w:rFonts w:eastAsia="Malgun Gothic"/>
          <w:lang w:eastAsia="ko-KR"/>
        </w:rPr>
        <w:t xml:space="preserve">공개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</w:t>
      </w:r>
      <w:r>
        <w:rPr>
          <w:rFonts w:ascii="Times New Roman" w:cs="Times New Roman" w:eastAsia="Times New Roman" w:hAnsi="Times New Roman"/>
        </w:rPr>
        <w:t xml:space="preserve"> 4</w:t>
      </w:r>
      <w:r>
        <w:rPr>
          <w:rFonts w:eastAsia="Malgun Gothic"/>
          <w:lang w:eastAsia="ko-KR"/>
        </w:rPr>
        <w:t xml:space="preserve">편</w:t>
      </w:r>
      <w:r>
        <w:rPr>
          <w:rFonts w:ascii="Times New Roman" w:cs="Times New Roman" w:eastAsia="Times New Roman" w:hAnsi="Times New Roman"/>
        </w:rPr>
        <w:t xml:space="preserve">(</w:t>
      </w:r>
      <w:r>
        <w:rPr>
          <w:rFonts w:eastAsia="Malgun Gothic"/>
          <w:lang w:eastAsia="ko-KR"/>
        </w:rPr>
        <w:t xml:space="preserve">총</w:t>
      </w:r>
      <w:r>
        <w:rPr>
          <w:rFonts w:ascii="Times New Roman" w:cs="Times New Roman" w:eastAsia="Times New Roman" w:hAnsi="Times New Roman"/>
        </w:rPr>
        <w:t xml:space="preserve"> 16,822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약</w:t>
      </w:r>
      <w:r>
        <w:rPr>
          <w:rFonts w:ascii="Times New Roman" w:cs="Times New Roman" w:eastAsia="Times New Roman" w:hAnsi="Times New Roman"/>
        </w:rPr>
        <w:t xml:space="preserve"> 6.7</w:t>
      </w:r>
      <w:r>
        <w:rPr>
          <w:rFonts w:eastAsia="Malgun Gothic"/>
          <w:lang w:eastAsia="ko-KR"/>
        </w:rPr>
        <w:t xml:space="preserve">분</w:t>
      </w:r>
      <w:r>
        <w:rPr>
          <w:rFonts w:ascii="Times New Roman" w:cs="Times New Roman" w:eastAsia="Times New Roman" w:hAnsi="Times New Roman"/>
        </w:rPr>
        <w:t xml:space="preserve">)</w:t>
      </w:r>
      <w:r>
        <w:rPr>
          <w:rFonts w:eastAsia="Malgun Gothic"/>
          <w:lang w:eastAsia="ko-KR"/>
        </w:rPr>
        <w:t xml:space="preserve">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사용하였다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모두</w:t>
      </w:r>
      <w:r>
        <w:rPr>
          <w:rFonts w:ascii="Times New Roman" w:cs="Times New Roman" w:eastAsia="Times New Roman" w:hAnsi="Times New Roman"/>
        </w:rPr>
        <w:t xml:space="preserve"> 720p H.264 </w:t>
      </w:r>
      <w:r>
        <w:rPr>
          <w:rFonts w:eastAsia="Malgun Gothic"/>
          <w:lang w:eastAsia="ko-KR"/>
        </w:rPr>
        <w:t xml:space="preserve">스트림</w:t>
      </w:r>
      <w:r>
        <w:rPr>
          <w:rFonts w:ascii="Times New Roman" w:cs="Times New Roman" w:eastAsia="Times New Roman" w:hAnsi="Times New Roman"/>
        </w:rPr>
        <w:t xml:space="preserve">(1280×720)</w:t>
      </w:r>
      <w:r>
        <w:rPr>
          <w:rFonts w:eastAsia="Malgun Gothic"/>
          <w:lang w:eastAsia="ko-KR"/>
        </w:rPr>
        <w:t xml:space="preserve">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내려받았으며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원본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프레임레이트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그대로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처리하였다</w:t>
      </w:r>
      <w:r>
        <w:rPr>
          <w:rFonts w:ascii="Times New Roman" w:cs="Times New Roman" w:eastAsia="Times New Roman" w:hAnsi="Times New Roman"/>
        </w:rPr>
        <w:t xml:space="preserve">. OL-SCS</w:t>
      </w:r>
      <w:r>
        <w:rPr>
          <w:rFonts w:eastAsia="Malgun Gothic"/>
          <w:lang w:eastAsia="ko-KR"/>
        </w:rPr>
        <w:t xml:space="preserve">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파라미터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조정에는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영상들을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쓰지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않았다</w:t>
      </w:r>
      <w:r>
        <w:rPr>
          <w:rFonts w:ascii="Times New Roman" w:cs="Times New Roman" w:eastAsia="Times New Roman" w:hAnsi="Times New Roman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700"/>
        <w:gridCol w:w="1200"/>
        <w:gridCol w:w="2426"/>
        <w:gridCol w:w="2100"/>
      </w:tblGrid>
      <w:tr>
        <w:tc>
          <w:tcPr>
            <w:tcW w:type="dxa" w:w="15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영상</w:t>
            </w:r>
          </w:p>
        </w:tc>
        <w:tc>
          <w:tcPr>
            <w:tcW w:type="dxa" w:w="11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프레임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수</w:t>
            </w:r>
          </w:p>
        </w:tc>
        <w:tc>
          <w:tcPr>
            <w:tcW w:type="dxa" w:w="7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FPS</w:t>
            </w:r>
          </w:p>
        </w:tc>
        <w:tc>
          <w:tcPr>
            <w:tcW w:type="dxa" w:w="12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길이</w:t>
            </w:r>
          </w:p>
        </w:tc>
        <w:tc>
          <w:tcPr>
            <w:tcW w:type="dxa" w:w="2426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장면</w:t>
            </w:r>
          </w:p>
        </w:tc>
        <w:tc>
          <w:tcPr>
            <w:tcW w:type="dxa" w:w="21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카메라</w:t>
            </w:r>
          </w:p>
        </w:tc>
      </w:tr>
      <w:tr>
        <w:tc>
          <w:tcPr>
            <w:tcW w:type="dxa" w:w="15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dashcam</w:t>
            </w:r>
          </w:p>
        </w:tc>
        <w:tc>
          <w:tcPr>
            <w:tcW w:type="dxa" w:w="11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1,800</w:t>
            </w:r>
          </w:p>
        </w:tc>
        <w:tc>
          <w:tcPr>
            <w:tcW w:type="dxa" w:w="7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60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초</w:t>
            </w:r>
          </w:p>
        </w:tc>
        <w:tc>
          <w:tcPr>
            <w:tcW w:type="dxa" w:w="24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주간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도심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주행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한국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100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차량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전방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블랙박스</w:t>
            </w:r>
          </w:p>
        </w:tc>
      </w:tr>
      <w:tr>
        <w:tc>
          <w:tcPr>
            <w:tcW w:type="dxa" w:w="15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highspeed</w:t>
            </w:r>
          </w:p>
        </w:tc>
        <w:tc>
          <w:tcPr>
            <w:tcW w:type="dxa" w:w="11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11,781</w:t>
            </w:r>
          </w:p>
        </w:tc>
        <w:tc>
          <w:tcPr>
            <w:tcW w:type="dxa" w:w="7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56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초</w:t>
            </w:r>
          </w:p>
        </w:tc>
        <w:tc>
          <w:tcPr>
            <w:tcW w:type="dxa" w:w="24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랠리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주행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시골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도로</w:t>
            </w:r>
          </w:p>
        </w:tc>
        <w:tc>
          <w:tcPr>
            <w:tcW w:type="dxa" w:w="2100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차량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실내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운전자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시점</w:t>
            </w:r>
          </w:p>
        </w:tc>
      </w:tr>
      <w:tr>
        <w:tc>
          <w:tcPr>
            <w:tcW w:type="dxa" w:w="15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lowlight</w:t>
            </w:r>
          </w:p>
        </w:tc>
        <w:tc>
          <w:tcPr>
            <w:tcW w:type="dxa" w:w="11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1,801</w:t>
            </w:r>
          </w:p>
        </w:tc>
        <w:tc>
          <w:tcPr>
            <w:tcW w:type="dxa" w:w="7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60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초</w:t>
            </w:r>
          </w:p>
        </w:tc>
        <w:tc>
          <w:tcPr>
            <w:tcW w:type="dxa" w:w="24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야간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도심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주행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한국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100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차량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전방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블랙박스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틴팅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30%)</w:t>
            </w:r>
          </w:p>
        </w:tc>
      </w:tr>
      <w:tr>
        <w:tc>
          <w:tcPr>
            <w:tcW w:type="dxa" w:w="15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crowd</w:t>
            </w:r>
          </w:p>
        </w:tc>
        <w:tc>
          <w:tcPr>
            <w:tcW w:type="dxa" w:w="11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1,440</w:t>
            </w:r>
          </w:p>
        </w:tc>
        <w:tc>
          <w:tcPr>
            <w:tcW w:type="dxa" w:w="7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48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초</w:t>
            </w:r>
          </w:p>
        </w:tc>
        <w:tc>
          <w:tcPr>
            <w:tcW w:type="dxa" w:w="24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스크램블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교차로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보행자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·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차량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밀집</w:t>
            </w:r>
          </w:p>
        </w:tc>
        <w:tc>
          <w:tcPr>
            <w:tcW w:type="dxa" w:w="2100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고정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카메라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부감</w:t>
            </w:r>
          </w:p>
        </w:tc>
      </w:tr>
    </w:tbl>
    <w:p>
      <w:pPr>
        <w:spacing w:after="120"/>
      </w:pP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별도의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사람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라벨은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사용하지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않았다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대신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YOLOv5s </w:t>
      </w:r>
      <w:r>
        <w:rPr>
          <w:rFonts w:eastAsia="Malgun Gothic"/>
          <w:lang w:eastAsia="ko-KR"/>
        </w:rPr>
        <w:t xml:space="preserve">전체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기준</w:t>
      </w:r>
      <w:r>
        <w:rPr>
          <w:rFonts w:ascii="Times New Roman" w:cs="Times New Roman" w:eastAsia="Times New Roman" w:hAnsi="Times New Roman"/>
        </w:rPr>
        <w:t xml:space="preserve">(pseudo ground truth)</w:t>
      </w:r>
      <w:r>
        <w:rPr>
          <w:rFonts w:eastAsia="Malgun Gothic"/>
          <w:lang w:eastAsia="ko-KR"/>
        </w:rPr>
        <w:t xml:space="preserve">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삼아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스케줄러가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건너뛰면서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생기는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정확도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손실만을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측정하였다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따라서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실험의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정확도는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자체의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성능이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아니라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b/>
          <w:bCs/>
          <w:lang w:eastAsia="ko-KR"/>
        </w:rPr>
        <w:t xml:space="preserve">매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대비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스케줄링의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충실도</w:t>
      </w:r>
      <w:r>
        <w:rPr>
          <w:rFonts w:eastAsia="Malgun Gothic"/>
          <w:lang w:eastAsia="ko-KR"/>
        </w:rPr>
        <w:t xml:space="preserve">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뜻한다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4.3 </w:t>
      </w:r>
      <w:r>
        <w:rPr>
          <w:rFonts w:eastAsia="Malgun Gothic"/>
          <w:b/>
          <w:bCs/>
          <w:lang w:eastAsia="ko-KR"/>
        </w:rPr>
        <w:t xml:space="preserve">평가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지표</w:t>
            </w:r>
          </w:p>
        </w:tc>
        <w:tc>
          <w:tcPr>
            <w:tcW w:type="dxa" w:w="7226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정의</w:t>
            </w:r>
          </w:p>
        </w:tc>
      </w:tr>
      <w:tr>
        <w:tc>
          <w:tcPr>
            <w:tcW w:type="dxa" w:w="18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FPS</w:t>
            </w:r>
          </w:p>
        </w:tc>
        <w:tc>
          <w:tcPr>
            <w:tcW w:type="dxa" w:w="72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처리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프레임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수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파이프라인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지연시간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합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영상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디코딩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제외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8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비율</w:t>
            </w:r>
          </w:p>
        </w:tc>
        <w:tc>
          <w:tcPr>
            <w:tcW w:type="dxa" w:w="72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전체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프레임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중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전체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추론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(I-frame)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을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수행한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비율</w:t>
            </w:r>
          </w:p>
        </w:tc>
      </w:tr>
      <w:tr>
        <w:tc>
          <w:tcPr>
            <w:tcW w:type="dxa" w:w="18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Recall</w:t>
            </w:r>
          </w:p>
        </w:tc>
        <w:tc>
          <w:tcPr>
            <w:tcW w:type="dxa" w:w="72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기준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탐지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중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스케줄러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출력과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클래스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·IoU ≥ 0.5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로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1:1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매칭된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비율</w:t>
            </w:r>
          </w:p>
        </w:tc>
      </w:tr>
      <w:tr>
        <w:tc>
          <w:tcPr>
            <w:tcW w:type="dxa" w:w="18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Precision</w:t>
            </w:r>
          </w:p>
        </w:tc>
        <w:tc>
          <w:tcPr>
            <w:tcW w:type="dxa" w:w="72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스케줄러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출력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중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기준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탐지와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매칭된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비율</w:t>
            </w:r>
          </w:p>
        </w:tc>
      </w:tr>
      <w:tr>
        <w:tc>
          <w:tcPr>
            <w:tcW w:type="dxa" w:w="1800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지연시간</w:t>
            </w:r>
          </w:p>
        </w:tc>
        <w:tc>
          <w:tcPr>
            <w:tcW w:type="dxa" w:w="7226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프레임당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파이프라인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지연시간의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평균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·p95·p99</w:t>
            </w:r>
          </w:p>
        </w:tc>
      </w:tr>
    </w:tbl>
    <w:p>
      <w:pPr>
        <w:spacing w:after="120"/>
      </w:pP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4.4 </w:t>
      </w:r>
      <w:r>
        <w:rPr>
          <w:rFonts w:eastAsia="Malgun Gothic"/>
          <w:b/>
          <w:bCs/>
          <w:lang w:eastAsia="ko-KR"/>
        </w:rPr>
        <w:t xml:space="preserve">결과</w:t>
      </w:r>
    </w:p>
    <w:p>
      <w:pPr>
        <w:spacing w:after="120" w:before="0" w:line="360" w:lineRule="auto"/>
        <w:jc w:val="both"/>
      </w:pPr>
      <w:r>
        <w:rPr>
          <w:rFonts w:eastAsia="Malgun Gothic"/>
          <w:b/>
          <w:bCs/>
          <w:lang w:eastAsia="ko-KR"/>
        </w:rPr>
        <w:t xml:space="preserve">표</w:t>
      </w:r>
      <w:r>
        <w:rPr>
          <w:rFonts w:ascii="Times New Roman" w:cs="Times New Roman" w:eastAsia="Times New Roman" w:hAnsi="Times New Roman"/>
          <w:b/>
          <w:bCs/>
        </w:rPr>
        <w:t xml:space="preserve"> 1.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방식의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속도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정확도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비교</w:t>
      </w:r>
      <w:r>
        <w:rPr>
          <w:rFonts w:ascii="Times New Roman" w:cs="Times New Roman" w:eastAsia="Times New Roman" w:hAnsi="Times New Roman"/>
        </w:rPr>
        <w:t xml:space="preserve">. FPS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4</w:t>
      </w:r>
      <w:r>
        <w:rPr>
          <w:rFonts w:eastAsia="Malgun Gothic"/>
          <w:lang w:eastAsia="ko-KR"/>
        </w:rPr>
        <w:t xml:space="preserve">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평균</w:t>
      </w:r>
      <w:r>
        <w:rPr>
          <w:rFonts w:ascii="Times New Roman" w:cs="Times New Roman" w:eastAsia="Times New Roman" w:hAnsi="Times New Roman"/>
        </w:rPr>
        <w:t xml:space="preserve"> ± </w:t>
      </w:r>
      <w:r>
        <w:rPr>
          <w:rFonts w:eastAsia="Malgun Gothic"/>
          <w:lang w:eastAsia="ko-KR"/>
        </w:rPr>
        <w:t xml:space="preserve">표준편차</w:t>
      </w:r>
      <w:r>
        <w:rPr>
          <w:rFonts w:ascii="Times New Roman" w:cs="Times New Roman" w:eastAsia="Times New Roman" w:hAnsi="Times New Roman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900"/>
        <w:gridCol w:w="900"/>
        <w:gridCol w:w="900"/>
        <w:gridCol w:w="900"/>
        <w:gridCol w:w="1426"/>
      </w:tblGrid>
      <w:tr>
        <w:tc>
          <w:tcPr>
            <w:tcW w:type="dxa" w:w="12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영상</w:t>
            </w:r>
          </w:p>
        </w:tc>
        <w:tc>
          <w:tcPr>
            <w:tcW w:type="dxa" w:w="14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방식</w:t>
            </w:r>
          </w:p>
        </w:tc>
        <w:tc>
          <w:tcPr>
            <w:tcW w:type="dxa" w:w="14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FPS</w:t>
            </w:r>
          </w:p>
        </w:tc>
        <w:tc>
          <w:tcPr>
            <w:tcW w:type="dxa" w:w="9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속도비</w:t>
            </w:r>
          </w:p>
        </w:tc>
        <w:tc>
          <w:tcPr>
            <w:tcW w:type="dxa" w:w="9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 </w:t>
            </w: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비율</w:t>
            </w:r>
          </w:p>
        </w:tc>
        <w:tc>
          <w:tcPr>
            <w:tcW w:type="dxa" w:w="9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Recall</w:t>
            </w:r>
          </w:p>
        </w:tc>
        <w:tc>
          <w:tcPr>
            <w:tcW w:type="dxa" w:w="9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Precision</w:t>
            </w:r>
          </w:p>
        </w:tc>
        <w:tc>
          <w:tcPr>
            <w:tcW w:type="dxa" w:w="1426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Recall_P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dashcam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Frame-level SCS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295.7 ± 8.6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0.200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0.845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0.843</w:t>
            </w:r>
          </w:p>
        </w:tc>
        <w:tc>
          <w:tcPr>
            <w:tcW w:type="dxa" w:w="14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0.806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OL-SCS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158.5 ± 5.7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0.54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0.371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0.916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0.918</w:t>
            </w:r>
          </w:p>
        </w:tc>
        <w:tc>
          <w:tcPr>
            <w:tcW w:type="dxa" w:w="14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0.864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고정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간격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180.7 ± 9.0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0.61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0.371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0.917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0.916</w:t>
            </w:r>
          </w:p>
        </w:tc>
        <w:tc>
          <w:tcPr>
            <w:tcW w:type="dxa" w:w="14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0.868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highspeed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Frame-level SCS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308.3 ± 5.0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0.201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0.628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0.629</w:t>
            </w:r>
          </w:p>
        </w:tc>
        <w:tc>
          <w:tcPr>
            <w:tcW w:type="dxa" w:w="14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0.534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OL-SCS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399.6 ± 10.9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1.30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0.132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0.563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0.542</w:t>
            </w:r>
          </w:p>
        </w:tc>
        <w:tc>
          <w:tcPr>
            <w:tcW w:type="dxa" w:w="14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0.496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고정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간격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506.8 ± 12.3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1.64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0.132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0.562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0.553</w:t>
            </w:r>
          </w:p>
        </w:tc>
        <w:tc>
          <w:tcPr>
            <w:tcW w:type="dxa" w:w="14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0.494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lowlight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Frame-level SCS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292.1 ± 18.6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0.200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0.941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0.942</w:t>
            </w:r>
          </w:p>
        </w:tc>
        <w:tc>
          <w:tcPr>
            <w:tcW w:type="dxa" w:w="14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0.927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OL-SCS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373.3 ± 3.5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1.28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0.134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0.927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0.931</w:t>
            </w:r>
          </w:p>
        </w:tc>
        <w:tc>
          <w:tcPr>
            <w:tcW w:type="dxa" w:w="14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0.915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고정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간격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493.1 ± 8.4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1.69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0.134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0.926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0.923</w:t>
            </w:r>
          </w:p>
        </w:tc>
        <w:tc>
          <w:tcPr>
            <w:tcW w:type="dxa" w:w="14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0.914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crowd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Frame-level SCS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258.8 ± 3.9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0.200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0.771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0.765</w:t>
            </w:r>
          </w:p>
        </w:tc>
        <w:tc>
          <w:tcPr>
            <w:tcW w:type="dxa" w:w="14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0.713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OL-SCS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93.0 ± 1.1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0.36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0.536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0.929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0.929</w:t>
            </w:r>
          </w:p>
        </w:tc>
        <w:tc>
          <w:tcPr>
            <w:tcW w:type="dxa" w:w="14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0.846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고정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간격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102.5 ± 2.4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0.40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0.536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0.926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0.925</w:t>
            </w:r>
          </w:p>
        </w:tc>
        <w:tc>
          <w:tcPr>
            <w:tcW w:type="dxa" w:w="14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0.841</w:t>
            </w:r>
          </w:p>
        </w:tc>
      </w:tr>
    </w:tbl>
    <w:p>
      <w:pPr>
        <w:spacing w:after="120"/>
      </w:pPr>
    </w:p>
    <w:p>
      <w:pPr>
        <w:spacing w:after="120" w:before="0" w:line="360" w:lineRule="auto"/>
        <w:jc w:val="both"/>
      </w:pPr>
      <w:r>
        <w:rPr>
          <w:rFonts w:eastAsia="Malgun Gothic"/>
          <w:b/>
          <w:bCs/>
          <w:lang w:eastAsia="ko-KR"/>
        </w:rPr>
        <w:t xml:space="preserve">표</w:t>
      </w:r>
      <w:r>
        <w:rPr>
          <w:rFonts w:ascii="Times New Roman" w:cs="Times New Roman" w:eastAsia="Times New Roman" w:hAnsi="Times New Roman"/>
          <w:b/>
          <w:bCs/>
        </w:rPr>
        <w:t xml:space="preserve"> 2.</w:t>
      </w:r>
      <w:r>
        <w:rPr>
          <w:rFonts w:ascii="Times New Roman" w:cs="Times New Roman" w:eastAsia="Times New Roman" w:hAnsi="Times New Roman"/>
        </w:rPr>
        <w:t xml:space="preserve"> OL-SCS −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eastAsia="Malgun Gothic"/>
          <w:lang w:eastAsia="ko-KR"/>
        </w:rPr>
        <w:t xml:space="preserve">같은</w:t>
      </w:r>
      <w:r>
        <w:rPr>
          <w:rFonts w:ascii="Times New Roman" w:cs="Times New Roman" w:eastAsia="Times New Roman" w:hAnsi="Times New Roman"/>
        </w:rPr>
        <w:t xml:space="preserve"> I </w:t>
      </w:r>
      <w:r>
        <w:rPr>
          <w:rFonts w:eastAsia="Malgun Gothic"/>
          <w:lang w:eastAsia="ko-KR"/>
        </w:rPr>
        <w:t xml:space="preserve">비율</w:t>
      </w:r>
      <w:r>
        <w:rPr>
          <w:rFonts w:ascii="Times New Roman" w:cs="Times New Roman" w:eastAsia="Times New Roman" w:hAnsi="Times New Roman"/>
        </w:rPr>
        <w:t xml:space="preserve">). </w:t>
      </w:r>
      <w:r>
        <w:rPr>
          <w:rFonts w:eastAsia="Malgun Gothic"/>
          <w:lang w:eastAsia="ko-KR"/>
        </w:rPr>
        <w:t xml:space="preserve">정확도는</w:t>
      </w:r>
      <w:r>
        <w:rPr>
          <w:rFonts w:ascii="Times New Roman" w:cs="Times New Roman" w:eastAsia="Times New Roman" w:hAnsi="Times New Roman"/>
        </w:rPr>
        <w:t xml:space="preserve"> %p, </w:t>
      </w:r>
      <w:r>
        <w:rPr>
          <w:rFonts w:eastAsia="Malgun Gothic"/>
          <w:lang w:eastAsia="ko-KR"/>
        </w:rPr>
        <w:t xml:space="preserve">속도는</w:t>
      </w:r>
      <w:r>
        <w:rPr>
          <w:rFonts w:ascii="Times New Roman" w:cs="Times New Roman" w:eastAsia="Times New Roman" w:hAnsi="Times New Roman"/>
        </w:rPr>
        <w:t xml:space="preserve"> OL-SCS FPS /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</w:t>
      </w:r>
      <w:r>
        <w:rPr>
          <w:rFonts w:ascii="Times New Roman" w:cs="Times New Roman" w:eastAsia="Times New Roman" w:hAnsi="Times New Roman"/>
        </w:rPr>
        <w:t xml:space="preserve"> FPS.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00"/>
        <w:gridCol w:w="1326"/>
        <w:gridCol w:w="1200"/>
        <w:gridCol w:w="2800"/>
      </w:tblGrid>
      <w:tr>
        <w:tc>
          <w:tcPr>
            <w:tcW w:type="dxa" w:w="15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영상</w:t>
            </w:r>
          </w:p>
        </w:tc>
        <w:tc>
          <w:tcPr>
            <w:tcW w:type="dxa" w:w="10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 </w:t>
            </w: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비율</w:t>
            </w:r>
          </w:p>
        </w:tc>
        <w:tc>
          <w:tcPr>
            <w:tcW w:type="dxa" w:w="12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ΔRecall</w:t>
            </w:r>
          </w:p>
        </w:tc>
        <w:tc>
          <w:tcPr>
            <w:tcW w:type="dxa" w:w="1326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ΔPrecision</w:t>
            </w:r>
          </w:p>
        </w:tc>
        <w:tc>
          <w:tcPr>
            <w:tcW w:type="dxa" w:w="12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ΔRecall_P</w:t>
            </w:r>
          </w:p>
        </w:tc>
        <w:tc>
          <w:tcPr>
            <w:tcW w:type="dxa" w:w="28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속도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(OL-SCS / </w:t>
            </w: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고정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5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dashcam</w:t>
            </w:r>
          </w:p>
        </w:tc>
        <w:tc>
          <w:tcPr>
            <w:tcW w:type="dxa" w:w="10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0.371</w:t>
            </w:r>
          </w:p>
        </w:tc>
        <w:tc>
          <w:tcPr>
            <w:tcW w:type="dxa" w:w="12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−0.1</w:t>
            </w:r>
          </w:p>
        </w:tc>
        <w:tc>
          <w:tcPr>
            <w:tcW w:type="dxa" w:w="13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+0.2</w:t>
            </w:r>
          </w:p>
        </w:tc>
        <w:tc>
          <w:tcPr>
            <w:tcW w:type="dxa" w:w="12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−0.4</w:t>
            </w:r>
          </w:p>
        </w:tc>
        <w:tc>
          <w:tcPr>
            <w:tcW w:type="dxa" w:w="2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 (0.86–0.91)</w:t>
            </w:r>
          </w:p>
        </w:tc>
      </w:tr>
      <w:tr>
        <w:tc>
          <w:tcPr>
            <w:tcW w:type="dxa" w:w="15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highspeed</w:t>
            </w:r>
          </w:p>
        </w:tc>
        <w:tc>
          <w:tcPr>
            <w:tcW w:type="dxa" w:w="10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0.132</w:t>
            </w:r>
          </w:p>
        </w:tc>
        <w:tc>
          <w:tcPr>
            <w:tcW w:type="dxa" w:w="12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+0.1</w:t>
            </w:r>
          </w:p>
        </w:tc>
        <w:tc>
          <w:tcPr>
            <w:tcW w:type="dxa" w:w="13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−1.1</w:t>
            </w:r>
          </w:p>
        </w:tc>
        <w:tc>
          <w:tcPr>
            <w:tcW w:type="dxa" w:w="12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+0.2</w:t>
            </w:r>
          </w:p>
        </w:tc>
        <w:tc>
          <w:tcPr>
            <w:tcW w:type="dxa" w:w="2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 (0.77–0.81)</w:t>
            </w:r>
          </w:p>
        </w:tc>
      </w:tr>
      <w:tr>
        <w:tc>
          <w:tcPr>
            <w:tcW w:type="dxa" w:w="15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lowlight</w:t>
            </w:r>
          </w:p>
        </w:tc>
        <w:tc>
          <w:tcPr>
            <w:tcW w:type="dxa" w:w="10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0.134</w:t>
            </w:r>
          </w:p>
        </w:tc>
        <w:tc>
          <w:tcPr>
            <w:tcW w:type="dxa" w:w="12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+0.1</w:t>
            </w:r>
          </w:p>
        </w:tc>
        <w:tc>
          <w:tcPr>
            <w:tcW w:type="dxa" w:w="13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+0.8</w:t>
            </w:r>
          </w:p>
        </w:tc>
        <w:tc>
          <w:tcPr>
            <w:tcW w:type="dxa" w:w="12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+0.1</w:t>
            </w:r>
          </w:p>
        </w:tc>
        <w:tc>
          <w:tcPr>
            <w:tcW w:type="dxa" w:w="2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0.76 (0.75–0.77)</w:t>
            </w:r>
          </w:p>
        </w:tc>
      </w:tr>
      <w:tr>
        <w:tc>
          <w:tcPr>
            <w:tcW w:type="dxa" w:w="15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crowd</w:t>
            </w:r>
          </w:p>
        </w:tc>
        <w:tc>
          <w:tcPr>
            <w:tcW w:type="dxa" w:w="10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0.536</w:t>
            </w:r>
          </w:p>
        </w:tc>
        <w:tc>
          <w:tcPr>
            <w:tcW w:type="dxa" w:w="12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+0.3</w:t>
            </w:r>
          </w:p>
        </w:tc>
        <w:tc>
          <w:tcPr>
            <w:tcW w:type="dxa" w:w="13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+0.4</w:t>
            </w:r>
          </w:p>
        </w:tc>
        <w:tc>
          <w:tcPr>
            <w:tcW w:type="dxa" w:w="12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+0.5</w:t>
            </w:r>
          </w:p>
        </w:tc>
        <w:tc>
          <w:tcPr>
            <w:tcW w:type="dxa" w:w="2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 (0.88–0.95)</w:t>
            </w:r>
          </w:p>
        </w:tc>
      </w:tr>
    </w:tbl>
    <w:p>
      <w:pPr>
        <w:spacing w:after="120"/>
      </w:pPr>
    </w:p>
    <w:p>
      <w:pPr>
        <w:spacing w:after="120" w:before="0" w:line="360" w:lineRule="auto"/>
        <w:jc w:val="both"/>
      </w:pPr>
      <w:r>
        <w:rPr>
          <w:rFonts w:eastAsia="Malgun Gothic"/>
          <w:b/>
          <w:bCs/>
          <w:lang w:eastAsia="ko-KR"/>
        </w:rPr>
        <w:t xml:space="preserve">표</w:t>
      </w:r>
      <w:r>
        <w:rPr>
          <w:rFonts w:ascii="Times New Roman" w:cs="Times New Roman" w:eastAsia="Times New Roman" w:hAnsi="Times New Roman"/>
          <w:b/>
          <w:bCs/>
        </w:rPr>
        <w:t xml:space="preserve"> 3.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프레임당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파이프라인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지연시간</w:t>
      </w:r>
      <w:r>
        <w:rPr>
          <w:rFonts w:ascii="Times New Roman" w:cs="Times New Roman" w:eastAsia="Times New Roman" w:hAnsi="Times New Roman"/>
        </w:rPr>
        <w:t xml:space="preserve"> (ms, 4</w:t>
      </w:r>
      <w:r>
        <w:rPr>
          <w:rFonts w:eastAsia="Malgun Gothic"/>
          <w:lang w:eastAsia="ko-KR"/>
        </w:rPr>
        <w:t xml:space="preserve">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평균</w:t>
      </w:r>
      <w:r>
        <w:rPr>
          <w:rFonts w:ascii="Times New Roman" w:cs="Times New Roman" w:eastAsia="Times New Roman" w:hAnsi="Times New Roman"/>
        </w:rP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900"/>
        <w:gridCol w:w="800"/>
        <w:gridCol w:w="800"/>
        <w:gridCol w:w="1526"/>
        <w:gridCol w:w="2400"/>
      </w:tblGrid>
      <w:tr>
        <w:tc>
          <w:tcPr>
            <w:tcW w:type="dxa" w:w="12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영상</w:t>
            </w:r>
          </w:p>
        </w:tc>
        <w:tc>
          <w:tcPr>
            <w:tcW w:type="dxa" w:w="14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방식</w:t>
            </w:r>
          </w:p>
        </w:tc>
        <w:tc>
          <w:tcPr>
            <w:tcW w:type="dxa" w:w="9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평균</w:t>
            </w:r>
          </w:p>
        </w:tc>
        <w:tc>
          <w:tcPr>
            <w:tcW w:type="dxa" w:w="8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p95</w:t>
            </w:r>
          </w:p>
        </w:tc>
        <w:tc>
          <w:tcPr>
            <w:tcW w:type="dxa" w:w="8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p99</w:t>
            </w:r>
          </w:p>
        </w:tc>
        <w:tc>
          <w:tcPr>
            <w:tcW w:type="dxa" w:w="1526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I-frame </w:t>
            </w: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평균</w:t>
            </w:r>
          </w:p>
        </w:tc>
        <w:tc>
          <w:tcPr>
            <w:tcW w:type="dxa" w:w="24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P-frame </w:t>
            </w: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평균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dashcam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Frame-level SCS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3.38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16.3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18.7</w:t>
            </w:r>
          </w:p>
        </w:tc>
        <w:tc>
          <w:tcPr>
            <w:tcW w:type="dxa" w:w="15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15.40</w:t>
            </w:r>
          </w:p>
        </w:tc>
        <w:tc>
          <w:tcPr>
            <w:tcW w:type="dxa" w:w="2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0.379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OL-SCS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6.32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18.0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20.1</w:t>
            </w:r>
          </w:p>
        </w:tc>
        <w:tc>
          <w:tcPr>
            <w:tcW w:type="dxa" w:w="15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15.88</w:t>
            </w:r>
          </w:p>
        </w:tc>
        <w:tc>
          <w:tcPr>
            <w:tcW w:type="dxa" w:w="2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0.682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고정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간격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5.54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16.6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18.3</w:t>
            </w:r>
          </w:p>
        </w:tc>
        <w:tc>
          <w:tcPr>
            <w:tcW w:type="dxa" w:w="15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14.90</w:t>
            </w:r>
          </w:p>
        </w:tc>
        <w:tc>
          <w:tcPr>
            <w:tcW w:type="dxa" w:w="2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0.037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highspeed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Frame-level SCS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3.24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15.1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17.3</w:t>
            </w:r>
          </w:p>
        </w:tc>
        <w:tc>
          <w:tcPr>
            <w:tcW w:type="dxa" w:w="15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14.66</w:t>
            </w:r>
          </w:p>
        </w:tc>
        <w:tc>
          <w:tcPr>
            <w:tcW w:type="dxa" w:w="2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0.372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OL-SCS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2.50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15.2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18.0</w:t>
            </w:r>
          </w:p>
        </w:tc>
        <w:tc>
          <w:tcPr>
            <w:tcW w:type="dxa" w:w="15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15.30</w:t>
            </w:r>
          </w:p>
        </w:tc>
        <w:tc>
          <w:tcPr>
            <w:tcW w:type="dxa" w:w="2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0.561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고정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간격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1.97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14.6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17.8</w:t>
            </w:r>
          </w:p>
        </w:tc>
        <w:tc>
          <w:tcPr>
            <w:tcW w:type="dxa" w:w="15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14.78</w:t>
            </w:r>
          </w:p>
        </w:tc>
        <w:tc>
          <w:tcPr>
            <w:tcW w:type="dxa" w:w="2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0.029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lowlight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Frame-level SCS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3.43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16.2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18.5</w:t>
            </w:r>
          </w:p>
        </w:tc>
        <w:tc>
          <w:tcPr>
            <w:tcW w:type="dxa" w:w="15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15.67</w:t>
            </w:r>
          </w:p>
        </w:tc>
        <w:tc>
          <w:tcPr>
            <w:tcW w:type="dxa" w:w="2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0.368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OL-SCS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2.68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15.6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17.6</w:t>
            </w:r>
          </w:p>
        </w:tc>
        <w:tc>
          <w:tcPr>
            <w:tcW w:type="dxa" w:w="15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15.77</w:t>
            </w:r>
          </w:p>
        </w:tc>
        <w:tc>
          <w:tcPr>
            <w:tcW w:type="dxa" w:w="2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0.647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고정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간격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2.03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14.8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16.3</w:t>
            </w:r>
          </w:p>
        </w:tc>
        <w:tc>
          <w:tcPr>
            <w:tcW w:type="dxa" w:w="15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14.90</w:t>
            </w:r>
          </w:p>
        </w:tc>
        <w:tc>
          <w:tcPr>
            <w:tcW w:type="dxa" w:w="2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0.031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crowd</w:t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Frame-level SCS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3.86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18.2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</w:t>
            </w:r>
          </w:p>
        </w:tc>
        <w:tc>
          <w:tcPr>
            <w:tcW w:type="dxa" w:w="15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17.83</w:t>
            </w:r>
          </w:p>
        </w:tc>
        <w:tc>
          <w:tcPr>
            <w:tcW w:type="dxa" w:w="2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0.373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OL-SCS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10.75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20.9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22.6</w:t>
            </w:r>
          </w:p>
        </w:tc>
        <w:tc>
          <w:tcPr>
            <w:tcW w:type="dxa" w:w="15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19.40</w:t>
            </w:r>
          </w:p>
        </w:tc>
        <w:tc>
          <w:tcPr>
            <w:tcW w:type="dxa" w:w="2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0.756</w:t>
            </w:r>
          </w:p>
        </w:tc>
      </w:tr>
      <w:tr>
        <w:tc>
          <w:tcPr>
            <w:tcW w:type="dxa" w:w="12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고정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 w:val="false"/>
                <w:bCs w:val="false"/>
                <w:sz w:val="18"/>
                <w:szCs w:val="18"/>
                <w:lang w:eastAsia="ko-KR"/>
              </w:rPr>
              <w:t xml:space="preserve">간격</w:t>
            </w:r>
          </w:p>
        </w:tc>
        <w:tc>
          <w:tcPr>
            <w:tcW w:type="dxa" w:w="9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9.76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20.3</w:t>
            </w:r>
          </w:p>
        </w:tc>
        <w:tc>
          <w:tcPr>
            <w:tcW w:type="dxa" w:w="8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22.1</w:t>
            </w:r>
          </w:p>
        </w:tc>
        <w:tc>
          <w:tcPr>
            <w:tcW w:type="dxa" w:w="15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18.17</w:t>
            </w:r>
          </w:p>
        </w:tc>
        <w:tc>
          <w:tcPr>
            <w:tcW w:type="dxa" w:w="24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0.047</w:t>
            </w:r>
          </w:p>
        </w:tc>
      </w:tr>
    </w:tbl>
    <w:p>
      <w:pPr>
        <w:spacing w:after="120"/>
      </w:pPr>
    </w:p>
    <w:p>
      <w:pPr>
        <w:spacing w:after="120" w:before="0" w:line="360" w:lineRule="auto"/>
        <w:jc w:val="both"/>
      </w:pPr>
      <w:r>
        <w:rPr>
          <w:rFonts w:eastAsia="Malgun Gothic"/>
          <w:b/>
          <w:bCs/>
          <w:lang w:eastAsia="ko-KR"/>
        </w:rPr>
        <w:t xml:space="preserve">표</w:t>
      </w:r>
      <w:r>
        <w:rPr>
          <w:rFonts w:ascii="Times New Roman" w:cs="Times New Roman" w:eastAsia="Times New Roman" w:hAnsi="Times New Roman"/>
          <w:b/>
          <w:bCs/>
        </w:rPr>
        <w:t xml:space="preserve"> 4.</w:t>
      </w:r>
      <w:r>
        <w:rPr>
          <w:rFonts w:ascii="Times New Roman" w:cs="Times New Roman" w:eastAsia="Times New Roman" w:hAnsi="Times New Roman"/>
        </w:rPr>
        <w:t xml:space="preserve"> OL-SCS</w:t>
      </w:r>
      <w:r>
        <w:rPr>
          <w:rFonts w:eastAsia="Malgun Gothic"/>
          <w:lang w:eastAsia="ko-KR"/>
        </w:rPr>
        <w:t xml:space="preserve">에서</w:t>
      </w:r>
      <w:r>
        <w:rPr>
          <w:rFonts w:ascii="Times New Roman" w:cs="Times New Roman" w:eastAsia="Times New Roman" w:hAnsi="Times New Roman"/>
        </w:rPr>
        <w:t xml:space="preserve"> I-frame</w:t>
      </w:r>
      <w:r>
        <w:rPr>
          <w:rFonts w:eastAsia="Malgun Gothic"/>
          <w:lang w:eastAsia="ko-KR"/>
        </w:rPr>
        <w:t xml:space="preserve">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유발한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조건별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횟수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eastAsia="Malgun Gothic"/>
          <w:lang w:eastAsia="ko-KR"/>
        </w:rPr>
        <w:t xml:space="preserve">첫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1</w:t>
      </w:r>
      <w:r>
        <w:rPr>
          <w:rFonts w:eastAsia="Malgun Gothic"/>
          <w:lang w:eastAsia="ko-KR"/>
        </w:rPr>
        <w:t xml:space="preserve">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제외</w:t>
      </w:r>
      <w:r>
        <w:rPr>
          <w:rFonts w:ascii="Times New Roman" w:cs="Times New Roman" w:eastAsia="Times New Roman" w:hAnsi="Times New Roman"/>
        </w:rP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1826"/>
        <w:gridCol w:w="1500"/>
        <w:gridCol w:w="1700"/>
        <w:gridCol w:w="500"/>
      </w:tblGrid>
      <w:tr>
        <w:tc>
          <w:tcPr>
            <w:tcW w:type="dxa" w:w="13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영상</w:t>
            </w:r>
          </w:p>
        </w:tc>
        <w:tc>
          <w:tcPr>
            <w:tcW w:type="dxa" w:w="22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객체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움직임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(OL-SCS_i ≥ θ_obj)</w:t>
            </w:r>
          </w:p>
        </w:tc>
        <w:tc>
          <w:tcPr>
            <w:tcW w:type="dxa" w:w="1826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객체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재사용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한도</w:t>
            </w:r>
          </w:p>
        </w:tc>
        <w:tc>
          <w:tcPr>
            <w:tcW w:type="dxa" w:w="15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15</w:t>
            </w: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프레임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주기</w:t>
            </w:r>
          </w:p>
        </w:tc>
        <w:tc>
          <w:tcPr>
            <w:tcW w:type="dxa" w:w="17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배경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변화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 (≥ θ_bg)</w:t>
            </w:r>
          </w:p>
        </w:tc>
        <w:tc>
          <w:tcPr>
            <w:tcW w:type="dxa" w:w="500"/>
            <w:shd w:fill="D9D9D9" w:val="clear"/>
          </w:tcPr>
          <w:p>
            <w:pPr>
              <w:spacing w:after="40" w:before="40" w:line="280" w:lineRule="auto"/>
              <w:jc w:val="left"/>
            </w:pPr>
            <w:r>
              <w:rPr>
                <w:rFonts w:eastAsia="Malgun Gothic"/>
                <w:b/>
                <w:bCs/>
                <w:sz w:val="18"/>
                <w:szCs w:val="18"/>
                <w:lang w:eastAsia="ko-KR"/>
              </w:rPr>
              <w:t xml:space="preserve">합계</w:t>
            </w:r>
          </w:p>
        </w:tc>
      </w:tr>
      <w:tr>
        <w:tc>
          <w:tcPr>
            <w:tcW w:type="dxa" w:w="13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dashcam</w:t>
            </w:r>
          </w:p>
        </w:tc>
        <w:tc>
          <w:tcPr>
            <w:tcW w:type="dxa" w:w="22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484</w:t>
            </w:r>
          </w:p>
        </w:tc>
        <w:tc>
          <w:tcPr>
            <w:tcW w:type="dxa" w:w="18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15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5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666</w:t>
            </w:r>
          </w:p>
        </w:tc>
      </w:tr>
      <w:tr>
        <w:tc>
          <w:tcPr>
            <w:tcW w:type="dxa" w:w="13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highspeed</w:t>
            </w:r>
          </w:p>
        </w:tc>
        <w:tc>
          <w:tcPr>
            <w:tcW w:type="dxa" w:w="22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18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15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544</w:t>
            </w:r>
          </w:p>
        </w:tc>
        <w:tc>
          <w:tcPr>
            <w:tcW w:type="dxa" w:w="17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835</w:t>
            </w:r>
          </w:p>
        </w:tc>
        <w:tc>
          <w:tcPr>
            <w:tcW w:type="dxa" w:w="5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1,552</w:t>
            </w:r>
          </w:p>
        </w:tc>
      </w:tr>
      <w:tr>
        <w:tc>
          <w:tcPr>
            <w:tcW w:type="dxa" w:w="13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lowlight</w:t>
            </w:r>
          </w:p>
        </w:tc>
        <w:tc>
          <w:tcPr>
            <w:tcW w:type="dxa" w:w="22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18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15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7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</w:tr>
      <w:tr>
        <w:tc>
          <w:tcPr>
            <w:tcW w:type="dxa" w:w="1300"/>
          </w:tcPr>
          <w:p>
            <w:pPr>
              <w:spacing w:after="40" w:before="40"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crowd</w:t>
            </w:r>
          </w:p>
        </w:tc>
        <w:tc>
          <w:tcPr>
            <w:tcW w:type="dxa" w:w="22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764</w:t>
            </w:r>
          </w:p>
        </w:tc>
        <w:tc>
          <w:tcPr>
            <w:tcW w:type="dxa" w:w="1826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</w:tcPr>
          <w:p>
            <w:pPr>
              <w:spacing w:after="40" w:before="40" w:line="28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771</w:t>
            </w:r>
          </w:p>
        </w:tc>
      </w:tr>
    </w:tbl>
    <w:p>
      <w:pPr>
        <w:spacing w:after="120"/>
      </w:pP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4.5 </w:t>
      </w:r>
      <w:r>
        <w:rPr>
          <w:rFonts w:eastAsia="Malgun Gothic"/>
          <w:b/>
          <w:bCs/>
          <w:lang w:eastAsia="ko-KR"/>
        </w:rPr>
        <w:t xml:space="preserve">같은</w:t>
      </w:r>
      <w:r>
        <w:rPr>
          <w:rFonts w:ascii="Times New Roman" w:cs="Times New Roman" w:eastAsia="Times New Roman" w:hAnsi="Times New Roman"/>
          <w:b/>
          <w:bCs/>
        </w:rPr>
        <w:t xml:space="preserve"> I </w:t>
      </w:r>
      <w:r>
        <w:rPr>
          <w:rFonts w:eastAsia="Malgun Gothic"/>
          <w:b/>
          <w:bCs/>
          <w:lang w:eastAsia="ko-KR"/>
        </w:rPr>
        <w:t xml:space="preserve">비율에서의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비교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b/>
          <w:bCs/>
          <w:lang w:eastAsia="ko-KR"/>
        </w:rPr>
        <w:t xml:space="preserve">같은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연산량에서</w:t>
      </w:r>
      <w:r>
        <w:rPr>
          <w:rFonts w:ascii="Times New Roman" w:cs="Times New Roman" w:eastAsia="Times New Roman" w:hAnsi="Times New Roman"/>
          <w:b/>
          <w:bCs/>
        </w:rPr>
        <w:t xml:space="preserve"> OL-SCS</w:t>
      </w:r>
      <w:r>
        <w:rPr>
          <w:rFonts w:eastAsia="Malgun Gothic"/>
          <w:b/>
          <w:bCs/>
          <w:lang w:eastAsia="ko-KR"/>
        </w:rPr>
        <w:t xml:space="preserve">는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간격보다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정확하지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않다</w:t>
      </w:r>
      <w:r>
        <w:rPr>
          <w:rFonts w:ascii="Times New Roman" w:cs="Times New Roman" w:eastAsia="Times New Roman" w:hAnsi="Times New Roman"/>
          <w:b/>
          <w:bCs/>
        </w:rPr>
        <w:t xml:space="preserve">.</w:t>
      </w:r>
      <w:r>
        <w:rPr>
          <w:rFonts w:ascii="Times New Roman" w:cs="Times New Roman" w:eastAsia="Times New Roman" w:hAnsi="Times New Roman"/>
        </w:rPr>
        <w:t xml:space="preserve"> I </w:t>
      </w:r>
      <w:r>
        <w:rPr>
          <w:rFonts w:eastAsia="Malgun Gothic"/>
          <w:lang w:eastAsia="ko-KR"/>
        </w:rPr>
        <w:t xml:space="preserve">비율을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맞추면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방식의</w:t>
      </w:r>
      <w:r>
        <w:rPr>
          <w:rFonts w:ascii="Times New Roman" w:cs="Times New Roman" w:eastAsia="Times New Roman" w:hAnsi="Times New Roman"/>
        </w:rPr>
        <w:t xml:space="preserve"> recall </w:t>
      </w:r>
      <w:r>
        <w:rPr>
          <w:rFonts w:eastAsia="Malgun Gothic"/>
          <w:lang w:eastAsia="ko-KR"/>
        </w:rPr>
        <w:t xml:space="preserve">차이는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모두</w:t>
      </w:r>
      <w:r>
        <w:rPr>
          <w:rFonts w:ascii="Times New Roman" w:cs="Times New Roman" w:eastAsia="Times New Roman" w:hAnsi="Times New Roman"/>
        </w:rPr>
        <w:t xml:space="preserve"> ±0.3%p </w:t>
      </w:r>
      <w:r>
        <w:rPr>
          <w:rFonts w:eastAsia="Malgun Gothic"/>
          <w:lang w:eastAsia="ko-KR"/>
        </w:rPr>
        <w:t xml:space="preserve">이내이고</w:t>
      </w:r>
      <w:r>
        <w:rPr>
          <w:rFonts w:ascii="Times New Roman" w:cs="Times New Roman" w:eastAsia="Times New Roman" w:hAnsi="Times New Roman"/>
        </w:rPr>
        <w:t xml:space="preserve">, recall_P </w:t>
      </w:r>
      <w:r>
        <w:rPr>
          <w:rFonts w:eastAsia="Malgun Gothic"/>
          <w:lang w:eastAsia="ko-KR"/>
        </w:rPr>
        <w:t xml:space="preserve">차이도</w:t>
      </w:r>
      <w:r>
        <w:rPr>
          <w:rFonts w:ascii="Times New Roman" w:cs="Times New Roman" w:eastAsia="Times New Roman" w:hAnsi="Times New Roman"/>
        </w:rPr>
        <w:t xml:space="preserve"> ±0.5%p </w:t>
      </w:r>
      <w:r>
        <w:rPr>
          <w:rFonts w:eastAsia="Malgun Gothic"/>
          <w:lang w:eastAsia="ko-KR"/>
        </w:rPr>
        <w:t xml:space="preserve">이내이다</w:t>
      </w:r>
      <w:r>
        <w:rPr>
          <w:rFonts w:ascii="Times New Roman" w:cs="Times New Roman" w:eastAsia="Times New Roman" w:hAnsi="Times New Roman"/>
        </w:rPr>
        <w:t xml:space="preserve">(</w:t>
      </w:r>
      <w:r>
        <w:rPr>
          <w:rFonts w:eastAsia="Malgun Gothic"/>
          <w:lang w:eastAsia="ko-KR"/>
        </w:rPr>
        <w:t xml:space="preserve">표</w:t>
      </w:r>
      <w:r>
        <w:rPr>
          <w:rFonts w:ascii="Times New Roman" w:cs="Times New Roman" w:eastAsia="Times New Roman" w:hAnsi="Times New Roman"/>
        </w:rPr>
        <w:t xml:space="preserve"> 2). </w:t>
      </w:r>
      <w:r>
        <w:rPr>
          <w:rFonts w:eastAsia="Malgun Gothic"/>
          <w:lang w:eastAsia="ko-KR"/>
        </w:rPr>
        <w:t xml:space="preserve">반면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속도는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모두에서</w:t>
      </w:r>
      <w:r>
        <w:rPr>
          <w:rFonts w:ascii="Times New Roman" w:cs="Times New Roman" w:eastAsia="Times New Roman" w:hAnsi="Times New Roman"/>
        </w:rPr>
        <w:t xml:space="preserve"> OL-SCS</w:t>
      </w:r>
      <w:r>
        <w:rPr>
          <w:rFonts w:eastAsia="Malgun Gothic"/>
          <w:lang w:eastAsia="ko-KR"/>
        </w:rPr>
        <w:t xml:space="preserve">가</w:t>
      </w:r>
      <w:r>
        <w:rPr>
          <w:rFonts w:ascii="Times New Roman" w:cs="Times New Roman" w:eastAsia="Times New Roman" w:hAnsi="Times New Roman"/>
        </w:rPr>
        <w:t xml:space="preserve"> 9–24% </w:t>
      </w:r>
      <w:r>
        <w:rPr>
          <w:rFonts w:eastAsia="Malgun Gothic"/>
          <w:lang w:eastAsia="ko-KR"/>
        </w:rPr>
        <w:t xml:space="preserve">느리다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계산이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없어</w:t>
      </w:r>
      <w:r>
        <w:rPr>
          <w:rFonts w:ascii="Times New Roman" w:cs="Times New Roman" w:eastAsia="Times New Roman" w:hAnsi="Times New Roman"/>
        </w:rPr>
        <w:t xml:space="preserve"> P-frame </w:t>
      </w:r>
      <w:r>
        <w:rPr>
          <w:rFonts w:eastAsia="Malgun Gothic"/>
          <w:lang w:eastAsia="ko-KR"/>
        </w:rPr>
        <w:t xml:space="preserve">처리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시간이</w:t>
      </w:r>
      <w:r>
        <w:rPr>
          <w:rFonts w:ascii="Times New Roman" w:cs="Times New Roman" w:eastAsia="Times New Roman" w:hAnsi="Times New Roman"/>
        </w:rPr>
        <w:t xml:space="preserve"> 0.03–0.05ms</w:t>
      </w:r>
      <w:r>
        <w:rPr>
          <w:rFonts w:eastAsia="Malgun Gothic"/>
          <w:lang w:eastAsia="ko-KR"/>
        </w:rPr>
        <w:t xml:space="preserve">인데</w:t>
      </w:r>
      <w:r>
        <w:rPr>
          <w:rFonts w:ascii="Times New Roman" w:cs="Times New Roman" w:eastAsia="Times New Roman" w:hAnsi="Times New Roman"/>
        </w:rPr>
        <w:t xml:space="preserve">, OL-SCS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패치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차분과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배경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그리드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계산으로</w:t>
      </w:r>
      <w:r>
        <w:rPr>
          <w:rFonts w:ascii="Times New Roman" w:cs="Times New Roman" w:eastAsia="Times New Roman" w:hAnsi="Times New Roman"/>
        </w:rPr>
        <w:t xml:space="preserve"> 0.56–0.76ms</w:t>
      </w:r>
      <w:r>
        <w:rPr>
          <w:rFonts w:eastAsia="Malgun Gothic"/>
          <w:lang w:eastAsia="ko-KR"/>
        </w:rPr>
        <w:t xml:space="preserve">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걸리기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때문이다</w:t>
      </w:r>
      <w:r>
        <w:rPr>
          <w:rFonts w:ascii="Times New Roman" w:cs="Times New Roman" w:eastAsia="Times New Roman" w:hAnsi="Times New Roman"/>
        </w:rPr>
        <w:t xml:space="preserve">(</w:t>
      </w:r>
      <w:r>
        <w:rPr>
          <w:rFonts w:eastAsia="Malgun Gothic"/>
          <w:lang w:eastAsia="ko-KR"/>
        </w:rPr>
        <w:t xml:space="preserve">표</w:t>
      </w:r>
      <w:r>
        <w:rPr>
          <w:rFonts w:ascii="Times New Roman" w:cs="Times New Roman" w:eastAsia="Times New Roman" w:hAnsi="Times New Roman"/>
        </w:rPr>
        <w:t xml:space="preserve"> 3). </w:t>
      </w:r>
      <w:r>
        <w:rPr>
          <w:rFonts w:eastAsia="Malgun Gothic"/>
          <w:lang w:eastAsia="ko-KR"/>
        </w:rPr>
        <w:t xml:space="preserve">즉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현재</w:t>
      </w:r>
      <w:r>
        <w:rPr>
          <w:rFonts w:ascii="Times New Roman" w:cs="Times New Roman" w:eastAsia="Times New Roman" w:hAnsi="Times New Roman"/>
        </w:rPr>
        <w:t xml:space="preserve"> OL-SCS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장면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내용을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보고</w:t>
      </w:r>
      <w:r>
        <w:rPr>
          <w:rFonts w:ascii="Times New Roman" w:cs="Times New Roman" w:eastAsia="Times New Roman" w:hAnsi="Times New Roman"/>
        </w:rPr>
        <w:t xml:space="preserve"> I-frame </w:t>
      </w:r>
      <w:r>
        <w:rPr>
          <w:rFonts w:eastAsia="Malgun Gothic"/>
          <w:lang w:eastAsia="ko-KR"/>
        </w:rPr>
        <w:t xml:space="preserve">위치를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고르지만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선택이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균등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배치보다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나은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내지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못하고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비용만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더한다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4.6 </w:t>
      </w:r>
      <w:r>
        <w:rPr>
          <w:rFonts w:eastAsia="Malgun Gothic"/>
          <w:b/>
          <w:bCs/>
          <w:lang w:eastAsia="ko-KR"/>
        </w:rPr>
        <w:t xml:space="preserve">분석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ascii="Times New Roman" w:cs="Times New Roman" w:eastAsia="Times New Roman" w:hAnsi="Times New Roman"/>
          <w:b/>
          <w:bCs/>
        </w:rPr>
        <w:t xml:space="preserve">Frame-level SCS</w:t>
      </w:r>
      <w:r>
        <w:rPr>
          <w:rFonts w:eastAsia="Malgun Gothic"/>
          <w:b/>
          <w:bCs/>
          <w:lang w:eastAsia="ko-KR"/>
        </w:rPr>
        <w:t xml:space="preserve">와의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차이는</w:t>
      </w:r>
      <w:r>
        <w:rPr>
          <w:rFonts w:ascii="Times New Roman" w:cs="Times New Roman" w:eastAsia="Times New Roman" w:hAnsi="Times New Roman"/>
          <w:b/>
          <w:bCs/>
        </w:rPr>
        <w:t xml:space="preserve"> I </w:t>
      </w:r>
      <w:r>
        <w:rPr>
          <w:rFonts w:eastAsia="Malgun Gothic"/>
          <w:b/>
          <w:bCs/>
          <w:lang w:eastAsia="ko-KR"/>
        </w:rPr>
        <w:t xml:space="preserve">비율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차이로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설명된다</w:t>
      </w:r>
      <w:r>
        <w:rPr>
          <w:rFonts w:ascii="Times New Roman" w:cs="Times New Roman" w:eastAsia="Times New Roman" w:hAnsi="Times New Roman"/>
          <w:b/>
          <w:bCs/>
        </w:rPr>
        <w:t xml:space="preserve">.</w:t>
      </w:r>
      <w:r>
        <w:rPr>
          <w:rFonts w:ascii="Times New Roman" w:cs="Times New Roman" w:eastAsia="Times New Roman" w:hAnsi="Times New Roman"/>
        </w:rPr>
        <w:t xml:space="preserve"> Frame-level SCS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모든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영상에서</w:t>
      </w:r>
      <w:r>
        <w:rPr>
          <w:rFonts w:ascii="Times New Roman" w:cs="Times New Roman" w:eastAsia="Times New Roman" w:hAnsi="Times New Roman"/>
        </w:rPr>
        <w:t xml:space="preserve"> I </w:t>
      </w:r>
      <w:r>
        <w:rPr>
          <w:rFonts w:eastAsia="Malgun Gothic"/>
          <w:lang w:eastAsia="ko-KR"/>
        </w:rPr>
        <w:t xml:space="preserve">비율이</w:t>
      </w:r>
      <w:r>
        <w:rPr>
          <w:rFonts w:ascii="Times New Roman" w:cs="Times New Roman" w:eastAsia="Times New Roman" w:hAnsi="Times New Roman"/>
        </w:rPr>
        <w:t xml:space="preserve"> 0.200</w:t>
      </w:r>
      <w:r>
        <w:rPr>
          <w:rFonts w:eastAsia="Malgun Gothic"/>
          <w:lang w:eastAsia="ko-KR"/>
        </w:rPr>
        <w:t xml:space="preserve">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고정되어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있다</w:t>
      </w:r>
      <w:r>
        <w:rPr>
          <w:rFonts w:ascii="Times New Roman" w:cs="Times New Roman" w:eastAsia="Times New Roman" w:hAnsi="Times New Roman"/>
        </w:rPr>
        <w:t xml:space="preserve">. SCS </w:t>
      </w:r>
      <w:r>
        <w:rPr>
          <w:rFonts w:eastAsia="Malgun Gothic"/>
          <w:lang w:eastAsia="ko-KR"/>
        </w:rPr>
        <w:t xml:space="preserve">임계값</w:t>
      </w:r>
      <w:r>
        <w:rPr>
          <w:rFonts w:ascii="Times New Roman" w:cs="Times New Roman" w:eastAsia="Times New Roman" w:hAnsi="Times New Roman"/>
        </w:rPr>
        <w:t xml:space="preserve">(0.35)</w:t>
      </w:r>
      <w:r>
        <w:rPr>
          <w:rFonts w:eastAsia="Malgun Gothic"/>
          <w:lang w:eastAsia="ko-KR"/>
        </w:rPr>
        <w:t xml:space="preserve">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거의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없어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연속</w:t>
      </w:r>
      <w:r>
        <w:rPr>
          <w:rFonts w:ascii="Times New Roman" w:cs="Times New Roman" w:eastAsia="Times New Roman" w:hAnsi="Times New Roman"/>
        </w:rPr>
        <w:t xml:space="preserve"> P-frame </w:t>
      </w:r>
      <w:r>
        <w:rPr>
          <w:rFonts w:eastAsia="Malgun Gothic"/>
          <w:lang w:eastAsia="ko-KR"/>
        </w:rPr>
        <w:t xml:space="preserve">상한</w:t>
      </w:r>
      <w:r>
        <w:rPr>
          <w:rFonts w:ascii="Times New Roman" w:cs="Times New Roman" w:eastAsia="Times New Roman" w:hAnsi="Times New Roman"/>
        </w:rPr>
        <w:t xml:space="preserve">(4)</w:t>
      </w:r>
      <w:r>
        <w:rPr>
          <w:rFonts w:eastAsia="Malgun Gothic"/>
          <w:lang w:eastAsia="ko-KR"/>
        </w:rPr>
        <w:t xml:space="preserve">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따라</w:t>
      </w:r>
      <w:r>
        <w:rPr>
          <w:rFonts w:ascii="Times New Roman" w:cs="Times New Roman" w:eastAsia="Times New Roman" w:hAnsi="Times New Roman"/>
        </w:rPr>
        <w:t xml:space="preserve"> 5</w:t>
      </w:r>
      <w:r>
        <w:rPr>
          <w:rFonts w:eastAsia="Malgun Gothic"/>
          <w:lang w:eastAsia="ko-KR"/>
        </w:rPr>
        <w:t xml:space="preserve">프레임마다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방식처럼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동작하기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때문이다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표</w:t>
      </w:r>
      <w:r>
        <w:rPr>
          <w:rFonts w:ascii="Times New Roman" w:cs="Times New Roman" w:eastAsia="Times New Roman" w:hAnsi="Times New Roman"/>
        </w:rPr>
        <w:t xml:space="preserve"> 1</w:t>
      </w:r>
      <w:r>
        <w:rPr>
          <w:rFonts w:eastAsia="Malgun Gothic"/>
          <w:lang w:eastAsia="ko-KR"/>
        </w:rPr>
        <w:t xml:space="preserve">에서</w:t>
      </w:r>
      <w:r>
        <w:rPr>
          <w:rFonts w:ascii="Times New Roman" w:cs="Times New Roman" w:eastAsia="Times New Roman" w:hAnsi="Times New Roman"/>
        </w:rPr>
        <w:t xml:space="preserve"> OL-SCS</w:t>
      </w:r>
      <w:r>
        <w:rPr>
          <w:rFonts w:eastAsia="Malgun Gothic"/>
          <w:lang w:eastAsia="ko-KR"/>
        </w:rPr>
        <w:t xml:space="preserve">가</w:t>
      </w:r>
      <w:r>
        <w:rPr>
          <w:rFonts w:ascii="Times New Roman" w:cs="Times New Roman" w:eastAsia="Times New Roman" w:hAnsi="Times New Roman"/>
        </w:rPr>
        <w:t xml:space="preserve"> Frame-level SCS</w:t>
      </w:r>
      <w:r>
        <w:rPr>
          <w:rFonts w:eastAsia="Malgun Gothic"/>
          <w:lang w:eastAsia="ko-KR"/>
        </w:rPr>
        <w:t xml:space="preserve">보다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정확했던</w:t>
      </w:r>
      <w:r>
        <w:rPr>
          <w:rFonts w:ascii="Times New Roman" w:cs="Times New Roman" w:eastAsia="Times New Roman" w:hAnsi="Times New Roman"/>
        </w:rPr>
        <w:t xml:space="preserve"> dashcam·crowd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I </w:t>
      </w:r>
      <w:r>
        <w:rPr>
          <w:rFonts w:eastAsia="Malgun Gothic"/>
          <w:lang w:eastAsia="ko-KR"/>
        </w:rPr>
        <w:t xml:space="preserve">비율이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높았고</w:t>
      </w:r>
      <w:r>
        <w:rPr>
          <w:rFonts w:ascii="Times New Roman" w:cs="Times New Roman" w:eastAsia="Times New Roman" w:hAnsi="Times New Roman"/>
        </w:rPr>
        <w:t xml:space="preserve">(0.371, 0.536), </w:t>
      </w:r>
      <w:r>
        <w:rPr>
          <w:rFonts w:eastAsia="Malgun Gothic"/>
          <w:lang w:eastAsia="ko-KR"/>
        </w:rPr>
        <w:t xml:space="preserve">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정확했던</w:t>
      </w:r>
      <w:r>
        <w:rPr>
          <w:rFonts w:ascii="Times New Roman" w:cs="Times New Roman" w:eastAsia="Times New Roman" w:hAnsi="Times New Roman"/>
        </w:rPr>
        <w:t xml:space="preserve"> highspeed·lowlight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I </w:t>
      </w:r>
      <w:r>
        <w:rPr>
          <w:rFonts w:eastAsia="Malgun Gothic"/>
          <w:lang w:eastAsia="ko-KR"/>
        </w:rPr>
        <w:t xml:space="preserve">비율이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낮았다</w:t>
      </w:r>
      <w:r>
        <w:rPr>
          <w:rFonts w:ascii="Times New Roman" w:cs="Times New Roman" w:eastAsia="Times New Roman" w:hAnsi="Times New Roman"/>
        </w:rPr>
        <w:t xml:space="preserve">(0.132, 0.134). </w:t>
      </w:r>
      <w:r>
        <w:rPr>
          <w:rFonts w:eastAsia="Malgun Gothic"/>
          <w:lang w:eastAsia="ko-KR"/>
        </w:rPr>
        <w:t xml:space="preserve">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차이는</w:t>
      </w:r>
      <w:r>
        <w:rPr>
          <w:rFonts w:ascii="Times New Roman" w:cs="Times New Roman" w:eastAsia="Times New Roman" w:hAnsi="Times New Roman"/>
        </w:rPr>
        <w:t xml:space="preserve"> I-frame</w:t>
      </w:r>
      <w:r>
        <w:rPr>
          <w:rFonts w:eastAsia="Malgun Gothic"/>
          <w:lang w:eastAsia="ko-KR"/>
        </w:rPr>
        <w:t xml:space="preserve">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고르는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방식이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아니라</w:t>
      </w:r>
      <w:r>
        <w:rPr>
          <w:rFonts w:ascii="Times New Roman" w:cs="Times New Roman" w:eastAsia="Times New Roman" w:hAnsi="Times New Roman"/>
        </w:rPr>
        <w:t xml:space="preserve"> I-frame</w:t>
      </w:r>
      <w:r>
        <w:rPr>
          <w:rFonts w:eastAsia="Malgun Gothic"/>
          <w:lang w:eastAsia="ko-KR"/>
        </w:rPr>
        <w:t xml:space="preserve">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몇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장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쓰느냐에서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나온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것이다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ascii="Times New Roman" w:cs="Times New Roman" w:eastAsia="Times New Roman" w:hAnsi="Times New Roman"/>
          <w:b/>
          <w:bCs/>
        </w:rPr>
        <w:t xml:space="preserve">OL-SCS</w:t>
      </w:r>
      <w:r>
        <w:rPr>
          <w:rFonts w:eastAsia="Malgun Gothic"/>
          <w:b/>
          <w:bCs/>
          <w:lang w:eastAsia="ko-KR"/>
        </w:rPr>
        <w:t xml:space="preserve">의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실질적인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역할은</w:t>
      </w:r>
      <w:r>
        <w:rPr>
          <w:rFonts w:ascii="Times New Roman" w:cs="Times New Roman" w:eastAsia="Times New Roman" w:hAnsi="Times New Roman"/>
          <w:b/>
          <w:bCs/>
        </w:rPr>
        <w:t xml:space="preserve"> I </w:t>
      </w:r>
      <w:r>
        <w:rPr>
          <w:rFonts w:eastAsia="Malgun Gothic"/>
          <w:b/>
          <w:bCs/>
          <w:lang w:eastAsia="ko-KR"/>
        </w:rPr>
        <w:t xml:space="preserve">비율을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장면에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따라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바꾸는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것이다</w:t>
      </w:r>
      <w:r>
        <w:rPr>
          <w:rFonts w:ascii="Times New Roman" w:cs="Times New Roman" w:eastAsia="Times New Roman" w:hAnsi="Times New Roman"/>
          <w:b/>
          <w:bCs/>
        </w:rPr>
        <w:t xml:space="preserve">.</w:t>
      </w:r>
      <w:r>
        <w:rPr>
          <w:rFonts w:ascii="Times New Roman" w:cs="Times New Roman" w:eastAsia="Times New Roman" w:hAnsi="Times New Roman"/>
        </w:rPr>
        <w:t xml:space="preserve"> OL-SCS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I </w:t>
      </w:r>
      <w:r>
        <w:rPr>
          <w:rFonts w:eastAsia="Malgun Gothic"/>
          <w:lang w:eastAsia="ko-KR"/>
        </w:rPr>
        <w:t xml:space="preserve">비율을</w:t>
      </w:r>
      <w:r>
        <w:rPr>
          <w:rFonts w:ascii="Times New Roman" w:cs="Times New Roman" w:eastAsia="Times New Roman" w:hAnsi="Times New Roman"/>
        </w:rPr>
        <w:t xml:space="preserve"> 0.132–0.536 </w:t>
      </w:r>
      <w:r>
        <w:rPr>
          <w:rFonts w:eastAsia="Malgun Gothic"/>
          <w:lang w:eastAsia="ko-KR"/>
        </w:rPr>
        <w:t xml:space="preserve">범위에서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바꿨다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움직이는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많은</w:t>
      </w:r>
      <w:r>
        <w:rPr>
          <w:rFonts w:ascii="Times New Roman" w:cs="Times New Roman" w:eastAsia="Times New Roman" w:hAnsi="Times New Roman"/>
        </w:rPr>
        <w:t xml:space="preserve"> dashcam·crowd</w:t>
      </w:r>
      <w:r>
        <w:rPr>
          <w:rFonts w:eastAsia="Malgun Gothic"/>
          <w:lang w:eastAsia="ko-KR"/>
        </w:rPr>
        <w:t xml:space="preserve">에서는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움직임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</w:rPr>
        <w:t xml:space="preserve">(484</w:t>
      </w:r>
      <w:r>
        <w:rPr>
          <w:rFonts w:eastAsia="Malgun Gothic"/>
          <w:lang w:eastAsia="ko-KR"/>
        </w:rPr>
        <w:t xml:space="preserve">회</w:t>
      </w:r>
      <w:r>
        <w:rPr>
          <w:rFonts w:ascii="Times New Roman" w:cs="Times New Roman" w:eastAsia="Times New Roman" w:hAnsi="Times New Roman"/>
        </w:rPr>
        <w:t xml:space="preserve">, 764</w:t>
      </w:r>
      <w:r>
        <w:rPr>
          <w:rFonts w:eastAsia="Malgun Gothic"/>
          <w:lang w:eastAsia="ko-KR"/>
        </w:rPr>
        <w:t xml:space="preserve">회</w:t>
      </w:r>
      <w:r>
        <w:rPr>
          <w:rFonts w:ascii="Times New Roman" w:cs="Times New Roman" w:eastAsia="Times New Roman" w:hAnsi="Times New Roman"/>
        </w:rPr>
        <w:t xml:space="preserve">)</w:t>
      </w:r>
      <w:r>
        <w:rPr>
          <w:rFonts w:eastAsia="Malgun Gothic"/>
          <w:lang w:eastAsia="ko-KR"/>
        </w:rPr>
        <w:t xml:space="preserve">으로</w:t>
      </w:r>
      <w:r>
        <w:rPr>
          <w:rFonts w:ascii="Times New Roman" w:cs="Times New Roman" w:eastAsia="Times New Roman" w:hAnsi="Times New Roman"/>
        </w:rPr>
        <w:t xml:space="preserve"> I </w:t>
      </w:r>
      <w:r>
        <w:rPr>
          <w:rFonts w:eastAsia="Malgun Gothic"/>
          <w:lang w:eastAsia="ko-KR"/>
        </w:rPr>
        <w:t xml:space="preserve">비율을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올렸고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객체가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적거나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느린</w:t>
      </w:r>
      <w:r>
        <w:rPr>
          <w:rFonts w:ascii="Times New Roman" w:cs="Times New Roman" w:eastAsia="Times New Roman" w:hAnsi="Times New Roman"/>
        </w:rPr>
        <w:t xml:space="preserve"> highspeed·lowlight</w:t>
      </w:r>
      <w:r>
        <w:rPr>
          <w:rFonts w:eastAsia="Malgun Gothic"/>
          <w:lang w:eastAsia="ko-KR"/>
        </w:rPr>
        <w:t xml:space="preserve">에서는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낮췄다</w:t>
      </w:r>
      <w:r>
        <w:rPr>
          <w:rFonts w:ascii="Times New Roman" w:cs="Times New Roman" w:eastAsia="Times New Roman" w:hAnsi="Times New Roman"/>
        </w:rPr>
        <w:t xml:space="preserve">(</w:t>
      </w:r>
      <w:r>
        <w:rPr>
          <w:rFonts w:eastAsia="Malgun Gothic"/>
          <w:lang w:eastAsia="ko-KR"/>
        </w:rPr>
        <w:t xml:space="preserve">표</w:t>
      </w:r>
      <w:r>
        <w:rPr>
          <w:rFonts w:ascii="Times New Roman" w:cs="Times New Roman" w:eastAsia="Times New Roman" w:hAnsi="Times New Roman"/>
        </w:rPr>
        <w:t xml:space="preserve"> 4). </w:t>
      </w:r>
      <w:r>
        <w:rPr>
          <w:rFonts w:eastAsia="Malgun Gothic"/>
          <w:lang w:eastAsia="ko-KR"/>
        </w:rPr>
        <w:t xml:space="preserve">이것은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장면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복잡도에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따른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배분으로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있지만</w:t>
      </w:r>
      <w:r>
        <w:rPr>
          <w:rFonts w:ascii="Times New Roman" w:cs="Times New Roman" w:eastAsia="Times New Roman" w:hAnsi="Times New Roman"/>
        </w:rPr>
        <w:t xml:space="preserve">, crowd</w:t>
      </w:r>
      <w:r>
        <w:rPr>
          <w:rFonts w:eastAsia="Malgun Gothic"/>
          <w:lang w:eastAsia="ko-KR"/>
        </w:rPr>
        <w:t xml:space="preserve">처럼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많은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장면에서는</w:t>
      </w:r>
      <w:r>
        <w:rPr>
          <w:rFonts w:ascii="Times New Roman" w:cs="Times New Roman" w:eastAsia="Times New Roman" w:hAnsi="Times New Roman"/>
        </w:rPr>
        <w:t xml:space="preserve"> I </w:t>
      </w:r>
      <w:r>
        <w:rPr>
          <w:rFonts w:eastAsia="Malgun Gothic"/>
          <w:lang w:eastAsia="ko-KR"/>
        </w:rPr>
        <w:t xml:space="preserve">비율이</w:t>
      </w:r>
      <w:r>
        <w:rPr>
          <w:rFonts w:ascii="Times New Roman" w:cs="Times New Roman" w:eastAsia="Times New Roman" w:hAnsi="Times New Roman"/>
        </w:rPr>
        <w:t xml:space="preserve"> 0.536</w:t>
      </w:r>
      <w:r>
        <w:rPr>
          <w:rFonts w:eastAsia="Malgun Gothic"/>
          <w:lang w:eastAsia="ko-KR"/>
        </w:rPr>
        <w:t xml:space="preserve">까지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올라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속도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이득이라는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본래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목적과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반대로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동작한다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b/>
          <w:bCs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비용</w:t>
      </w:r>
      <w:r>
        <w:rPr>
          <w:rFonts w:ascii="Times New Roman" w:cs="Times New Roman" w:eastAsia="Times New Roman" w:hAnsi="Times New Roman"/>
          <w:b/>
          <w:bCs/>
        </w:rPr>
        <w:t xml:space="preserve">.</w:t>
      </w:r>
      <w:r>
        <w:rPr>
          <w:rFonts w:ascii="Times New Roman" w:cs="Times New Roman" w:eastAsia="Times New Roman" w:hAnsi="Times New Roman"/>
        </w:rPr>
        <w:t xml:space="preserve"> P-frame </w:t>
      </w:r>
      <w:r>
        <w:rPr>
          <w:rFonts w:eastAsia="Malgun Gothic"/>
          <w:lang w:eastAsia="ko-KR"/>
        </w:rPr>
        <w:t xml:space="preserve">처리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시간은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</w:t>
      </w:r>
      <w:r>
        <w:rPr>
          <w:rFonts w:ascii="Times New Roman" w:cs="Times New Roman" w:eastAsia="Times New Roman" w:hAnsi="Times New Roman"/>
        </w:rPr>
        <w:t xml:space="preserve"> 0.03–0.05ms, Frame-level SCS 0.37–0.38ms, OL-SCS 0.56–0.76ms </w:t>
      </w:r>
      <w:r>
        <w:rPr>
          <w:rFonts w:eastAsia="Malgun Gothic"/>
          <w:lang w:eastAsia="ko-KR"/>
        </w:rPr>
        <w:t xml:space="preserve">순이다</w:t>
      </w:r>
      <w:r>
        <w:rPr>
          <w:rFonts w:ascii="Times New Roman" w:cs="Times New Roman" w:eastAsia="Times New Roman" w:hAnsi="Times New Roman"/>
        </w:rPr>
        <w:t xml:space="preserve">. OL-SCS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많을수록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비싸다</w:t>
      </w:r>
      <w:r>
        <w:rPr>
          <w:rFonts w:ascii="Times New Roman" w:cs="Times New Roman" w:eastAsia="Times New Roman" w:hAnsi="Times New Roman"/>
        </w:rPr>
        <w:t xml:space="preserve">(crowd 0.756ms). </w:t>
      </w:r>
      <w:r>
        <w:rPr>
          <w:rFonts w:eastAsia="Malgun Gothic"/>
          <w:lang w:eastAsia="ko-KR"/>
        </w:rPr>
        <w:t xml:space="preserve">꼬리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지연</w:t>
      </w:r>
      <w:r>
        <w:rPr>
          <w:rFonts w:ascii="Times New Roman" w:cs="Times New Roman" w:eastAsia="Times New Roman" w:hAnsi="Times New Roman"/>
        </w:rPr>
        <w:t xml:space="preserve">(p95·p99)</w:t>
      </w:r>
      <w:r>
        <w:rPr>
          <w:rFonts w:eastAsia="Malgun Gothic"/>
          <w:lang w:eastAsia="ko-KR"/>
        </w:rPr>
        <w:t xml:space="preserve">은</w:t>
      </w:r>
      <w:r>
        <w:rPr>
          <w:rFonts w:ascii="Times New Roman" w:cs="Times New Roman" w:eastAsia="Times New Roman" w:hAnsi="Times New Roman"/>
        </w:rPr>
        <w:t xml:space="preserve"> I-frame </w:t>
      </w:r>
      <w:r>
        <w:rPr>
          <w:rFonts w:eastAsia="Malgun Gothic"/>
          <w:lang w:eastAsia="ko-KR"/>
        </w:rPr>
        <w:t xml:space="preserve">비용이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결정하므로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방식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차이는</w:t>
      </w:r>
      <w:r>
        <w:rPr>
          <w:rFonts w:ascii="Times New Roman" w:cs="Times New Roman" w:eastAsia="Times New Roman" w:hAnsi="Times New Roman"/>
        </w:rPr>
        <w:t xml:space="preserve"> 2ms </w:t>
      </w:r>
      <w:r>
        <w:rPr>
          <w:rFonts w:eastAsia="Malgun Gothic"/>
          <w:lang w:eastAsia="ko-KR"/>
        </w:rPr>
        <w:t xml:space="preserve">이내였다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2"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4.7 </w:t>
      </w:r>
      <w:r>
        <w:rPr>
          <w:rFonts w:eastAsia="Malgun Gothic"/>
          <w:b/>
          <w:bCs/>
          <w:lang w:eastAsia="ko-KR"/>
        </w:rPr>
        <w:t xml:space="preserve">한계</w:t>
      </w:r>
    </w:p>
    <w:p>
      <w:pPr>
        <w:spacing w:after="60" w:before="0" w:line="360" w:lineRule="auto"/>
      </w:pPr>
      <w:r>
        <w:rPr>
          <w:rFonts w:ascii="Times New Roman" w:cs="Times New Roman" w:eastAsia="Times New Roman" w:hAnsi="Times New Roman"/>
        </w:rPr>
        <w:t xml:space="preserve">1. </w:t>
      </w:r>
      <w:r>
        <w:rPr>
          <w:rFonts w:eastAsia="Malgun Gothic"/>
          <w:lang w:eastAsia="ko-KR"/>
        </w:rPr>
        <w:t xml:space="preserve">정확도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기준이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사람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라벨이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아닌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결과이다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60" w:before="0" w:line="360" w:lineRule="auto"/>
      </w:pPr>
      <w:r>
        <w:rPr>
          <w:rFonts w:ascii="Times New Roman" w:cs="Times New Roman" w:eastAsia="Times New Roman" w:hAnsi="Times New Roman"/>
        </w:rPr>
        <w:t xml:space="preserve">2. highspeed</w:t>
      </w:r>
      <w:r>
        <w:rPr>
          <w:rFonts w:eastAsia="Malgun Gothic"/>
          <w:lang w:eastAsia="ko-KR"/>
        </w:rPr>
        <w:t xml:space="preserve">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제외하면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길이가</w:t>
      </w:r>
      <w:r>
        <w:rPr>
          <w:rFonts w:ascii="Times New Roman" w:cs="Times New Roman" w:eastAsia="Times New Roman" w:hAnsi="Times New Roman"/>
        </w:rPr>
        <w:t xml:space="preserve"> 48–60</w:t>
      </w:r>
      <w:r>
        <w:rPr>
          <w:rFonts w:eastAsia="Malgun Gothic"/>
          <w:lang w:eastAsia="ko-KR"/>
        </w:rPr>
        <w:t xml:space="preserve">초로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짧다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60" w:before="0" w:line="360" w:lineRule="auto"/>
      </w:pPr>
      <w:r>
        <w:rPr>
          <w:rFonts w:ascii="Times New Roman" w:cs="Times New Roman" w:eastAsia="Times New Roman" w:hAnsi="Times New Roman"/>
        </w:rPr>
        <w:t xml:space="preserve">3. </w:t>
      </w:r>
      <w:r>
        <w:rPr>
          <w:rFonts w:eastAsia="Malgun Gothic"/>
          <w:lang w:eastAsia="ko-KR"/>
        </w:rPr>
        <w:t xml:space="preserve">단일</w:t>
      </w:r>
      <w:r>
        <w:rPr>
          <w:rFonts w:ascii="Times New Roman" w:cs="Times New Roman" w:eastAsia="Times New Roman" w:hAnsi="Times New Roman"/>
        </w:rPr>
        <w:t xml:space="preserve"> GPU</w:t>
      </w:r>
      <w:r>
        <w:rPr>
          <w:rFonts w:eastAsia="Malgun Gothic"/>
          <w:lang w:eastAsia="ko-KR"/>
        </w:rPr>
        <w:t xml:space="preserve">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단일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탐지기</w:t>
      </w:r>
      <w:r>
        <w:rPr>
          <w:rFonts w:ascii="Times New Roman" w:cs="Times New Roman" w:eastAsia="Times New Roman" w:hAnsi="Times New Roman"/>
        </w:rPr>
        <w:t xml:space="preserve">(YOLOv5s)</w:t>
      </w:r>
      <w:r>
        <w:rPr>
          <w:rFonts w:eastAsia="Malgun Gothic"/>
          <w:lang w:eastAsia="ko-KR"/>
        </w:rPr>
        <w:t xml:space="preserve">에서만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평가하였다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60" w:before="0" w:line="360" w:lineRule="auto"/>
      </w:pPr>
      <w:r>
        <w:rPr>
          <w:rFonts w:ascii="Times New Roman" w:cs="Times New Roman" w:eastAsia="Times New Roman" w:hAnsi="Times New Roman"/>
        </w:rPr>
        <w:t xml:space="preserve">4. crowd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차량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시점이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아닌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카메라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영상이다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60" w:before="0" w:line="360" w:lineRule="auto"/>
      </w:pPr>
      <w:r>
        <w:rPr>
          <w:rFonts w:ascii="Times New Roman" w:cs="Times New Roman" w:eastAsia="Times New Roman" w:hAnsi="Times New Roman"/>
        </w:rPr>
        <w:t xml:space="preserve">5.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기준선의</w:t>
      </w:r>
      <w:r>
        <w:rPr>
          <w:rFonts w:ascii="Times New Roman" w:cs="Times New Roman" w:eastAsia="Times New Roman" w:hAnsi="Times New Roman"/>
        </w:rPr>
        <w:t xml:space="preserve"> I </w:t>
      </w:r>
      <w:r>
        <w:rPr>
          <w:rFonts w:eastAsia="Malgun Gothic"/>
          <w:lang w:eastAsia="ko-KR"/>
        </w:rPr>
        <w:t xml:space="preserve">비율은</w:t>
      </w:r>
      <w:r>
        <w:rPr>
          <w:rFonts w:ascii="Times New Roman" w:cs="Times New Roman" w:eastAsia="Times New Roman" w:hAnsi="Times New Roman"/>
        </w:rPr>
        <w:t xml:space="preserve"> OL-SCS </w:t>
      </w:r>
      <w:r>
        <w:rPr>
          <w:rFonts w:eastAsia="Malgun Gothic"/>
          <w:lang w:eastAsia="ko-KR"/>
        </w:rPr>
        <w:t xml:space="preserve">실행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가져왔으므로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실제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운용에서는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적정</w:t>
      </w:r>
      <w:r>
        <w:rPr>
          <w:rFonts w:ascii="Times New Roman" w:cs="Times New Roman" w:eastAsia="Times New Roman" w:hAnsi="Times New Roman"/>
        </w:rPr>
        <w:t xml:space="preserve"> I </w:t>
      </w:r>
      <w:r>
        <w:rPr>
          <w:rFonts w:eastAsia="Malgun Gothic"/>
          <w:lang w:eastAsia="ko-KR"/>
        </w:rPr>
        <w:t xml:space="preserve">비율을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미리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없다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1"/>
        <w:spacing w:after="120" w:before="36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5. </w:t>
      </w:r>
      <w:r>
        <w:rPr>
          <w:rFonts w:eastAsia="Malgun Gothic"/>
          <w:b/>
          <w:bCs/>
          <w:lang w:eastAsia="ko-KR"/>
        </w:rPr>
        <w:t xml:space="preserve">결론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연구는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비디오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코덱의</w:t>
      </w:r>
      <w:r>
        <w:rPr>
          <w:rFonts w:ascii="Times New Roman" w:cs="Times New Roman" w:eastAsia="Times New Roman" w:hAnsi="Times New Roman"/>
        </w:rPr>
        <w:t xml:space="preserve"> I/P-frame </w:t>
      </w:r>
      <w:r>
        <w:rPr>
          <w:rFonts w:eastAsia="Malgun Gothic"/>
          <w:lang w:eastAsia="ko-KR"/>
        </w:rPr>
        <w:t xml:space="preserve">구조를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적용한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스케줄러에서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단위를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바꾼</w:t>
      </w:r>
      <w:r>
        <w:rPr>
          <w:rFonts w:ascii="Times New Roman" w:cs="Times New Roman" w:eastAsia="Times New Roman" w:hAnsi="Times New Roman"/>
        </w:rPr>
        <w:t xml:space="preserve"> OL-SCS</w:t>
      </w:r>
      <w:r>
        <w:rPr>
          <w:rFonts w:eastAsia="Malgun Gothic"/>
          <w:lang w:eastAsia="ko-KR"/>
        </w:rPr>
        <w:t xml:space="preserve">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제안하였다</w:t>
      </w:r>
      <w:r>
        <w:rPr>
          <w:rFonts w:ascii="Times New Roman" w:cs="Times New Roman" w:eastAsia="Times New Roman" w:hAnsi="Times New Roman"/>
        </w:rPr>
        <w:t xml:space="preserve">. OL-SCS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박스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단위의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변화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픽셀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비율과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신뢰도를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결합한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점수에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객체별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재사용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한도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배경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변화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감지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강제</w:t>
      </w:r>
      <w:r>
        <w:rPr>
          <w:rFonts w:ascii="Times New Roman" w:cs="Times New Roman" w:eastAsia="Times New Roman" w:hAnsi="Times New Roman"/>
        </w:rPr>
        <w:t xml:space="preserve"> I-frame </w:t>
      </w:r>
      <w:r>
        <w:rPr>
          <w:rFonts w:eastAsia="Malgun Gothic"/>
          <w:lang w:eastAsia="ko-KR"/>
        </w:rPr>
        <w:t xml:space="preserve">주기를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더해</w:t>
      </w:r>
      <w:r>
        <w:rPr>
          <w:rFonts w:ascii="Times New Roman" w:cs="Times New Roman" w:eastAsia="Times New Roman" w:hAnsi="Times New Roman"/>
        </w:rPr>
        <w:t xml:space="preserve"> I-frame </w:t>
      </w:r>
      <w:r>
        <w:rPr>
          <w:rFonts w:eastAsia="Malgun Gothic"/>
          <w:lang w:eastAsia="ko-KR"/>
        </w:rPr>
        <w:t xml:space="preserve">여부를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결정한다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파라미터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조정에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쓰지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않은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공개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</w:t>
      </w:r>
      <w:r>
        <w:rPr>
          <w:rFonts w:ascii="Times New Roman" w:cs="Times New Roman" w:eastAsia="Times New Roman" w:hAnsi="Times New Roman"/>
        </w:rPr>
        <w:t xml:space="preserve"> 4</w:t>
      </w:r>
      <w:r>
        <w:rPr>
          <w:rFonts w:eastAsia="Malgun Gothic"/>
          <w:lang w:eastAsia="ko-KR"/>
        </w:rPr>
        <w:t xml:space="preserve">편에서</w:t>
      </w:r>
      <w:r>
        <w:rPr>
          <w:rFonts w:ascii="Times New Roman" w:cs="Times New Roman" w:eastAsia="Times New Roman" w:hAnsi="Times New Roman"/>
        </w:rPr>
        <w:t xml:space="preserve">, OL-SCS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움직이는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많은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장면</w:t>
      </w:r>
      <w:r>
        <w:rPr>
          <w:rFonts w:ascii="Times New Roman" w:cs="Times New Roman" w:eastAsia="Times New Roman" w:hAnsi="Times New Roman"/>
        </w:rPr>
        <w:t xml:space="preserve">(dashcam, crowd)</w:t>
      </w:r>
      <w:r>
        <w:rPr>
          <w:rFonts w:eastAsia="Malgun Gothic"/>
          <w:lang w:eastAsia="ko-KR"/>
        </w:rPr>
        <w:t xml:space="preserve">에서는</w:t>
      </w:r>
      <w:r>
        <w:rPr>
          <w:rFonts w:ascii="Times New Roman" w:cs="Times New Roman" w:eastAsia="Times New Roman" w:hAnsi="Times New Roman"/>
        </w:rPr>
        <w:t xml:space="preserve"> I </w:t>
      </w:r>
      <w:r>
        <w:rPr>
          <w:rFonts w:eastAsia="Malgun Gothic"/>
          <w:lang w:eastAsia="ko-KR"/>
        </w:rPr>
        <w:t xml:space="preserve">비율을</w:t>
      </w:r>
      <w:r>
        <w:rPr>
          <w:rFonts w:ascii="Times New Roman" w:cs="Times New Roman" w:eastAsia="Times New Roman" w:hAnsi="Times New Roman"/>
        </w:rPr>
        <w:t xml:space="preserve"> 0.371·0.536</w:t>
      </w:r>
      <w:r>
        <w:rPr>
          <w:rFonts w:eastAsia="Malgun Gothic"/>
          <w:lang w:eastAsia="ko-KR"/>
        </w:rPr>
        <w:t xml:space="preserve">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올리고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객체가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적거나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느린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장면</w:t>
      </w:r>
      <w:r>
        <w:rPr>
          <w:rFonts w:ascii="Times New Roman" w:cs="Times New Roman" w:eastAsia="Times New Roman" w:hAnsi="Times New Roman"/>
        </w:rPr>
        <w:t xml:space="preserve">(highspeed, lowlight)</w:t>
      </w:r>
      <w:r>
        <w:rPr>
          <w:rFonts w:eastAsia="Malgun Gothic"/>
          <w:lang w:eastAsia="ko-KR"/>
        </w:rPr>
        <w:t xml:space="preserve">에서는</w:t>
      </w:r>
      <w:r>
        <w:rPr>
          <w:rFonts w:ascii="Times New Roman" w:cs="Times New Roman" w:eastAsia="Times New Roman" w:hAnsi="Times New Roman"/>
        </w:rPr>
        <w:t xml:space="preserve"> 0.132·0.134</w:t>
      </w:r>
      <w:r>
        <w:rPr>
          <w:rFonts w:eastAsia="Malgun Gothic"/>
          <w:lang w:eastAsia="ko-KR"/>
        </w:rPr>
        <w:t xml:space="preserve">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낮췄다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영상별로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적절한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미리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알지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못해도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장면에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맞는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연산량을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정한다는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점이</w:t>
      </w:r>
      <w:r>
        <w:rPr>
          <w:rFonts w:ascii="Times New Roman" w:cs="Times New Roman" w:eastAsia="Times New Roman" w:hAnsi="Times New Roman"/>
        </w:rPr>
        <w:t xml:space="preserve"> OL-SCS</w:t>
      </w:r>
      <w:r>
        <w:rPr>
          <w:rFonts w:eastAsia="Malgun Gothic"/>
          <w:lang w:eastAsia="ko-KR"/>
        </w:rPr>
        <w:t xml:space="preserve">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장점이다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반면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기존</w:t>
      </w:r>
      <w:r>
        <w:rPr>
          <w:rFonts w:ascii="Times New Roman" w:cs="Times New Roman" w:eastAsia="Times New Roman" w:hAnsi="Times New Roman"/>
        </w:rPr>
        <w:t xml:space="preserve"> Frame-level SCS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모두에서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사실상</w:t>
      </w:r>
      <w:r>
        <w:rPr>
          <w:rFonts w:ascii="Times New Roman" w:cs="Times New Roman" w:eastAsia="Times New Roman" w:hAnsi="Times New Roman"/>
        </w:rPr>
        <w:t xml:space="preserve"> 5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동작하여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장면에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적응하지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못했다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lang w:eastAsia="ko-KR"/>
        </w:rPr>
        <w:t xml:space="preserve">그러나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같은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횟수의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기준선과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비교하면</w:t>
      </w:r>
      <w:r>
        <w:rPr>
          <w:rFonts w:ascii="Times New Roman" w:cs="Times New Roman" w:eastAsia="Times New Roman" w:hAnsi="Times New Roman"/>
        </w:rPr>
        <w:t xml:space="preserve"> OL-SCS</w:t>
      </w:r>
      <w:r>
        <w:rPr>
          <w:rFonts w:eastAsia="Malgun Gothic"/>
          <w:lang w:eastAsia="ko-KR"/>
        </w:rPr>
        <w:t xml:space="preserve">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이득은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없다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정확도는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방식이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사실상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같은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반면</w:t>
      </w:r>
      <w:r>
        <w:rPr>
          <w:rFonts w:ascii="Times New Roman" w:cs="Times New Roman" w:eastAsia="Times New Roman" w:hAnsi="Times New Roman"/>
        </w:rPr>
        <w:t xml:space="preserve">(recall </w:t>
      </w:r>
      <w:r>
        <w:rPr>
          <w:rFonts w:eastAsia="Malgun Gothic"/>
          <w:lang w:eastAsia="ko-KR"/>
        </w:rPr>
        <w:t xml:space="preserve">차이</w:t>
      </w:r>
      <w:r>
        <w:rPr>
          <w:rFonts w:ascii="Times New Roman" w:cs="Times New Roman" w:eastAsia="Times New Roman" w:hAnsi="Times New Roman"/>
        </w:rPr>
        <w:t xml:space="preserve"> ±0.3%p </w:t>
      </w:r>
      <w:r>
        <w:rPr>
          <w:rFonts w:eastAsia="Malgun Gothic"/>
          <w:lang w:eastAsia="ko-KR"/>
        </w:rPr>
        <w:t xml:space="preserve">이내</w:t>
      </w:r>
      <w:r>
        <w:rPr>
          <w:rFonts w:ascii="Times New Roman" w:cs="Times New Roman" w:eastAsia="Times New Roman" w:hAnsi="Times New Roman"/>
        </w:rPr>
        <w:t xml:space="preserve">), OL-SCS</w:t>
      </w:r>
      <w:r>
        <w:rPr>
          <w:rFonts w:eastAsia="Malgun Gothic"/>
          <w:lang w:eastAsia="ko-KR"/>
        </w:rPr>
        <w:t xml:space="preserve">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객체별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계산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때문에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재사용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처리에</w:t>
      </w:r>
      <w:r>
        <w:rPr>
          <w:rFonts w:ascii="Times New Roman" w:cs="Times New Roman" w:eastAsia="Times New Roman" w:hAnsi="Times New Roman"/>
        </w:rPr>
        <w:t xml:space="preserve"> 0.56–0.76ms</w:t>
      </w:r>
      <w:r>
        <w:rPr>
          <w:rFonts w:eastAsia="Malgun Gothic"/>
          <w:lang w:eastAsia="ko-KR"/>
        </w:rPr>
        <w:t xml:space="preserve">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걸려</w:t>
      </w:r>
      <w:r>
        <w:rPr>
          <w:rFonts w:ascii="Times New Roman" w:cs="Times New Roman" w:eastAsia="Times New Roman" w:hAnsi="Times New Roman"/>
        </w:rPr>
        <w:t xml:space="preserve">(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</w:t>
      </w:r>
      <w:r>
        <w:rPr>
          <w:rFonts w:ascii="Times New Roman" w:cs="Times New Roman" w:eastAsia="Times New Roman" w:hAnsi="Times New Roman"/>
        </w:rPr>
        <w:t xml:space="preserve"> 0.03–0.05ms) </w:t>
      </w:r>
      <w:r>
        <w:rPr>
          <w:rFonts w:eastAsia="Malgun Gothic"/>
          <w:lang w:eastAsia="ko-KR"/>
        </w:rPr>
        <w:t xml:space="preserve">전체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속도가</w:t>
      </w:r>
      <w:r>
        <w:rPr>
          <w:rFonts w:ascii="Times New Roman" w:cs="Times New Roman" w:eastAsia="Times New Roman" w:hAnsi="Times New Roman"/>
        </w:rPr>
        <w:t xml:space="preserve"> 9–24% </w:t>
      </w:r>
      <w:r>
        <w:rPr>
          <w:rFonts w:eastAsia="Malgun Gothic"/>
          <w:lang w:eastAsia="ko-KR"/>
        </w:rPr>
        <w:t xml:space="preserve">느렸다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즉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현재</w:t>
      </w:r>
      <w:r>
        <w:rPr>
          <w:rFonts w:ascii="Times New Roman" w:cs="Times New Roman" w:eastAsia="Times New Roman" w:hAnsi="Times New Roman"/>
        </w:rPr>
        <w:t xml:space="preserve"> OL-SCS</w:t>
      </w:r>
      <w:r>
        <w:rPr>
          <w:rFonts w:eastAsia="Malgun Gothic"/>
          <w:lang w:eastAsia="ko-KR"/>
        </w:rPr>
        <w:t xml:space="preserve">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효과는</w:t>
      </w:r>
      <w:r>
        <w:rPr>
          <w:rFonts w:ascii="Times New Roman" w:cs="Times New Roman" w:eastAsia="Times New Roman" w:hAnsi="Times New Roman"/>
        </w:rPr>
        <w:t xml:space="preserve"> "</w:t>
      </w:r>
      <w:r>
        <w:rPr>
          <w:rFonts w:eastAsia="Malgun Gothic"/>
          <w:lang w:eastAsia="ko-KR"/>
        </w:rPr>
        <w:t xml:space="preserve">언제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추론할지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고르기</w:t>
      </w:r>
      <w:r>
        <w:rPr>
          <w:rFonts w:ascii="Times New Roman" w:cs="Times New Roman" w:eastAsia="Times New Roman" w:hAnsi="Times New Roman"/>
        </w:rPr>
        <w:t xml:space="preserve">"</w:t>
      </w:r>
      <w:r>
        <w:rPr>
          <w:rFonts w:eastAsia="Malgun Gothic"/>
          <w:lang w:eastAsia="ko-KR"/>
        </w:rPr>
        <w:t xml:space="preserve">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아니라</w:t>
      </w:r>
      <w:r>
        <w:rPr>
          <w:rFonts w:ascii="Times New Roman" w:cs="Times New Roman" w:eastAsia="Times New Roman" w:hAnsi="Times New Roman"/>
        </w:rPr>
        <w:t xml:space="preserve"> "</w:t>
      </w:r>
      <w:r>
        <w:rPr>
          <w:rFonts w:eastAsia="Malgun Gothic"/>
          <w:lang w:eastAsia="ko-KR"/>
        </w:rPr>
        <w:t xml:space="preserve">몇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번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추론할지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정하기</w:t>
      </w:r>
      <w:r>
        <w:rPr>
          <w:rFonts w:ascii="Times New Roman" w:cs="Times New Roman" w:eastAsia="Times New Roman" w:hAnsi="Times New Roman"/>
        </w:rPr>
        <w:t xml:space="preserve">"</w:t>
      </w:r>
      <w:r>
        <w:rPr>
          <w:rFonts w:eastAsia="Malgun Gothic"/>
          <w:lang w:eastAsia="ko-KR"/>
        </w:rPr>
        <w:t xml:space="preserve">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나오며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결론은</w:t>
      </w:r>
      <w:r>
        <w:rPr>
          <w:rFonts w:ascii="Times New Roman" w:cs="Times New Roman" w:eastAsia="Times New Roman" w:hAnsi="Times New Roman"/>
        </w:rPr>
        <w:t xml:space="preserve"> I </w:t>
      </w:r>
      <w:r>
        <w:rPr>
          <w:rFonts w:eastAsia="Malgun Gothic"/>
          <w:lang w:eastAsia="ko-KR"/>
        </w:rPr>
        <w:t xml:space="preserve">비율을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맞춘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기준선이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있어야만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드러나며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선택적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기법을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평가할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이러한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기준선이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필요함을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보여준다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 w:before="0" w:line="360" w:lineRule="auto"/>
        <w:jc w:val="both"/>
      </w:pP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eastAsia="Malgun Gothic"/>
          <w:b/>
          <w:bCs/>
          <w:lang w:eastAsia="ko-KR"/>
        </w:rPr>
        <w:t xml:space="preserve">향후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eastAsia="Malgun Gothic"/>
          <w:b/>
          <w:bCs/>
          <w:lang w:eastAsia="ko-KR"/>
        </w:rPr>
        <w:t xml:space="preserve">과제</w:t>
      </w:r>
      <w:r>
        <w:rPr>
          <w:rFonts w:ascii="Times New Roman" w:cs="Times New Roman" w:eastAsia="Times New Roman" w:hAnsi="Times New Roman"/>
          <w:b/>
          <w:bCs/>
        </w:rPr>
        <w:t xml:space="preserve">.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첫째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경량화이다</w:t>
      </w:r>
      <w:r>
        <w:rPr>
          <w:rFonts w:ascii="Times New Roman" w:cs="Times New Roman" w:eastAsia="Times New Roman" w:hAnsi="Times New Roman"/>
        </w:rPr>
        <w:t xml:space="preserve">. OL-SCS</w:t>
      </w:r>
      <w:r>
        <w:rPr>
          <w:rFonts w:eastAsia="Malgun Gothic"/>
          <w:lang w:eastAsia="ko-KR"/>
        </w:rPr>
        <w:t xml:space="preserve">가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간격보다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유리해지려면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재사용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비용을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고정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간격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수준으로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줄여야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한다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판정을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아니라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몇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프레임마다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수행하는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방법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객체별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패치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차분을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하나의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배치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연산으로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묶는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방법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판정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해상도</w:t>
      </w:r>
      <w:r>
        <w:rPr>
          <w:rFonts w:ascii="Times New Roman" w:cs="Times New Roman" w:eastAsia="Times New Roman" w:hAnsi="Times New Roman"/>
        </w:rPr>
        <w:t xml:space="preserve">(</w:t>
      </w:r>
      <w:r>
        <w:rPr>
          <w:rFonts w:eastAsia="Malgun Gothic"/>
          <w:lang w:eastAsia="ko-KR"/>
        </w:rPr>
        <w:t xml:space="preserve">현재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폭</w:t>
      </w:r>
      <w:r>
        <w:rPr>
          <w:rFonts w:ascii="Times New Roman" w:cs="Times New Roman" w:eastAsia="Times New Roman" w:hAnsi="Times New Roman"/>
        </w:rPr>
        <w:t xml:space="preserve"> 160px)</w:t>
      </w:r>
      <w:r>
        <w:rPr>
          <w:rFonts w:eastAsia="Malgun Gothic"/>
          <w:lang w:eastAsia="ko-KR"/>
        </w:rPr>
        <w:t xml:space="preserve">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낮추는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방법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등을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검토할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있다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둘째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사람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라벨이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있는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주행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데이터셋과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긴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영상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다른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탐지기</w:t>
      </w:r>
      <w:r>
        <w:rPr>
          <w:rFonts w:ascii="Times New Roman" w:cs="Times New Roman" w:eastAsia="Times New Roman" w:hAnsi="Times New Roman"/>
        </w:rPr>
        <w:t xml:space="preserve">·</w:t>
      </w:r>
      <w:r>
        <w:rPr>
          <w:rFonts w:eastAsia="Malgun Gothic"/>
          <w:lang w:eastAsia="ko-KR"/>
        </w:rPr>
        <w:t xml:space="preserve">하드웨어에서의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검증이다</w:t>
      </w:r>
      <w:r>
        <w:rPr>
          <w:rFonts w:ascii="Times New Roman" w:cs="Times New Roman" w:eastAsia="Times New Roman" w:hAnsi="Times New Roman"/>
        </w:rPr>
        <w:t xml:space="preserve">. </w:t>
      </w:r>
      <w:r>
        <w:rPr>
          <w:rFonts w:eastAsia="Malgun Gothic"/>
          <w:lang w:eastAsia="ko-KR"/>
        </w:rPr>
        <w:t xml:space="preserve">셋째</w:t>
      </w:r>
      <w:r>
        <w:rPr>
          <w:rFonts w:ascii="Times New Roman" w:cs="Times New Roman" w:eastAsia="Times New Roman" w:hAnsi="Times New Roman"/>
        </w:rPr>
        <w:t xml:space="preserve">, P-frame</w:t>
      </w:r>
      <w:r>
        <w:rPr>
          <w:rFonts w:eastAsia="Malgun Gothic"/>
          <w:lang w:eastAsia="ko-KR"/>
        </w:rPr>
        <w:t xml:space="preserve">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결과를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그대로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재사용하는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대신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경량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추적이나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움직임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보상으로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박스를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갱신하여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eastAsia="Malgun Gothic"/>
          <w:lang w:eastAsia="ko-KR"/>
        </w:rPr>
        <w:t xml:space="preserve">같은</w:t>
      </w:r>
      <w:r>
        <w:rPr>
          <w:rFonts w:ascii="Times New Roman" w:cs="Times New Roman" w:eastAsia="Times New Roman" w:hAnsi="Times New Roman"/>
        </w:rPr>
        <w:t xml:space="preserve"> I </w:t>
      </w:r>
      <w:r>
        <w:rPr>
          <w:rFonts w:eastAsia="Malgun Gothic"/>
          <w:lang w:eastAsia="ko-KR"/>
        </w:rPr>
        <w:t xml:space="preserve">비율에서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정확도를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높이는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eastAsia="Malgun Gothic"/>
          <w:lang w:eastAsia="ko-KR"/>
        </w:rPr>
        <w:t xml:space="preserve">방향이다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1"/>
        <w:spacing w:after="120" w:before="360" w:line="360" w:lineRule="auto"/>
      </w:pPr>
      <w:r>
        <w:rPr>
          <w:rFonts w:ascii="Times New Roman" w:cs="Times New Roman" w:eastAsia="Times New Roman" w:hAnsi="Times New Roman"/>
          <w:b/>
          <w:bCs/>
        </w:rPr>
        <w:t xml:space="preserve">References</w:t>
      </w:r>
    </w:p>
    <w:p>
      <w:pPr>
        <w:spacing w:after="60" w:before="0" w:line="360" w:lineRule="auto"/>
        <w:ind w:hanging="400"/>
      </w:pPr>
      <w:r>
        <w:rPr>
          <w:rFonts w:ascii="Times New Roman" w:cs="Times New Roman" w:eastAsia="Times New Roman" w:hAnsi="Times New Roman"/>
        </w:rPr>
        <w:t xml:space="preserve">[1] J. Redmon, S. Divvala, R. Girshick, A. Farhadi, "You Only Look Once: Unified, Real-Time Object Detection," </w:t>
      </w:r>
      <w:r>
        <w:rPr>
          <w:rFonts w:ascii="Times New Roman" w:cs="Times New Roman" w:eastAsia="Times New Roman" w:hAnsi="Times New Roman"/>
          <w:i/>
          <w:iCs/>
        </w:rPr>
        <w:t xml:space="preserve">CVPR</w:t>
      </w:r>
      <w:r>
        <w:rPr>
          <w:rFonts w:ascii="Times New Roman" w:cs="Times New Roman" w:eastAsia="Times New Roman" w:hAnsi="Times New Roman"/>
        </w:rPr>
        <w:t xml:space="preserve">, 2016.</w:t>
      </w:r>
    </w:p>
    <w:p>
      <w:pPr>
        <w:spacing w:after="60" w:before="0" w:line="360" w:lineRule="auto"/>
        <w:ind w:hanging="400"/>
      </w:pPr>
      <w:r>
        <w:rPr>
          <w:rFonts w:ascii="Times New Roman" w:cs="Times New Roman" w:eastAsia="Times New Roman" w:hAnsi="Times New Roman"/>
        </w:rPr>
        <w:t xml:space="preserve">[2] G. Jocher et al., "YOLOv5," Ultralytics, GitHub repository, 2020. https://github.com/ultralytics/yolov5</w:t>
      </w:r>
    </w:p>
    <w:p>
      <w:pPr>
        <w:spacing w:after="60" w:before="0" w:line="360" w:lineRule="auto"/>
        <w:ind w:hanging="400"/>
      </w:pPr>
      <w:r>
        <w:rPr>
          <w:rFonts w:ascii="Times New Roman" w:cs="Times New Roman" w:eastAsia="Times New Roman" w:hAnsi="Times New Roman"/>
        </w:rPr>
        <w:t xml:space="preserve">[3] T. Wiegand, G. J. Sullivan, G. Bjøntegaard, A. Luthra, "Overview of the H.264/AVC Video Coding Standard," </w:t>
      </w:r>
      <w:r>
        <w:rPr>
          <w:rFonts w:ascii="Times New Roman" w:cs="Times New Roman" w:eastAsia="Times New Roman" w:hAnsi="Times New Roman"/>
          <w:i/>
          <w:iCs/>
        </w:rPr>
        <w:t xml:space="preserve">IEEE Trans. Circuits and Systems for Video Technology</w:t>
      </w:r>
      <w:r>
        <w:rPr>
          <w:rFonts w:ascii="Times New Roman" w:cs="Times New Roman" w:eastAsia="Times New Roman" w:hAnsi="Times New Roman"/>
        </w:rPr>
        <w:t xml:space="preserve">, vol. 13, no. 7, 2003.</w:t>
      </w:r>
    </w:p>
    <w:p>
      <w:pPr>
        <w:spacing w:after="60" w:before="0" w:line="360" w:lineRule="auto"/>
        <w:ind w:hanging="400"/>
      </w:pPr>
      <w:r>
        <w:rPr>
          <w:rFonts w:ascii="Times New Roman" w:cs="Times New Roman" w:eastAsia="Times New Roman" w:hAnsi="Times New Roman"/>
        </w:rPr>
        <w:t xml:space="preserve">[4] D. Kang, J. Emmons, F. Abuzaid, P. Bailis, M. Zaharia, "NoScope: Optimizing Neural Network Queries over Video at Scale," </w:t>
      </w:r>
      <w:r>
        <w:rPr>
          <w:rFonts w:ascii="Times New Roman" w:cs="Times New Roman" w:eastAsia="Times New Roman" w:hAnsi="Times New Roman"/>
          <w:i/>
          <w:iCs/>
        </w:rPr>
        <w:t xml:space="preserve">Proc. VLDB Endowment</w:t>
      </w:r>
      <w:r>
        <w:rPr>
          <w:rFonts w:ascii="Times New Roman" w:cs="Times New Roman" w:eastAsia="Times New Roman" w:hAnsi="Times New Roman"/>
        </w:rPr>
        <w:t xml:space="preserve">, vol. 10, no. 11, 2017.</w:t>
      </w:r>
    </w:p>
    <w:p>
      <w:pPr>
        <w:spacing w:after="60" w:before="0" w:line="360" w:lineRule="auto"/>
        <w:ind w:hanging="400"/>
      </w:pPr>
      <w:r>
        <w:rPr>
          <w:rFonts w:ascii="Times New Roman" w:cs="Times New Roman" w:eastAsia="Times New Roman" w:hAnsi="Times New Roman"/>
        </w:rPr>
        <w:t xml:space="preserve">[5] Y. Li et al., "Reducto: On-Camera Filtering for Resource-Efficient Real-Time Video Analytics," </w:t>
      </w:r>
      <w:r>
        <w:rPr>
          <w:rFonts w:ascii="Times New Roman" w:cs="Times New Roman" w:eastAsia="Times New Roman" w:hAnsi="Times New Roman"/>
          <w:i/>
          <w:iCs/>
        </w:rPr>
        <w:t xml:space="preserve">ACM SIGCOMM</w:t>
      </w:r>
      <w:r>
        <w:rPr>
          <w:rFonts w:ascii="Times New Roman" w:cs="Times New Roman" w:eastAsia="Times New Roman" w:hAnsi="Times New Roman"/>
        </w:rPr>
        <w:t xml:space="preserve">, 2020.</w:t>
      </w:r>
    </w:p>
    <w:p>
      <w:pPr>
        <w:spacing w:after="60" w:before="0" w:line="360" w:lineRule="auto"/>
        <w:ind w:hanging="400"/>
      </w:pPr>
      <w:r>
        <w:rPr>
          <w:rFonts w:ascii="Times New Roman" w:cs="Times New Roman" w:eastAsia="Times New Roman" w:hAnsi="Times New Roman"/>
        </w:rPr>
        <w:t xml:space="preserve">[6] T. Y.-H. Chen, L. Ravindranath, S. Deng, P. Bahl, H. Balakrishnan, "Glimpse: Continuous, Real-Time Object Recognition on Mobile Devices," </w:t>
      </w:r>
      <w:r>
        <w:rPr>
          <w:rFonts w:ascii="Times New Roman" w:cs="Times New Roman" w:eastAsia="Times New Roman" w:hAnsi="Times New Roman"/>
          <w:i/>
          <w:iCs/>
        </w:rPr>
        <w:t xml:space="preserve">ACM SenSys</w:t>
      </w:r>
      <w:r>
        <w:rPr>
          <w:rFonts w:ascii="Times New Roman" w:cs="Times New Roman" w:eastAsia="Times New Roman" w:hAnsi="Times New Roman"/>
        </w:rPr>
        <w:t xml:space="preserve">, 2015.</w:t>
      </w:r>
    </w:p>
    <w:p>
      <w:pPr>
        <w:spacing w:after="60" w:before="0" w:line="360" w:lineRule="auto"/>
        <w:ind w:hanging="400"/>
      </w:pPr>
      <w:r>
        <w:rPr>
          <w:rFonts w:ascii="Times New Roman" w:cs="Times New Roman" w:eastAsia="Times New Roman" w:hAnsi="Times New Roman"/>
        </w:rPr>
        <w:t xml:space="preserve">[7] J. Jiang, G. Ananthanarayanan, P. Bodik, S. Sen, I. Stoica, "Chameleon: Scalable Adaptation of Video Analytics," </w:t>
      </w:r>
      <w:r>
        <w:rPr>
          <w:rFonts w:ascii="Times New Roman" w:cs="Times New Roman" w:eastAsia="Times New Roman" w:hAnsi="Times New Roman"/>
          <w:i/>
          <w:iCs/>
        </w:rPr>
        <w:t xml:space="preserve">ACM SIGCOMM</w:t>
      </w:r>
      <w:r>
        <w:rPr>
          <w:rFonts w:ascii="Times New Roman" w:cs="Times New Roman" w:eastAsia="Times New Roman" w:hAnsi="Times New Roman"/>
        </w:rPr>
        <w:t xml:space="preserve">, 2018.</w:t>
      </w:r>
    </w:p>
    <w:p>
      <w:pPr>
        <w:spacing w:after="60" w:before="0" w:line="360" w:lineRule="auto"/>
        <w:ind w:hanging="400"/>
      </w:pPr>
      <w:r>
        <w:rPr>
          <w:rFonts w:ascii="Times New Roman" w:cs="Times New Roman" w:eastAsia="Times New Roman" w:hAnsi="Times New Roman"/>
        </w:rPr>
        <w:t xml:space="preserve">[8] M. Xu, M. Zhu, Y. Liu, F. X. Lin, X. Liu, "DeepCache: Principled Cache for Mobile Deep Vision," </w:t>
      </w:r>
      <w:r>
        <w:rPr>
          <w:rFonts w:ascii="Times New Roman" w:cs="Times New Roman" w:eastAsia="Times New Roman" w:hAnsi="Times New Roman"/>
          <w:i/>
          <w:iCs/>
        </w:rPr>
        <w:t xml:space="preserve">ACM MobiCom</w:t>
      </w:r>
      <w:r>
        <w:rPr>
          <w:rFonts w:ascii="Times New Roman" w:cs="Times New Roman" w:eastAsia="Times New Roman" w:hAnsi="Times New Roman"/>
        </w:rPr>
        <w:t xml:space="preserve">, 2018.</w:t>
      </w:r>
    </w:p>
    <w:p>
      <w:pPr>
        <w:spacing w:after="60" w:before="0" w:line="360" w:lineRule="auto"/>
        <w:ind w:hanging="400"/>
      </w:pPr>
      <w:r>
        <w:rPr>
          <w:rFonts w:ascii="Times New Roman" w:cs="Times New Roman" w:eastAsia="Times New Roman" w:hAnsi="Times New Roman"/>
        </w:rPr>
        <w:t xml:space="preserve">[9] X. Zhu, Y. Xiong, J. Dai, L. Yuan, Y. Wei, "Deep Feature Flow for Video Recognition," </w:t>
      </w:r>
      <w:r>
        <w:rPr>
          <w:rFonts w:ascii="Times New Roman" w:cs="Times New Roman" w:eastAsia="Times New Roman" w:hAnsi="Times New Roman"/>
          <w:i/>
          <w:iCs/>
        </w:rPr>
        <w:t xml:space="preserve">CVPR</w:t>
      </w:r>
      <w:r>
        <w:rPr>
          <w:rFonts w:ascii="Times New Roman" w:cs="Times New Roman" w:eastAsia="Times New Roman" w:hAnsi="Times New Roman"/>
        </w:rPr>
        <w:t xml:space="preserve">, 2017.</w:t>
      </w:r>
    </w:p>
    <w:p>
      <w:pPr>
        <w:spacing w:after="60" w:before="0" w:line="360" w:lineRule="auto"/>
        <w:ind w:hanging="400"/>
      </w:pPr>
      <w:r>
        <w:rPr>
          <w:rFonts w:ascii="Times New Roman" w:cs="Times New Roman" w:eastAsia="Times New Roman" w:hAnsi="Times New Roman"/>
        </w:rPr>
        <w:t xml:space="preserve">[10] M. Buckler, P. Bedoukian, S. Jayasuriya, A. Sampson, "EVA²: Exploiting Temporal Redundancy in Live Computer Vision," </w:t>
      </w:r>
      <w:r>
        <w:rPr>
          <w:rFonts w:ascii="Times New Roman" w:cs="Times New Roman" w:eastAsia="Times New Roman" w:hAnsi="Times New Roman"/>
          <w:i/>
          <w:iCs/>
        </w:rPr>
        <w:t xml:space="preserve">ISCA</w:t>
      </w:r>
      <w:r>
        <w:rPr>
          <w:rFonts w:ascii="Times New Roman" w:cs="Times New Roman" w:eastAsia="Times New Roman" w:hAnsi="Times New Roman"/>
        </w:rPr>
        <w:t xml:space="preserve">, 2018.</w:t>
      </w:r>
    </w:p>
    <w:p>
      <w:pPr>
        <w:spacing w:after="60" w:before="0" w:line="360" w:lineRule="auto"/>
        <w:ind w:hanging="400"/>
      </w:pPr>
      <w:r>
        <w:rPr>
          <w:rFonts w:ascii="Times New Roman" w:cs="Times New Roman" w:eastAsia="Times New Roman" w:hAnsi="Times New Roman"/>
        </w:rPr>
        <w:t xml:space="preserve">[11] A. Bewley, Z. Ge, L. Ott, F. Ramos, B. Upcroft, "Simple Online and Realtime Tracking," </w:t>
      </w:r>
      <w:r>
        <w:rPr>
          <w:rFonts w:ascii="Times New Roman" w:cs="Times New Roman" w:eastAsia="Times New Roman" w:hAnsi="Times New Roman"/>
          <w:i/>
          <w:iCs/>
        </w:rPr>
        <w:t xml:space="preserve">IEEE ICIP</w:t>
      </w:r>
      <w:r>
        <w:rPr>
          <w:rFonts w:ascii="Times New Roman" w:cs="Times New Roman" w:eastAsia="Times New Roman" w:hAnsi="Times New Roman"/>
        </w:rPr>
        <w:t xml:space="preserve">, 2016.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">
    <w:name w:val="Normal"/>
    <w:pPr>
      <w:spacing w:after="120" w:line="360" w:lineRule="auto"/>
    </w:pPr>
    <w:rPr>
      <w:rFonts w:ascii="Times New Roman" w:cs="Times New Roman" w:eastAsia="Times New Roman" w:hAnsi="Times New Roman"/>
      <w:sz w:val="22"/>
      <w:szCs w:val="22"/>
    </w:rPr>
  </w:style>
  <w:style w:type="paragraph" w:styleId="1">
    <w:name w:val="heading 1"/>
    <w:basedOn w:val="a"/>
    <w:pPr>
      <w:spacing w:after="120" w:before="36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2">
    <w:name w:val="heading 2"/>
    <w:basedOn w:val="a"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</w:rPr>
  </w:style>
  <w:style w:type="paragraph" w:styleId="a4">
    <w:name w:val="List Paragraph"/>
    <w:basedOn w:val="a"/>
    <w:pPr>
      <w:ind w:left="7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2026-10-29T20:21:33.457Z</dcterms:created>
  <dcterms:modified xsi:type="dcterms:W3CDTF">2026-10-29T20:21:33.463Z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