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1372" w14:textId="52868155" w:rsidR="0053011A" w:rsidRDefault="00B727D1" w:rsidP="0053011A">
      <w:pPr>
        <w:spacing w:after="90"/>
      </w:pPr>
      <w:r w:rsidRPr="00B727D1">
        <w:rPr>
          <w:noProof/>
        </w:rPr>
        <w:drawing>
          <wp:anchor distT="0" distB="0" distL="114300" distR="114300" simplePos="0" relativeHeight="251658240" behindDoc="0" locked="0" layoutInCell="1" allowOverlap="1" wp14:anchorId="6B7763EC" wp14:editId="0D58765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676400" cy="1955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11A">
        <w:t>There are two types of loops in C#, called the while loop and the for loop.</w:t>
      </w:r>
    </w:p>
    <w:p w14:paraId="670EBC7A" w14:textId="4077E484" w:rsidR="0053011A" w:rsidRDefault="0053011A" w:rsidP="0053011A">
      <w:pPr>
        <w:spacing w:after="90"/>
      </w:pPr>
      <w:r>
        <w:t xml:space="preserve">A </w:t>
      </w:r>
      <w:r w:rsidRPr="00B727D1">
        <w:rPr>
          <w:b/>
          <w:bCs/>
        </w:rPr>
        <w:t>while loop</w:t>
      </w:r>
      <w:r>
        <w:t xml:space="preserve"> tests for a certain condition, and if that condition is true, one or more lines of code can be executed.</w:t>
      </w:r>
    </w:p>
    <w:p w14:paraId="3B6179C6" w14:textId="7229E6EE" w:rsidR="0053011A" w:rsidRDefault="0053011A" w:rsidP="0053011A">
      <w:pPr>
        <w:spacing w:after="90"/>
      </w:pPr>
      <w:r>
        <w:t>When the interior code of a while loop is finished, the condition will be checked again.</w:t>
      </w:r>
    </w:p>
    <w:p w14:paraId="25897886" w14:textId="77777777" w:rsidR="0053011A" w:rsidRDefault="0053011A" w:rsidP="0053011A">
      <w:pPr>
        <w:spacing w:after="90"/>
      </w:pPr>
      <w:r>
        <w:t xml:space="preserve">You can also use a </w:t>
      </w:r>
      <w:r w:rsidRPr="00B727D1">
        <w:rPr>
          <w:b/>
          <w:bCs/>
        </w:rPr>
        <w:t>do-while</w:t>
      </w:r>
      <w:r>
        <w:t xml:space="preserve"> loop to make sure that the condition is checked only after executing the contained code, which guarantees that the code will always execute at least once.</w:t>
      </w:r>
    </w:p>
    <w:p w14:paraId="25E16D1F" w14:textId="0D1C6A81" w:rsidR="0053011A" w:rsidRDefault="0053011A" w:rsidP="0053011A">
      <w:pPr>
        <w:spacing w:after="90"/>
      </w:pPr>
      <w:r>
        <w:t>Let’s see a few examples.</w:t>
      </w:r>
    </w:p>
    <w:p w14:paraId="162E9B6D" w14:textId="6AF769E6" w:rsidR="00B727D1" w:rsidRDefault="00B727D1" w:rsidP="0053011A">
      <w:pPr>
        <w:spacing w:after="90"/>
      </w:pPr>
      <w:r w:rsidRPr="00B727D1">
        <w:rPr>
          <w:noProof/>
        </w:rPr>
        <w:drawing>
          <wp:inline distT="0" distB="0" distL="0" distR="0" wp14:anchorId="30A683CF" wp14:editId="7F1B724A">
            <wp:extent cx="4337273" cy="10541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F9D4" w14:textId="77777777" w:rsidR="0053011A" w:rsidRDefault="0053011A" w:rsidP="0053011A">
      <w:pPr>
        <w:spacing w:after="90"/>
      </w:pPr>
      <w:r>
        <w:t>Here we have an integer named count, which starts with a value of one. While count is less than 6, we will print a message and increment count by 1.</w:t>
      </w:r>
    </w:p>
    <w:p w14:paraId="0334235E" w14:textId="77777777" w:rsidR="0053011A" w:rsidRDefault="0053011A" w:rsidP="0053011A">
      <w:pPr>
        <w:spacing w:after="90"/>
      </w:pPr>
      <w:r>
        <w:t>When the loop is over, a message will print notifying us.</w:t>
      </w:r>
    </w:p>
    <w:p w14:paraId="023D8F77" w14:textId="77777777" w:rsidR="0053011A" w:rsidRDefault="0053011A" w:rsidP="0053011A">
      <w:pPr>
        <w:spacing w:after="90"/>
      </w:pPr>
      <w:r>
        <w:t>When we run the program, we see that this performs as expected.</w:t>
      </w:r>
    </w:p>
    <w:p w14:paraId="0EB57232" w14:textId="77777777" w:rsidR="0053011A" w:rsidRDefault="0053011A" w:rsidP="0053011A">
      <w:pPr>
        <w:spacing w:after="90"/>
      </w:pPr>
      <w:r>
        <w:t>But what if we removed the increment? Now the loop will run forever.</w:t>
      </w:r>
    </w:p>
    <w:p w14:paraId="61EAA7D9" w14:textId="77777777" w:rsidR="0053011A" w:rsidRPr="00B727D1" w:rsidRDefault="0053011A" w:rsidP="0053011A">
      <w:pPr>
        <w:spacing w:after="90"/>
        <w:rPr>
          <w:i/>
          <w:caps/>
        </w:rPr>
      </w:pPr>
      <w:r>
        <w:t xml:space="preserve">This is a risk you need to be aware of when programming loops – </w:t>
      </w:r>
      <w:r w:rsidRPr="00B727D1">
        <w:rPr>
          <w:i/>
          <w:caps/>
        </w:rPr>
        <w:t>always make sure the looping condition will eventually be violated.</w:t>
      </w:r>
    </w:p>
    <w:p w14:paraId="223EEE32" w14:textId="073D8ED3" w:rsidR="00B727D1" w:rsidRDefault="0053011A" w:rsidP="0053011A">
      <w:pPr>
        <w:spacing w:after="90"/>
      </w:pPr>
      <w:r>
        <w:t xml:space="preserve">Let’s change this to a </w:t>
      </w:r>
      <w:r w:rsidRPr="00B727D1">
        <w:rPr>
          <w:b/>
          <w:bCs/>
        </w:rPr>
        <w:t>do-while loop</w:t>
      </w:r>
      <w:r>
        <w:t>, and change the condition to something that will never be met.</w:t>
      </w:r>
    </w:p>
    <w:p w14:paraId="5F9CF7C9" w14:textId="09E534EE" w:rsidR="0049268D" w:rsidRDefault="0049268D" w:rsidP="0053011A">
      <w:pPr>
        <w:spacing w:after="90"/>
      </w:pPr>
      <w:r w:rsidRPr="0049268D">
        <w:rPr>
          <w:noProof/>
        </w:rPr>
        <w:drawing>
          <wp:inline distT="0" distB="0" distL="0" distR="0" wp14:anchorId="392C3427" wp14:editId="6FD97DA7">
            <wp:extent cx="4165814" cy="10859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082C" w14:textId="77777777" w:rsidR="0053011A" w:rsidRDefault="0053011A" w:rsidP="0053011A">
      <w:pPr>
        <w:spacing w:after="90"/>
      </w:pPr>
      <w:r>
        <w:t>Now when we run the program again, we can confirm that it will still print the looping message at least once.</w:t>
      </w:r>
    </w:p>
    <w:p w14:paraId="39CC607F" w14:textId="77777777" w:rsidR="0053011A" w:rsidRDefault="0053011A" w:rsidP="0053011A">
      <w:pPr>
        <w:spacing w:after="90"/>
      </w:pPr>
      <w:r>
        <w:t>You’ll have noticed that a while loop requires some kind of manipulation to make sure the looping condition is met after some time.</w:t>
      </w:r>
    </w:p>
    <w:p w14:paraId="709EB0E4" w14:textId="77777777" w:rsidR="0053011A" w:rsidRPr="0049268D" w:rsidRDefault="0053011A" w:rsidP="0053011A">
      <w:pPr>
        <w:spacing w:after="90"/>
        <w:rPr>
          <w:rFonts w:ascii="Bahnschrift" w:hAnsi="Bahnschrift"/>
          <w:sz w:val="28"/>
          <w:szCs w:val="28"/>
        </w:rPr>
      </w:pPr>
      <w:r w:rsidRPr="0049268D">
        <w:rPr>
          <w:rFonts w:ascii="Bahnschrift" w:hAnsi="Bahnschrift"/>
          <w:sz w:val="28"/>
          <w:szCs w:val="28"/>
        </w:rPr>
        <w:t>If you want to make sure a loop only runs a certain number of times, or loops over every item in a collection, you need to do something like increment a counting variable.</w:t>
      </w:r>
    </w:p>
    <w:p w14:paraId="12F502FB" w14:textId="541E7F86" w:rsidR="0053011A" w:rsidRPr="0049268D" w:rsidRDefault="0049268D" w:rsidP="0049268D">
      <w:pPr>
        <w:spacing w:after="200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46E34" wp14:editId="070A6952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2851150" cy="163068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11A" w:rsidRPr="0049268D">
        <w:rPr>
          <w:rFonts w:ascii="Bahnschrift" w:hAnsi="Bahnschrift"/>
          <w:sz w:val="28"/>
          <w:szCs w:val="28"/>
        </w:rPr>
        <w:t>There’s a better way to do that, and that’s a for loop.</w:t>
      </w:r>
    </w:p>
    <w:p w14:paraId="5C801D3D" w14:textId="7C999435" w:rsidR="0053011A" w:rsidRDefault="0053011A" w:rsidP="0053011A">
      <w:pPr>
        <w:spacing w:after="90"/>
      </w:pPr>
      <w:r>
        <w:t xml:space="preserve">A </w:t>
      </w:r>
      <w:r w:rsidRPr="00B727D1">
        <w:rPr>
          <w:b/>
          <w:bCs/>
        </w:rPr>
        <w:t>for loop</w:t>
      </w:r>
      <w:r>
        <w:t xml:space="preserve"> is constructed with an optional counting variable declaration, a loop condition, and a manipulation statement.</w:t>
      </w:r>
    </w:p>
    <w:p w14:paraId="39EEA6FF" w14:textId="5B26ACA2" w:rsidR="0053011A" w:rsidRDefault="0053011A" w:rsidP="0053011A">
      <w:pPr>
        <w:spacing w:after="90"/>
      </w:pPr>
      <w:r>
        <w:t>Before the for loop runs, the counting variable is initialized.</w:t>
      </w:r>
    </w:p>
    <w:p w14:paraId="13894574" w14:textId="6B431A24" w:rsidR="0053011A" w:rsidRDefault="0053011A" w:rsidP="0053011A">
      <w:pPr>
        <w:spacing w:after="90"/>
      </w:pPr>
      <w:r>
        <w:t>Then the loop condition is checked, and if it’s valid, the loop code runs.</w:t>
      </w:r>
    </w:p>
    <w:p w14:paraId="143A2B31" w14:textId="15A3978B" w:rsidR="0053011A" w:rsidRDefault="0053011A" w:rsidP="0053011A">
      <w:pPr>
        <w:spacing w:after="90"/>
      </w:pPr>
      <w:r>
        <w:t>When the loop code is complete, the manipulation statement automatically runs, and the looping condition is checked again.</w:t>
      </w:r>
    </w:p>
    <w:p w14:paraId="3DBF8CDD" w14:textId="77777777" w:rsidR="000B2925" w:rsidRDefault="000B2925" w:rsidP="0053011A">
      <w:pPr>
        <w:spacing w:after="90"/>
      </w:pPr>
    </w:p>
    <w:p w14:paraId="1419E931" w14:textId="3A33A718" w:rsidR="000B2925" w:rsidRDefault="000B2925" w:rsidP="0053011A">
      <w:pPr>
        <w:spacing w:after="90"/>
      </w:pPr>
      <w:r w:rsidRPr="000B292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9E1264" wp14:editId="294ABE21">
            <wp:simplePos x="0" y="0"/>
            <wp:positionH relativeFrom="column">
              <wp:posOffset>-228600</wp:posOffset>
            </wp:positionH>
            <wp:positionV relativeFrom="paragraph">
              <wp:posOffset>247650</wp:posOffset>
            </wp:positionV>
            <wp:extent cx="4101465" cy="482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F29F8" w14:textId="77777777" w:rsidR="000B2925" w:rsidRDefault="0053011A" w:rsidP="0053011A">
      <w:pPr>
        <w:spacing w:after="90"/>
      </w:pPr>
      <w:r>
        <w:t xml:space="preserve">Here we have a reconstruction of the while loop example we showed before, but structured as a for loop. </w:t>
      </w:r>
    </w:p>
    <w:p w14:paraId="1697A52F" w14:textId="76152F94" w:rsidR="0053011A" w:rsidRDefault="0053011A" w:rsidP="0053011A">
      <w:pPr>
        <w:spacing w:after="90"/>
      </w:pPr>
      <w:r w:rsidRPr="000B2925">
        <w:rPr>
          <w:u w:val="single"/>
        </w:rPr>
        <w:t>Note that</w:t>
      </w:r>
      <w:r>
        <w:t xml:space="preserve"> the count variable is actually initialized inside of the for loop.</w:t>
      </w:r>
    </w:p>
    <w:p w14:paraId="52A8C042" w14:textId="77777777" w:rsidR="0053011A" w:rsidRDefault="0053011A" w:rsidP="0053011A">
      <w:pPr>
        <w:spacing w:after="90"/>
      </w:pPr>
      <w:r>
        <w:t>Two semicolons divide the initialization, the comparison, and the manipulation statements.</w:t>
      </w:r>
    </w:p>
    <w:p w14:paraId="2EE4890E" w14:textId="77777777" w:rsidR="0053011A" w:rsidRDefault="0053011A" w:rsidP="0053011A">
      <w:pPr>
        <w:spacing w:after="90"/>
      </w:pPr>
      <w:r>
        <w:t>Inside the for loop, we have a print statement, but that’s it.</w:t>
      </w:r>
    </w:p>
    <w:p w14:paraId="106AB934" w14:textId="77777777" w:rsidR="0053011A" w:rsidRDefault="0053011A" w:rsidP="000B2925">
      <w:pPr>
        <w:spacing w:after="200"/>
      </w:pPr>
      <w:r>
        <w:t>When we run this application, we’ll see that it runs exactly the same as the while loop.</w:t>
      </w:r>
    </w:p>
    <w:p w14:paraId="694FAE92" w14:textId="6B229FC3" w:rsidR="0053011A" w:rsidRDefault="0053011A" w:rsidP="0053011A">
      <w:pPr>
        <w:spacing w:after="90"/>
      </w:pPr>
      <w:r>
        <w:t xml:space="preserve">There is also the </w:t>
      </w:r>
      <w:r w:rsidRPr="000B2925">
        <w:rPr>
          <w:rFonts w:ascii="Bahnschrift" w:hAnsi="Bahnschrift"/>
          <w:b/>
          <w:bCs/>
          <w:sz w:val="28"/>
          <w:szCs w:val="28"/>
        </w:rPr>
        <w:t>foreach loop</w:t>
      </w:r>
      <w:r>
        <w:t>, shown here.</w:t>
      </w:r>
    </w:p>
    <w:p w14:paraId="2A57DADA" w14:textId="0277525F" w:rsidR="000B2925" w:rsidRDefault="000B2925" w:rsidP="0053011A">
      <w:pPr>
        <w:spacing w:after="90"/>
      </w:pPr>
      <w:r w:rsidRPr="000B2925">
        <w:rPr>
          <w:noProof/>
        </w:rPr>
        <w:drawing>
          <wp:inline distT="0" distB="0" distL="0" distR="0" wp14:anchorId="369FBFC2" wp14:editId="298C46A1">
            <wp:extent cx="3181514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F719" w14:textId="77777777" w:rsidR="0053011A" w:rsidRDefault="0053011A" w:rsidP="0053011A">
      <w:pPr>
        <w:spacing w:after="90"/>
      </w:pPr>
      <w:r>
        <w:t>The foreach loop iterates over every item in a collection.</w:t>
      </w:r>
    </w:p>
    <w:p w14:paraId="745C4EAC" w14:textId="77777777" w:rsidR="0053011A" w:rsidRDefault="0053011A" w:rsidP="0053011A">
      <w:pPr>
        <w:spacing w:after="90"/>
      </w:pPr>
      <w:r>
        <w:t>This usefulness of this will become more apparent as you become more familiar with collections, but here’s a quick example.</w:t>
      </w:r>
    </w:p>
    <w:p w14:paraId="14431F76" w14:textId="77777777" w:rsidR="0053011A" w:rsidRDefault="0053011A" w:rsidP="0053011A">
      <w:pPr>
        <w:spacing w:after="90"/>
      </w:pPr>
      <w:r>
        <w:t>Here we have an array of integers, prepopulated with three different numbers.</w:t>
      </w:r>
    </w:p>
    <w:p w14:paraId="6E1AB8D2" w14:textId="52E3974C" w:rsidR="0053011A" w:rsidRDefault="0053011A" w:rsidP="0053011A">
      <w:pPr>
        <w:spacing w:after="90"/>
      </w:pPr>
      <w:r>
        <w:t>The foreach loop declares a temporary variable here, which is ‘</w:t>
      </w:r>
      <w:r w:rsidR="00344E11">
        <w:t>i</w:t>
      </w:r>
      <w:r>
        <w:t>’.</w:t>
      </w:r>
    </w:p>
    <w:p w14:paraId="12315105" w14:textId="77777777" w:rsidR="0053011A" w:rsidRDefault="0053011A" w:rsidP="0053011A">
      <w:pPr>
        <w:spacing w:after="90"/>
      </w:pPr>
      <w:r>
        <w:t>For each loop iteration, a value from the collection will be stored in the temporary variable, which you can use to manipulate it.</w:t>
      </w:r>
    </w:p>
    <w:p w14:paraId="14015CB7" w14:textId="08FDE2B2" w:rsidR="00630543" w:rsidRDefault="0053011A" w:rsidP="0053011A">
      <w:pPr>
        <w:spacing w:after="90"/>
      </w:pPr>
      <w:r>
        <w:t>Here we simply iterate through the array and print the numbers inside</w:t>
      </w:r>
    </w:p>
    <w:sectPr w:rsidR="00630543" w:rsidSect="00530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1A"/>
    <w:rsid w:val="000B2925"/>
    <w:rsid w:val="000F39F5"/>
    <w:rsid w:val="00344E11"/>
    <w:rsid w:val="0049268D"/>
    <w:rsid w:val="0053011A"/>
    <w:rsid w:val="006E39F6"/>
    <w:rsid w:val="00715EED"/>
    <w:rsid w:val="00811E0D"/>
    <w:rsid w:val="00B727D1"/>
    <w:rsid w:val="00C2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25CB"/>
  <w15:chartTrackingRefBased/>
  <w15:docId w15:val="{9751AC2E-73BE-40C6-9F8A-3C115B09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2</cp:revision>
  <dcterms:created xsi:type="dcterms:W3CDTF">2021-11-28T01:01:00Z</dcterms:created>
  <dcterms:modified xsi:type="dcterms:W3CDTF">2021-11-28T01:01:00Z</dcterms:modified>
</cp:coreProperties>
</file>