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云原生大作业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组员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一</w:t>
      </w:r>
      <w:r>
        <w:rPr>
          <w:rFonts w:hint="default"/>
          <w:lang w:eastAsia="zh-Hans"/>
        </w:rPr>
        <w:t>．</w:t>
      </w:r>
      <w:r>
        <w:rPr>
          <w:rFonts w:hint="eastAsia"/>
          <w:lang w:val="en-US" w:eastAsia="zh-Hans"/>
        </w:rPr>
        <w:t>功能要求</w:t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ascii="等线" w:hAnsi="等线" w:eastAsia="等线" w:cs="等线"/>
          <w:sz w:val="24"/>
          <w:szCs w:val="24"/>
        </w:rPr>
      </w:pP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1</w:t>
      </w:r>
      <w: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  <w:lang w:val="en-US" w:eastAsia="zh-Hans"/>
        </w:rPr>
        <w:t>.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实现一个 REST 接口（简单接口即可，比如 json 串 {"msg":"hello"}）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406650"/>
            <wp:effectExtent l="0" t="0" r="8890" b="6350"/>
            <wp:docPr id="3" name="图片 3" descr="截屏2023-08-03 11.18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8-03 11.18.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1507490"/>
            <wp:effectExtent l="0" t="0" r="15875" b="16510"/>
            <wp:docPr id="2" name="图片 2" descr="截屏2023-08-03 11.18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8-03 11.18.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本地运行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1211580"/>
            <wp:effectExtent l="0" t="0" r="12700" b="7620"/>
            <wp:docPr id="1" name="图片 1" descr="截屏2023-08-03 11.17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8-03 11.17.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等线" w:hAnsi="等线" w:eastAsia="等线" w:cs="等线"/>
          <w:sz w:val="24"/>
          <w:szCs w:val="24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2. 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接口提供限流功能，当请求达到每秒 100 次的时候，返回 429（Too many requests）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3381375"/>
            <wp:effectExtent l="0" t="0" r="10795" b="22225"/>
            <wp:docPr id="4" name="图片 4" descr="截屏2023-08-03 12.33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8-03 12.33.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用了Spring AOP来实现请求限流功能，并使用@annotation(RequestLimit)作为切入点表达式来匹配带有@RequestLimit注解的方法，然后在requestLimit方法中进行限流处理。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@Pointcut("@annotation(RequestLimit)")：定义一个切入点，用于匹配所有带有@RequestLimit注解的方法。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@Around("RequestLimit()")：定义一个环绕通知，该通知会在匹配到的方法执行前后触发。在环绕通知中，我们对请求进行限流处理。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在requestLimit方法中，首先获取请求的URL和方法上的@RequestLimit注解，然后根据URL构造用于在redisTemplate中存储计数的键key。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接着，检查redisTemplate中是否存在该键。如果不存在，说明该接口尚未访问过，则将计数设置为1，并打印日志。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如果计数键已经存在，则将计数加1，并判断是否超过了限定的请求次数（rateLimiter.count()）。如果超过了限定次数，则抛出RequestLimitException异常。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否则，我们使用ScheduledExecutorService来创建一个定时任务，在指定的时间后移除redisTemplate中的计数键，从而实现计数的定时清除。这样可以避免存储一直增加导致内存占用过高。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最后，我们调用joinPoint.proceed()方法来继续执行原始方法，确保请求继续正常处理。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0340" cy="4161790"/>
            <wp:effectExtent l="0" t="0" r="22860" b="3810"/>
            <wp:docPr id="6" name="图片 6" descr="截屏2023-08-03 12.54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8-03 12.54.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当 value 大于 100 时返回前端的异常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1134745"/>
            <wp:effectExtent l="0" t="0" r="12700" b="8255"/>
            <wp:docPr id="7" name="图片 7" descr="截屏2023-08-03 12.57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8-03 12.57.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DevOps </w:t>
      </w:r>
      <w:r>
        <w:rPr>
          <w:rFonts w:hint="eastAsia"/>
          <w:lang w:val="en-US" w:eastAsia="zh-Hans"/>
        </w:rPr>
        <w:t>要求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为该项目准备 Dockerfile，用于构建镜像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3472180" cy="1761490"/>
            <wp:effectExtent l="0" t="0" r="7620" b="16510"/>
            <wp:docPr id="5" name="图片 5" descr="截屏2023-08-07 10.35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8-07 10.35.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416" w:lineRule="atLeast"/>
        <w:ind w:left="336" w:leftChars="0" w:right="0" w:hanging="336" w:firstLine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为该项目准备 Kubernetes 编排文件，用于在 Kubernetes 集群上创建 Deployment 和 Service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- 原始端口：8080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>- 分配端口：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eastAsia="zh-CN" w:bidi="ar"/>
        </w:rPr>
        <w:t>3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0000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- 项目：cloud-native-project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- 类型：NodePort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>- 镜像：harbor.edu.cn/</w:t>
      </w:r>
      <w:r>
        <w:rPr>
          <w:rFonts w:hint="eastAsia" w:ascii="DengXian" w:hAnsi="DengXian" w:eastAsia="DengXian" w:cs="DengXian"/>
          <w:color w:val="000000"/>
          <w:kern w:val="0"/>
          <w:sz w:val="21"/>
          <w:szCs w:val="21"/>
          <w:lang w:val="en-US" w:eastAsia="zh-Hans" w:bidi="ar"/>
        </w:rPr>
        <w:t>nju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eastAsia="zh-Hans" w:bidi="ar"/>
        </w:rPr>
        <w:t>01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/cloud-native-project:{VERSION}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>- Namespace：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eastAsia="zh-CN" w:bidi="ar"/>
        </w:rPr>
        <w:t>nju01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3924300"/>
            <wp:effectExtent l="0" t="0" r="13970" b="12700"/>
            <wp:docPr id="8" name="图片 8" descr="截屏2023-08-07 10.47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8-07 10.47.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3872230"/>
            <wp:effectExtent l="0" t="0" r="12700" b="13970"/>
            <wp:docPr id="9" name="图片 9" descr="截屏2023-08-07 10.48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8-07 10.48.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416" w:lineRule="atLeast"/>
        <w:ind w:left="336" w:leftChars="0" w:right="0" w:hanging="336" w:firstLine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编写 Jenkins 持续集成流水线，实现</w:t>
      </w:r>
      <w:r>
        <w:rPr>
          <w:rFonts w:hint="default" w:ascii="等线" w:hAnsi="等线" w:eastAsia="等线" w:cs="等线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代码构建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/</w:t>
      </w:r>
      <w:r>
        <w:rPr>
          <w:rFonts w:hint="default" w:ascii="等线" w:hAnsi="等线" w:eastAsia="等线" w:cs="等线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单元测试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/</w:t>
      </w:r>
      <w:r>
        <w:rPr>
          <w:rFonts w:hint="default" w:ascii="等线" w:hAnsi="等线" w:eastAsia="等线" w:cs="等线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镜像构建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功能（需要写至少一个单元测试）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pipeline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agent none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stages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stage('Clone to master')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agent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label 'master'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steps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echo "1. Git Clone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git url: "https://github.com/211250037/Cloud_Native_Project.git"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stage('Maven Build')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agent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docker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image 'maven:latest'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args '-v /root/.m2:/root/.m2'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steps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echo "2. Maven Build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'mvn -B clean package -Dmaven.test.skip=true'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stage('Image Build')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agent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label 'master'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steps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echo "3. Image Build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'docker build -f Dockerfile --build-arg jar_name=target/cloud-native-project-0.0.1-SNAPSHOT.jar -t cloud-native-project:${BUILD_ID} . 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'docker tag cloud-native-project:${BUILD_ID} harbor.edu.cn/nju01/cloud-native-project:${BUILD_ID}'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stage('Push')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agent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label 'master'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steps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echo "4. Push Docker Image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"docker login --username=nju01 harbor.edu.cn -p nju012023"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"docker push harbor.edu.cn/nju01/cloud-native-project:${BUILD_ID}"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运行结果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drawing>
          <wp:inline distT="0" distB="0" distL="114300" distR="114300">
            <wp:extent cx="5269230" cy="2623820"/>
            <wp:effectExtent l="0" t="0" r="13970" b="17780"/>
            <wp:docPr id="12" name="图片 12" descr="截屏2023-08-07 13.2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8-07 13.27.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416" w:lineRule="atLeast"/>
        <w:ind w:left="336" w:leftChars="0" w:right="0" w:hanging="336" w:firstLine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编写 Jenkins 持续部署流水线，实现部署到 Kubernetes 集群的功能，该流水线的触发条件为持续集成流水线执行成功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node('slave')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container('jnlp-kubectl')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stage('connect'){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'curl "http://p.nju.edu.cn/portal_io/login" --data "username=211250037&amp;password=ly151503"'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stage('Git Clone')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git url: "https://github.com/211250037/Cloud_Native_Project.git"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stage('YAML')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echo "5. Change YAML File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'sed -i "s#{VERSION}#${BUILD_ID}#g" ./jenkins/scripts/cloud-native-project.yaml'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stage('Deploy')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echo "6. Deploy To K8s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'kubectl apply -f ./jenkins/scripts/cloud-native-project.yaml -n nju01'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'kubectl apply -f ./jenkins/scripts/cloud-native-project-serviceMonitor.yaml'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stage('RTF Test'){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echo "RTF Test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'kubectl apply -f ./jenkins/scripts/rtf.yaml -n nju01'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运行结果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397125"/>
            <wp:effectExtent l="0" t="0" r="13335" b="15875"/>
            <wp:docPr id="13" name="图片 13" descr="截屏2023-08-07 14.0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8-07 14.04.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持续测试流水线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- 代码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stage('RTF Test'){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echo "RTF Test Stage"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sh 'kubectl apply -f ./jenkins/scripts/rtf.yaml -n </w:t>
      </w:r>
      <w:r>
        <w:rPr>
          <w:rFonts w:hint="default"/>
          <w:lang w:eastAsia="zh-Hans"/>
        </w:rPr>
        <w:t>nju01</w:t>
      </w:r>
      <w:r>
        <w:rPr>
          <w:rFonts w:hint="default"/>
          <w:lang w:val="en-US" w:eastAsia="zh-Hans"/>
        </w:rPr>
        <w:t>'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} - 脚本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*** Settings ***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Library requests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*** Test Cases ***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case 1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${res} requests.get http://172.29.4.47:</w:t>
      </w:r>
      <w:r>
        <w:rPr>
          <w:rFonts w:hint="default"/>
          <w:lang w:eastAsia="zh-Hans"/>
        </w:rPr>
        <w:t>3</w:t>
      </w:r>
      <w:r>
        <w:rPr>
          <w:rFonts w:hint="default"/>
          <w:lang w:val="en-US" w:eastAsia="zh-Hans"/>
        </w:rPr>
        <w:t>0000/greeting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should contain ${res.text} Hello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- 目的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将 python 部署到 k8s 上并且运行 rtf 测试脚本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drawing>
          <wp:inline distT="0" distB="0" distL="114300" distR="114300">
            <wp:extent cx="5258435" cy="2092960"/>
            <wp:effectExtent l="0" t="0" r="24765" b="15240"/>
            <wp:docPr id="10" name="图片 10" descr="截屏2023-08-07 14.16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8-07 14.16.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运行结果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425700" cy="2895600"/>
            <wp:effectExtent l="0" t="0" r="12700" b="0"/>
            <wp:docPr id="11" name="图片 11" descr="截屏2023-08-07 14.17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8-07 14.17.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EEAF94"/>
    <w:multiLevelType w:val="singleLevel"/>
    <w:tmpl w:val="FFEEAF94"/>
    <w:lvl w:ilvl="0" w:tentative="0">
      <w:start w:val="2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2BFE832E"/>
    <w:multiLevelType w:val="singleLevel"/>
    <w:tmpl w:val="2BFE832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AA5DE4"/>
    <w:rsid w:val="2BAA5DE4"/>
    <w:rsid w:val="6EEB72EE"/>
    <w:rsid w:val="79F65BFF"/>
    <w:rsid w:val="7BECE13B"/>
    <w:rsid w:val="7BFA2E1F"/>
    <w:rsid w:val="99BBA177"/>
    <w:rsid w:val="9ACF692F"/>
    <w:rsid w:val="CBC58024"/>
    <w:rsid w:val="D4FFD7E4"/>
    <w:rsid w:val="E5DCA541"/>
    <w:rsid w:val="E8B89426"/>
    <w:rsid w:val="E8FE1BAB"/>
    <w:rsid w:val="FFDBA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Office_5.5.1.7991_F1E327BC-269C-435d-A152-05C5408002CA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2023-08-04T11:16:00Z</dcterms:created>
  <dc:creator>迷い込んだ子羊</dc:creator>
  <cp:lastModifiedBy>迷い込んだ子羊</cp:lastModifiedBy>
  <dcterms:modified xsi:type="dcterms:W3CDTF">2023-08-07T14:36:59Z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2052-5.5.1.7991</vt:lpwstr>
  </property>
  <property fmtid="{D5CDD505-2E9C-101B-9397-08002B2CF9AE}" pid="3" name="ICV">
    <vt:lpwstr>6D9045790175F355161CCB647865C300_41</vt:lpwstr>
  </property>
</Properties>
</file>