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90CD2" w14:textId="77777777" w:rsidR="00AD5C68" w:rsidRDefault="00AD5C68">
      <w:pPr>
        <w:jc w:val="center"/>
        <w:rPr>
          <w:rFonts w:ascii="宋体" w:eastAsia="宋体" w:hAnsi="宋体"/>
          <w:sz w:val="32"/>
          <w:szCs w:val="36"/>
        </w:rPr>
      </w:pPr>
    </w:p>
    <w:p w14:paraId="67ADB2B2" w14:textId="77777777" w:rsidR="00AD5C68" w:rsidRDefault="00AD5C68">
      <w:pPr>
        <w:jc w:val="center"/>
        <w:rPr>
          <w:rFonts w:ascii="宋体" w:eastAsia="宋体" w:hAnsi="宋体"/>
          <w:sz w:val="32"/>
          <w:szCs w:val="36"/>
        </w:rPr>
      </w:pPr>
    </w:p>
    <w:p w14:paraId="0DAD51C6" w14:textId="77777777" w:rsidR="00AD5C68" w:rsidRDefault="00AD5C68">
      <w:pPr>
        <w:jc w:val="center"/>
        <w:rPr>
          <w:rFonts w:ascii="宋体" w:eastAsia="宋体" w:hAnsi="宋体"/>
          <w:sz w:val="32"/>
          <w:szCs w:val="36"/>
        </w:rPr>
      </w:pPr>
    </w:p>
    <w:p w14:paraId="4D26DD1D" w14:textId="77777777" w:rsidR="00AD5C68" w:rsidRDefault="00AD5C68">
      <w:pPr>
        <w:jc w:val="center"/>
        <w:rPr>
          <w:rFonts w:ascii="宋体" w:eastAsia="宋体" w:hAnsi="宋体"/>
          <w:sz w:val="32"/>
          <w:szCs w:val="36"/>
        </w:rPr>
      </w:pPr>
    </w:p>
    <w:p w14:paraId="66FD869D" w14:textId="77777777" w:rsidR="00AD5C68" w:rsidRDefault="00AD5C68">
      <w:pPr>
        <w:jc w:val="center"/>
        <w:rPr>
          <w:rFonts w:ascii="宋体" w:eastAsia="宋体" w:hAnsi="宋体"/>
          <w:sz w:val="32"/>
          <w:szCs w:val="36"/>
        </w:rPr>
      </w:pPr>
    </w:p>
    <w:p w14:paraId="27221026" w14:textId="77777777" w:rsidR="00AD5C68" w:rsidRDefault="00AD5C68">
      <w:pPr>
        <w:jc w:val="center"/>
        <w:rPr>
          <w:rFonts w:ascii="宋体" w:eastAsia="宋体" w:hAnsi="宋体"/>
          <w:sz w:val="32"/>
          <w:szCs w:val="36"/>
        </w:rPr>
      </w:pPr>
    </w:p>
    <w:p w14:paraId="60D256D9" w14:textId="77777777" w:rsidR="00AD5C68" w:rsidRDefault="00AD5C68">
      <w:pPr>
        <w:jc w:val="center"/>
        <w:rPr>
          <w:rFonts w:ascii="宋体" w:eastAsia="宋体" w:hAnsi="宋体"/>
          <w:sz w:val="32"/>
          <w:szCs w:val="36"/>
        </w:rPr>
      </w:pPr>
    </w:p>
    <w:p w14:paraId="005AA2E5" w14:textId="77777777" w:rsidR="00AD5C68" w:rsidRDefault="00AD5C68">
      <w:pPr>
        <w:jc w:val="center"/>
        <w:rPr>
          <w:rFonts w:ascii="宋体" w:eastAsia="宋体" w:hAnsi="宋体"/>
          <w:sz w:val="32"/>
          <w:szCs w:val="36"/>
        </w:rPr>
      </w:pPr>
    </w:p>
    <w:p w14:paraId="3027D96C" w14:textId="77777777" w:rsidR="00AD5C68" w:rsidRDefault="00AD5C68">
      <w:pPr>
        <w:jc w:val="center"/>
        <w:rPr>
          <w:rFonts w:ascii="宋体" w:eastAsia="宋体" w:hAnsi="宋体"/>
          <w:sz w:val="32"/>
          <w:szCs w:val="36"/>
        </w:rPr>
      </w:pPr>
    </w:p>
    <w:p w14:paraId="03CCE0DA" w14:textId="77777777" w:rsidR="00AD5C68" w:rsidRDefault="00A41592">
      <w:pPr>
        <w:jc w:val="center"/>
        <w:rPr>
          <w:rFonts w:ascii="宋体" w:eastAsia="宋体" w:hAnsi="宋体"/>
          <w:sz w:val="32"/>
          <w:szCs w:val="36"/>
        </w:rPr>
      </w:pPr>
      <w:r>
        <w:rPr>
          <w:rFonts w:ascii="宋体" w:eastAsia="宋体" w:hAnsi="宋体" w:hint="eastAsia"/>
          <w:sz w:val="32"/>
          <w:szCs w:val="36"/>
        </w:rPr>
        <w:t>软件需求说明（SRS）博客网站</w:t>
      </w:r>
    </w:p>
    <w:p w14:paraId="65DABA2C" w14:textId="77777777" w:rsidR="00AD5C68" w:rsidRDefault="00AD5C68">
      <w:pPr>
        <w:jc w:val="center"/>
        <w:rPr>
          <w:rFonts w:ascii="宋体" w:eastAsia="宋体" w:hAnsi="宋体"/>
          <w:sz w:val="32"/>
          <w:szCs w:val="36"/>
        </w:rPr>
      </w:pPr>
    </w:p>
    <w:p w14:paraId="132525EB" w14:textId="77777777" w:rsidR="00AD5C68" w:rsidRDefault="00AD5C68">
      <w:pPr>
        <w:jc w:val="center"/>
        <w:rPr>
          <w:rFonts w:ascii="宋体" w:eastAsia="宋体" w:hAnsi="宋体"/>
          <w:sz w:val="32"/>
          <w:szCs w:val="36"/>
        </w:rPr>
      </w:pPr>
    </w:p>
    <w:p w14:paraId="132C6C7C" w14:textId="77777777" w:rsidR="00AD5C68" w:rsidRDefault="00AD5C68">
      <w:pPr>
        <w:jc w:val="center"/>
        <w:rPr>
          <w:rFonts w:ascii="宋体" w:eastAsia="宋体" w:hAnsi="宋体"/>
          <w:sz w:val="32"/>
          <w:szCs w:val="36"/>
        </w:rPr>
      </w:pPr>
    </w:p>
    <w:p w14:paraId="2A4A88CC" w14:textId="77777777" w:rsidR="00AD5C68" w:rsidRDefault="00AD5C68">
      <w:pPr>
        <w:jc w:val="center"/>
        <w:rPr>
          <w:rFonts w:ascii="宋体" w:eastAsia="宋体" w:hAnsi="宋体"/>
          <w:sz w:val="32"/>
          <w:szCs w:val="36"/>
        </w:rPr>
      </w:pPr>
    </w:p>
    <w:p w14:paraId="086EB2FC" w14:textId="77777777" w:rsidR="00AD5C68" w:rsidRDefault="00AD5C68">
      <w:pPr>
        <w:jc w:val="center"/>
        <w:rPr>
          <w:rFonts w:ascii="宋体" w:eastAsia="宋体" w:hAnsi="宋体"/>
          <w:sz w:val="32"/>
          <w:szCs w:val="36"/>
        </w:rPr>
      </w:pPr>
    </w:p>
    <w:p w14:paraId="19D51BDB" w14:textId="77777777" w:rsidR="00AD5C68" w:rsidRDefault="00AD5C68">
      <w:pPr>
        <w:jc w:val="center"/>
        <w:rPr>
          <w:rFonts w:ascii="宋体" w:eastAsia="宋体" w:hAnsi="宋体"/>
          <w:sz w:val="32"/>
          <w:szCs w:val="36"/>
        </w:rPr>
      </w:pPr>
    </w:p>
    <w:p w14:paraId="1F9A5DC7" w14:textId="77777777" w:rsidR="00AD5C68" w:rsidRDefault="00AD5C68">
      <w:pPr>
        <w:jc w:val="center"/>
        <w:rPr>
          <w:rFonts w:ascii="宋体" w:eastAsia="宋体" w:hAnsi="宋体"/>
          <w:sz w:val="32"/>
          <w:szCs w:val="36"/>
        </w:rPr>
      </w:pPr>
    </w:p>
    <w:p w14:paraId="000C5E22" w14:textId="77777777" w:rsidR="00AD5C68" w:rsidRDefault="00AD5C68">
      <w:pPr>
        <w:rPr>
          <w:rFonts w:ascii="宋体" w:eastAsia="宋体" w:hAnsi="宋体"/>
          <w:sz w:val="32"/>
          <w:szCs w:val="36"/>
        </w:rPr>
      </w:pPr>
    </w:p>
    <w:p w14:paraId="7583F2B9" w14:textId="77777777" w:rsidR="00AD5C68" w:rsidRDefault="00A41592">
      <w:pPr>
        <w:jc w:val="center"/>
        <w:rPr>
          <w:rFonts w:ascii="宋体" w:eastAsia="宋体" w:hAnsi="宋体"/>
          <w:sz w:val="32"/>
          <w:szCs w:val="36"/>
        </w:rPr>
      </w:pPr>
      <w:r>
        <w:rPr>
          <w:rFonts w:ascii="宋体" w:eastAsia="宋体" w:hAnsi="宋体" w:hint="eastAsia"/>
          <w:sz w:val="32"/>
          <w:szCs w:val="36"/>
        </w:rPr>
        <w:lastRenderedPageBreak/>
        <w:t>目录</w:t>
      </w:r>
    </w:p>
    <w:p w14:paraId="76959D94" w14:textId="1F344E8A" w:rsidR="000758A9" w:rsidRDefault="00A41592">
      <w:pPr>
        <w:pStyle w:val="11"/>
        <w:tabs>
          <w:tab w:val="right" w:leader="dot" w:pos="8296"/>
        </w:tabs>
        <w:rPr>
          <w:noProof/>
        </w:rPr>
      </w:pPr>
      <w:r>
        <w:rPr>
          <w:rFonts w:ascii="宋体" w:eastAsia="宋体" w:hAnsi="宋体" w:hint="eastAsia"/>
          <w:sz w:val="32"/>
          <w:szCs w:val="36"/>
        </w:rPr>
        <w:fldChar w:fldCharType="begin"/>
      </w:r>
      <w:r>
        <w:rPr>
          <w:rFonts w:ascii="宋体" w:eastAsia="宋体" w:hAnsi="宋体" w:hint="eastAsia"/>
          <w:sz w:val="32"/>
          <w:szCs w:val="36"/>
        </w:rPr>
        <w:instrText xml:space="preserve"> TOC \o "1-4" \h \z \u </w:instrText>
      </w:r>
      <w:r>
        <w:rPr>
          <w:rFonts w:ascii="宋体" w:eastAsia="宋体" w:hAnsi="宋体" w:hint="eastAsia"/>
          <w:sz w:val="32"/>
          <w:szCs w:val="36"/>
        </w:rPr>
        <w:fldChar w:fldCharType="separate"/>
      </w:r>
      <w:hyperlink w:anchor="_Toc197683121" w:history="1">
        <w:r w:rsidR="000758A9" w:rsidRPr="009059A2">
          <w:rPr>
            <w:rStyle w:val="ac"/>
            <w:rFonts w:hint="eastAsia"/>
            <w:noProof/>
          </w:rPr>
          <w:t>1.引言</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5</w:t>
        </w:r>
        <w:r w:rsidR="000758A9">
          <w:rPr>
            <w:rFonts w:hint="eastAsia"/>
            <w:noProof/>
            <w:webHidden/>
          </w:rPr>
          <w:fldChar w:fldCharType="end"/>
        </w:r>
      </w:hyperlink>
    </w:p>
    <w:p w14:paraId="64CB1DF1" w14:textId="44BC7AC1" w:rsidR="000758A9" w:rsidRDefault="00A41592">
      <w:pPr>
        <w:pStyle w:val="21"/>
        <w:tabs>
          <w:tab w:val="right" w:leader="dot" w:pos="8296"/>
        </w:tabs>
        <w:ind w:left="440"/>
        <w:rPr>
          <w:noProof/>
        </w:rPr>
      </w:pPr>
      <w:hyperlink w:anchor="_Toc197683122" w:history="1">
        <w:r w:rsidR="000758A9" w:rsidRPr="009059A2">
          <w:rPr>
            <w:rStyle w:val="ac"/>
            <w:rFonts w:hint="eastAsia"/>
            <w:noProof/>
          </w:rPr>
          <w:t>1.1目的</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5</w:t>
        </w:r>
        <w:r w:rsidR="000758A9">
          <w:rPr>
            <w:rFonts w:hint="eastAsia"/>
            <w:noProof/>
            <w:webHidden/>
          </w:rPr>
          <w:fldChar w:fldCharType="end"/>
        </w:r>
      </w:hyperlink>
    </w:p>
    <w:p w14:paraId="5F488509" w14:textId="0CC5945E" w:rsidR="000758A9" w:rsidRDefault="00A41592">
      <w:pPr>
        <w:pStyle w:val="21"/>
        <w:tabs>
          <w:tab w:val="right" w:leader="dot" w:pos="8296"/>
        </w:tabs>
        <w:ind w:left="440"/>
        <w:rPr>
          <w:noProof/>
        </w:rPr>
      </w:pPr>
      <w:hyperlink w:anchor="_Toc197683123" w:history="1">
        <w:r w:rsidR="000758A9" w:rsidRPr="009059A2">
          <w:rPr>
            <w:rStyle w:val="ac"/>
            <w:rFonts w:hint="eastAsia"/>
            <w:noProof/>
          </w:rPr>
          <w:t>1.2范围</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5</w:t>
        </w:r>
        <w:r w:rsidR="000758A9">
          <w:rPr>
            <w:rFonts w:hint="eastAsia"/>
            <w:noProof/>
            <w:webHidden/>
          </w:rPr>
          <w:fldChar w:fldCharType="end"/>
        </w:r>
      </w:hyperlink>
    </w:p>
    <w:p w14:paraId="7C2485FA" w14:textId="72E762FB" w:rsidR="000758A9" w:rsidRDefault="00A41592">
      <w:pPr>
        <w:pStyle w:val="21"/>
        <w:tabs>
          <w:tab w:val="right" w:leader="dot" w:pos="8296"/>
        </w:tabs>
        <w:ind w:left="440"/>
        <w:rPr>
          <w:noProof/>
        </w:rPr>
      </w:pPr>
      <w:hyperlink w:anchor="_Toc197683124" w:history="1">
        <w:r w:rsidR="000758A9" w:rsidRPr="009059A2">
          <w:rPr>
            <w:rStyle w:val="ac"/>
            <w:rFonts w:hint="eastAsia"/>
            <w:noProof/>
          </w:rPr>
          <w:t>1.3术语定义</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5</w:t>
        </w:r>
        <w:r w:rsidR="000758A9">
          <w:rPr>
            <w:rFonts w:hint="eastAsia"/>
            <w:noProof/>
            <w:webHidden/>
          </w:rPr>
          <w:fldChar w:fldCharType="end"/>
        </w:r>
      </w:hyperlink>
    </w:p>
    <w:p w14:paraId="2034D49D" w14:textId="78B874D8" w:rsidR="000758A9" w:rsidRDefault="00A41592">
      <w:pPr>
        <w:pStyle w:val="21"/>
        <w:tabs>
          <w:tab w:val="right" w:leader="dot" w:pos="8296"/>
        </w:tabs>
        <w:ind w:left="440"/>
        <w:rPr>
          <w:noProof/>
        </w:rPr>
      </w:pPr>
      <w:hyperlink w:anchor="_Toc197683125" w:history="1">
        <w:r w:rsidR="000758A9" w:rsidRPr="009059A2">
          <w:rPr>
            <w:rStyle w:val="ac"/>
            <w:rFonts w:hint="eastAsia"/>
            <w:noProof/>
          </w:rPr>
          <w:t>1.4参考文献</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25CD4A34" w14:textId="2BF832A4" w:rsidR="000758A9" w:rsidRDefault="00A41592">
      <w:pPr>
        <w:pStyle w:val="21"/>
        <w:tabs>
          <w:tab w:val="right" w:leader="dot" w:pos="8296"/>
        </w:tabs>
        <w:ind w:left="440"/>
        <w:rPr>
          <w:noProof/>
        </w:rPr>
      </w:pPr>
      <w:hyperlink w:anchor="_Toc197683126" w:history="1">
        <w:r w:rsidR="000758A9" w:rsidRPr="009059A2">
          <w:rPr>
            <w:rStyle w:val="ac"/>
            <w:rFonts w:hint="eastAsia"/>
            <w:noProof/>
          </w:rPr>
          <w:t>1.5总体描述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4FA46516" w14:textId="286DBE37" w:rsidR="000758A9" w:rsidRDefault="00A41592">
      <w:pPr>
        <w:pStyle w:val="11"/>
        <w:tabs>
          <w:tab w:val="right" w:leader="dot" w:pos="8296"/>
        </w:tabs>
        <w:rPr>
          <w:noProof/>
        </w:rPr>
      </w:pPr>
      <w:hyperlink w:anchor="_Toc197683127" w:history="1">
        <w:r w:rsidR="000758A9" w:rsidRPr="009059A2">
          <w:rPr>
            <w:rStyle w:val="ac"/>
            <w:rFonts w:hint="eastAsia"/>
            <w:noProof/>
          </w:rPr>
          <w:t>2.系统概述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70C6DFAC" w14:textId="04DCEF4F" w:rsidR="000758A9" w:rsidRDefault="00A41592">
      <w:pPr>
        <w:pStyle w:val="21"/>
        <w:tabs>
          <w:tab w:val="right" w:leader="dot" w:pos="8296"/>
        </w:tabs>
        <w:ind w:left="440"/>
        <w:rPr>
          <w:noProof/>
        </w:rPr>
      </w:pPr>
      <w:hyperlink w:anchor="_Toc197683128" w:history="1">
        <w:r w:rsidR="000758A9" w:rsidRPr="009059A2">
          <w:rPr>
            <w:rStyle w:val="ac"/>
            <w:rFonts w:hint="eastAsia"/>
            <w:noProof/>
          </w:rPr>
          <w:t>2.1系统环境</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187FABCB" w14:textId="593579E3" w:rsidR="000758A9" w:rsidRDefault="00A41592">
      <w:pPr>
        <w:pStyle w:val="21"/>
        <w:tabs>
          <w:tab w:val="right" w:leader="dot" w:pos="8296"/>
        </w:tabs>
        <w:ind w:left="440"/>
        <w:rPr>
          <w:noProof/>
        </w:rPr>
      </w:pPr>
      <w:hyperlink w:anchor="_Toc197683129" w:history="1">
        <w:r w:rsidR="000758A9" w:rsidRPr="009059A2">
          <w:rPr>
            <w:rStyle w:val="ac"/>
            <w:rFonts w:hint="eastAsia"/>
            <w:noProof/>
          </w:rPr>
          <w:t>2.2系统功能概述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_Toc197683129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74EE4A35" w14:textId="0EFF3895" w:rsidR="000758A9" w:rsidRDefault="00A41592">
      <w:pPr>
        <w:pStyle w:val="21"/>
        <w:tabs>
          <w:tab w:val="right" w:leader="dot" w:pos="8296"/>
        </w:tabs>
        <w:ind w:left="440"/>
        <w:rPr>
          <w:noProof/>
        </w:rPr>
      </w:pPr>
      <w:hyperlink w:anchor="_Toc197683130" w:history="1">
        <w:r w:rsidR="000758A9" w:rsidRPr="009059A2">
          <w:rPr>
            <w:rStyle w:val="ac"/>
            <w:rFonts w:hint="eastAsia"/>
            <w:noProof/>
          </w:rPr>
          <w:t>2.3用户特性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6</w:t>
        </w:r>
        <w:r w:rsidR="000758A9">
          <w:rPr>
            <w:rFonts w:hint="eastAsia"/>
            <w:noProof/>
            <w:webHidden/>
          </w:rPr>
          <w:fldChar w:fldCharType="end"/>
        </w:r>
      </w:hyperlink>
    </w:p>
    <w:p w14:paraId="74A1CDAF" w14:textId="1E781265" w:rsidR="000758A9" w:rsidRDefault="00A41592">
      <w:pPr>
        <w:pStyle w:val="21"/>
        <w:tabs>
          <w:tab w:val="right" w:leader="dot" w:pos="8296"/>
        </w:tabs>
        <w:ind w:left="440"/>
        <w:rPr>
          <w:noProof/>
        </w:rPr>
      </w:pPr>
      <w:hyperlink w:anchor="_Toc197683131" w:history="1">
        <w:r w:rsidR="000758A9" w:rsidRPr="009059A2">
          <w:rPr>
            <w:rStyle w:val="ac"/>
            <w:rFonts w:hint="eastAsia"/>
            <w:noProof/>
          </w:rPr>
          <w:t>2.4假设与约束</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7E5CAB48" w14:textId="1A49B52E" w:rsidR="000758A9" w:rsidRDefault="00A41592">
      <w:pPr>
        <w:pStyle w:val="11"/>
        <w:tabs>
          <w:tab w:val="right" w:leader="dot" w:pos="8296"/>
        </w:tabs>
        <w:rPr>
          <w:noProof/>
        </w:rPr>
      </w:pPr>
      <w:hyperlink w:anchor="_Toc197683132" w:history="1">
        <w:r w:rsidR="000758A9" w:rsidRPr="009059A2">
          <w:rPr>
            <w:rStyle w:val="ac"/>
            <w:rFonts w:hint="eastAsia"/>
            <w:noProof/>
          </w:rPr>
          <w:t>3.功能需求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4423DAF9" w14:textId="4CAC8B9F" w:rsidR="000758A9" w:rsidRDefault="00A41592">
      <w:pPr>
        <w:pStyle w:val="21"/>
        <w:tabs>
          <w:tab w:val="right" w:leader="dot" w:pos="8296"/>
        </w:tabs>
        <w:ind w:left="440"/>
        <w:rPr>
          <w:noProof/>
        </w:rPr>
      </w:pPr>
      <w:hyperlink w:anchor="_Toc197683133" w:history="1">
        <w:r w:rsidR="000758A9" w:rsidRPr="009059A2">
          <w:rPr>
            <w:rStyle w:val="ac"/>
            <w:rFonts w:hint="eastAsia"/>
            <w:noProof/>
          </w:rPr>
          <w:t>3.1用户身份验证模块</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2E945900" w14:textId="12C276FB" w:rsidR="000758A9" w:rsidRDefault="00A41592">
      <w:pPr>
        <w:pStyle w:val="31"/>
        <w:tabs>
          <w:tab w:val="right" w:leader="dot" w:pos="8296"/>
        </w:tabs>
        <w:ind w:left="880"/>
        <w:rPr>
          <w:noProof/>
        </w:rPr>
      </w:pPr>
      <w:hyperlink w:anchor="_Toc197683134" w:history="1">
        <w:r w:rsidR="000758A9" w:rsidRPr="009059A2">
          <w:rPr>
            <w:rStyle w:val="ac"/>
            <w:rFonts w:hint="eastAsia"/>
            <w:noProof/>
          </w:rPr>
          <w:t>3.1.1总体概述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0C2726FA" w14:textId="5CD6D775" w:rsidR="000758A9" w:rsidRDefault="00A41592">
      <w:pPr>
        <w:pStyle w:val="31"/>
        <w:tabs>
          <w:tab w:val="right" w:leader="dot" w:pos="8296"/>
        </w:tabs>
        <w:ind w:left="880"/>
        <w:rPr>
          <w:noProof/>
        </w:rPr>
      </w:pPr>
      <w:hyperlink w:anchor="_Toc197683135" w:history="1">
        <w:r w:rsidR="000758A9" w:rsidRPr="009059A2">
          <w:rPr>
            <w:rStyle w:val="ac"/>
            <w:rFonts w:hint="eastAsia"/>
            <w:noProof/>
          </w:rPr>
          <w:t>3.1.2具体需求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550EED5B" w14:textId="3EDF4061" w:rsidR="000758A9" w:rsidRDefault="00A41592">
      <w:pPr>
        <w:pStyle w:val="41"/>
        <w:tabs>
          <w:tab w:val="right" w:leader="dot" w:pos="8296"/>
        </w:tabs>
        <w:ind w:left="1320"/>
        <w:rPr>
          <w:noProof/>
        </w:rPr>
      </w:pPr>
      <w:hyperlink w:anchor="_Toc197683136" w:history="1">
        <w:r w:rsidR="000758A9" w:rsidRPr="009059A2">
          <w:rPr>
            <w:rStyle w:val="ac"/>
            <w:rFonts w:hint="eastAsia"/>
            <w:noProof/>
          </w:rPr>
          <w:t>3.1.2.1登录功能描述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38B4A02A" w14:textId="5F190D91" w:rsidR="000758A9" w:rsidRDefault="00A41592">
      <w:pPr>
        <w:pStyle w:val="41"/>
        <w:tabs>
          <w:tab w:val="right" w:leader="dot" w:pos="8296"/>
        </w:tabs>
        <w:ind w:left="1320"/>
        <w:rPr>
          <w:noProof/>
        </w:rPr>
      </w:pPr>
      <w:hyperlink w:anchor="_Toc197683137" w:history="1">
        <w:r w:rsidR="000758A9" w:rsidRPr="009059A2">
          <w:rPr>
            <w:rStyle w:val="ac"/>
            <w:rFonts w:hint="eastAsia"/>
            <w:noProof/>
          </w:rPr>
          <w:t>3.1.2.2图片滑动验证码</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04713883" w14:textId="06F87267" w:rsidR="000758A9" w:rsidRDefault="00A41592">
      <w:pPr>
        <w:pStyle w:val="41"/>
        <w:tabs>
          <w:tab w:val="right" w:leader="dot" w:pos="8296"/>
        </w:tabs>
        <w:ind w:left="1320"/>
        <w:rPr>
          <w:noProof/>
        </w:rPr>
      </w:pPr>
      <w:hyperlink w:anchor="_Toc197683138" w:history="1">
        <w:r w:rsidR="000758A9" w:rsidRPr="009059A2">
          <w:rPr>
            <w:rStyle w:val="ac"/>
            <w:rFonts w:hint="eastAsia"/>
            <w:noProof/>
          </w:rPr>
          <w:t>3.1.2.3安全性措施</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7</w:t>
        </w:r>
        <w:r w:rsidR="000758A9">
          <w:rPr>
            <w:rFonts w:hint="eastAsia"/>
            <w:noProof/>
            <w:webHidden/>
          </w:rPr>
          <w:fldChar w:fldCharType="end"/>
        </w:r>
      </w:hyperlink>
    </w:p>
    <w:p w14:paraId="0691B77C" w14:textId="4D81E2E5" w:rsidR="000758A9" w:rsidRDefault="00A41592">
      <w:pPr>
        <w:pStyle w:val="31"/>
        <w:tabs>
          <w:tab w:val="right" w:leader="dot" w:pos="8296"/>
        </w:tabs>
        <w:ind w:left="880"/>
        <w:rPr>
          <w:noProof/>
        </w:rPr>
      </w:pPr>
      <w:hyperlink w:anchor="_Toc197683139" w:history="1">
        <w:r w:rsidR="000758A9" w:rsidRPr="009059A2">
          <w:rPr>
            <w:rStyle w:val="ac"/>
            <w:rFonts w:hint="eastAsia"/>
            <w:noProof/>
          </w:rPr>
          <w:t>3.1.3用户角色和权限</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_Toc197683139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1F38C4E0" w14:textId="4A55C535" w:rsidR="000758A9" w:rsidRDefault="00A41592">
      <w:pPr>
        <w:pStyle w:val="21"/>
        <w:tabs>
          <w:tab w:val="right" w:leader="dot" w:pos="8296"/>
        </w:tabs>
        <w:ind w:left="440"/>
        <w:rPr>
          <w:noProof/>
        </w:rPr>
      </w:pPr>
      <w:hyperlink w:anchor="_Toc197683140" w:history="1">
        <w:r w:rsidR="000758A9" w:rsidRPr="009059A2">
          <w:rPr>
            <w:rStyle w:val="ac"/>
            <w:rFonts w:hint="eastAsia"/>
            <w:noProof/>
          </w:rPr>
          <w:t>3.2数据管理模块</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5FE57B06" w14:textId="4C4A3FE9" w:rsidR="000758A9" w:rsidRDefault="00A41592">
      <w:pPr>
        <w:pStyle w:val="31"/>
        <w:tabs>
          <w:tab w:val="right" w:leader="dot" w:pos="8296"/>
        </w:tabs>
        <w:ind w:left="880"/>
        <w:rPr>
          <w:noProof/>
        </w:rPr>
      </w:pPr>
      <w:hyperlink w:anchor="_Toc197683141" w:history="1">
        <w:r w:rsidR="000758A9" w:rsidRPr="009059A2">
          <w:rPr>
            <w:rStyle w:val="ac"/>
            <w:rFonts w:hint="eastAsia"/>
            <w:noProof/>
          </w:rPr>
          <w:t>3.2.1总体概述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01AD711F" w14:textId="2DA6111F" w:rsidR="000758A9" w:rsidRDefault="00A41592">
      <w:pPr>
        <w:pStyle w:val="31"/>
        <w:tabs>
          <w:tab w:val="right" w:leader="dot" w:pos="8296"/>
        </w:tabs>
        <w:ind w:left="880"/>
        <w:rPr>
          <w:noProof/>
        </w:rPr>
      </w:pPr>
      <w:hyperlink w:anchor="_Toc197683142" w:history="1">
        <w:r w:rsidR="000758A9" w:rsidRPr="009059A2">
          <w:rPr>
            <w:rStyle w:val="ac"/>
            <w:rFonts w:hint="eastAsia"/>
            <w:noProof/>
          </w:rPr>
          <w:t>3.2.2具体需求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75D960DD" w14:textId="3BDCE1AF" w:rsidR="000758A9" w:rsidRDefault="00A41592">
      <w:pPr>
        <w:pStyle w:val="21"/>
        <w:tabs>
          <w:tab w:val="right" w:leader="dot" w:pos="8296"/>
        </w:tabs>
        <w:ind w:left="440"/>
        <w:rPr>
          <w:noProof/>
        </w:rPr>
      </w:pPr>
      <w:hyperlink w:anchor="_Toc197683143" w:history="1">
        <w:r w:rsidR="000758A9" w:rsidRPr="009059A2">
          <w:rPr>
            <w:rStyle w:val="ac"/>
            <w:rFonts w:hint="eastAsia"/>
            <w:noProof/>
          </w:rPr>
          <w:t>3.3 报表和分析模块</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2F65FDBE" w14:textId="5C8CB915" w:rsidR="000758A9" w:rsidRDefault="00A41592">
      <w:pPr>
        <w:pStyle w:val="31"/>
        <w:tabs>
          <w:tab w:val="right" w:leader="dot" w:pos="8296"/>
        </w:tabs>
        <w:ind w:left="880"/>
        <w:rPr>
          <w:noProof/>
        </w:rPr>
      </w:pPr>
      <w:hyperlink w:anchor="_Toc197683144" w:history="1">
        <w:r w:rsidR="000758A9" w:rsidRPr="009059A2">
          <w:rPr>
            <w:rStyle w:val="ac"/>
            <w:rFonts w:hint="eastAsia"/>
            <w:noProof/>
          </w:rPr>
          <w:t>3.3.1 总体概述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76C42B60" w14:textId="77A064FA" w:rsidR="000758A9" w:rsidRDefault="00A41592">
      <w:pPr>
        <w:pStyle w:val="31"/>
        <w:tabs>
          <w:tab w:val="right" w:leader="dot" w:pos="8296"/>
        </w:tabs>
        <w:ind w:left="880"/>
        <w:rPr>
          <w:noProof/>
        </w:rPr>
      </w:pPr>
      <w:hyperlink w:anchor="_Toc197683145" w:history="1">
        <w:r w:rsidR="000758A9" w:rsidRPr="009059A2">
          <w:rPr>
            <w:rStyle w:val="ac"/>
            <w:rFonts w:hint="eastAsia"/>
            <w:noProof/>
          </w:rPr>
          <w:t>3.3.2 具体需求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8</w:t>
        </w:r>
        <w:r w:rsidR="000758A9">
          <w:rPr>
            <w:rFonts w:hint="eastAsia"/>
            <w:noProof/>
            <w:webHidden/>
          </w:rPr>
          <w:fldChar w:fldCharType="end"/>
        </w:r>
      </w:hyperlink>
    </w:p>
    <w:p w14:paraId="5EC0FB68" w14:textId="000732EA" w:rsidR="000758A9" w:rsidRDefault="00A41592">
      <w:pPr>
        <w:pStyle w:val="11"/>
        <w:tabs>
          <w:tab w:val="right" w:leader="dot" w:pos="8296"/>
        </w:tabs>
        <w:rPr>
          <w:noProof/>
        </w:rPr>
      </w:pPr>
      <w:hyperlink w:anchor="_Toc197683146" w:history="1">
        <w:r w:rsidR="000758A9" w:rsidRPr="009059A2">
          <w:rPr>
            <w:rStyle w:val="ac"/>
            <w:rFonts w:hint="eastAsia"/>
            <w:noProof/>
          </w:rPr>
          <w:t>4. 非功能需求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2C79B699" w14:textId="4AB2F63C" w:rsidR="000758A9" w:rsidRDefault="00A41592">
      <w:pPr>
        <w:pStyle w:val="21"/>
        <w:tabs>
          <w:tab w:val="right" w:leader="dot" w:pos="8296"/>
        </w:tabs>
        <w:ind w:left="440"/>
        <w:rPr>
          <w:noProof/>
        </w:rPr>
      </w:pPr>
      <w:hyperlink w:anchor="_Toc197683147" w:history="1">
        <w:r w:rsidR="000758A9" w:rsidRPr="009059A2">
          <w:rPr>
            <w:rStyle w:val="ac"/>
            <w:rFonts w:hint="eastAsia"/>
            <w:noProof/>
          </w:rPr>
          <w:t>4.1 性能需求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545EE20C" w14:textId="1A7F7667" w:rsidR="000758A9" w:rsidRDefault="00A41592">
      <w:pPr>
        <w:pStyle w:val="31"/>
        <w:tabs>
          <w:tab w:val="right" w:leader="dot" w:pos="8296"/>
        </w:tabs>
        <w:ind w:left="880"/>
        <w:rPr>
          <w:noProof/>
        </w:rPr>
      </w:pPr>
      <w:hyperlink w:anchor="_Toc197683148" w:history="1">
        <w:r w:rsidR="000758A9" w:rsidRPr="009059A2">
          <w:rPr>
            <w:rStyle w:val="ac"/>
            <w:rFonts w:hint="eastAsia"/>
            <w:noProof/>
          </w:rPr>
          <w:t>4.1.1 流畅性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5712D7BA" w14:textId="6C84485C" w:rsidR="000758A9" w:rsidRDefault="00A41592">
      <w:pPr>
        <w:pStyle w:val="31"/>
        <w:tabs>
          <w:tab w:val="right" w:leader="dot" w:pos="8296"/>
        </w:tabs>
        <w:ind w:left="880"/>
        <w:rPr>
          <w:noProof/>
        </w:rPr>
      </w:pPr>
      <w:hyperlink w:anchor="_Toc197683149" w:history="1">
        <w:r w:rsidR="000758A9" w:rsidRPr="009059A2">
          <w:rPr>
            <w:rStyle w:val="ac"/>
            <w:rFonts w:hint="eastAsia"/>
            <w:noProof/>
          </w:rPr>
          <w:t>4.1.2并发处理</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_Toc197683149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08EACD98" w14:textId="55CC17E3" w:rsidR="000758A9" w:rsidRDefault="00A41592">
      <w:pPr>
        <w:pStyle w:val="21"/>
        <w:tabs>
          <w:tab w:val="right" w:leader="dot" w:pos="8296"/>
        </w:tabs>
        <w:ind w:left="440"/>
        <w:rPr>
          <w:noProof/>
        </w:rPr>
      </w:pPr>
      <w:hyperlink w:anchor="_Toc197683150" w:history="1">
        <w:r w:rsidR="000758A9" w:rsidRPr="009059A2">
          <w:rPr>
            <w:rStyle w:val="ac"/>
            <w:rFonts w:hint="eastAsia"/>
            <w:noProof/>
          </w:rPr>
          <w:t>4.2 安全性需求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32DDFD96" w14:textId="6B2A1E3B" w:rsidR="000758A9" w:rsidRDefault="00A41592">
      <w:pPr>
        <w:pStyle w:val="31"/>
        <w:tabs>
          <w:tab w:val="right" w:leader="dot" w:pos="8296"/>
        </w:tabs>
        <w:ind w:left="880"/>
        <w:rPr>
          <w:noProof/>
        </w:rPr>
      </w:pPr>
      <w:hyperlink w:anchor="_Toc197683151" w:history="1">
        <w:r w:rsidR="000758A9" w:rsidRPr="009059A2">
          <w:rPr>
            <w:rStyle w:val="ac"/>
            <w:rFonts w:hint="eastAsia"/>
            <w:noProof/>
          </w:rPr>
          <w:t>4.2.1网络安全</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09563445" w14:textId="17A40A96" w:rsidR="000758A9" w:rsidRDefault="00A41592">
      <w:pPr>
        <w:pStyle w:val="31"/>
        <w:tabs>
          <w:tab w:val="right" w:leader="dot" w:pos="8296"/>
        </w:tabs>
        <w:ind w:left="880"/>
        <w:rPr>
          <w:noProof/>
        </w:rPr>
      </w:pPr>
      <w:hyperlink w:anchor="_Toc197683152" w:history="1">
        <w:r w:rsidR="000758A9" w:rsidRPr="009059A2">
          <w:rPr>
            <w:rStyle w:val="ac"/>
            <w:rFonts w:hint="eastAsia"/>
            <w:noProof/>
          </w:rPr>
          <w:t>4.2.2密码安全</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4B1FE733" w14:textId="44B0E2F0" w:rsidR="000758A9" w:rsidRDefault="00A41592">
      <w:pPr>
        <w:pStyle w:val="21"/>
        <w:tabs>
          <w:tab w:val="right" w:leader="dot" w:pos="8296"/>
        </w:tabs>
        <w:ind w:left="440"/>
        <w:rPr>
          <w:noProof/>
        </w:rPr>
      </w:pPr>
      <w:hyperlink w:anchor="_Toc197683153" w:history="1">
        <w:r w:rsidR="000758A9" w:rsidRPr="009059A2">
          <w:rPr>
            <w:rStyle w:val="ac"/>
            <w:rFonts w:hint="eastAsia"/>
            <w:noProof/>
          </w:rPr>
          <w:t>4.3 可用性需求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9</w:t>
        </w:r>
        <w:r w:rsidR="000758A9">
          <w:rPr>
            <w:rFonts w:hint="eastAsia"/>
            <w:noProof/>
            <w:webHidden/>
          </w:rPr>
          <w:fldChar w:fldCharType="end"/>
        </w:r>
      </w:hyperlink>
    </w:p>
    <w:p w14:paraId="21F568D8" w14:textId="1E5AE90D" w:rsidR="000758A9" w:rsidRDefault="00A41592">
      <w:pPr>
        <w:pStyle w:val="11"/>
        <w:tabs>
          <w:tab w:val="left" w:pos="420"/>
          <w:tab w:val="right" w:leader="dot" w:pos="8296"/>
        </w:tabs>
        <w:rPr>
          <w:noProof/>
        </w:rPr>
      </w:pPr>
      <w:hyperlink w:anchor="_Toc197683154" w:history="1">
        <w:r w:rsidR="000758A9" w:rsidRPr="009059A2">
          <w:rPr>
            <w:rStyle w:val="ac"/>
            <w:rFonts w:hint="eastAsia"/>
            <w:noProof/>
          </w:rPr>
          <w:t>5.</w:t>
        </w:r>
        <w:r w:rsidR="000758A9">
          <w:rPr>
            <w:rFonts w:hint="eastAsia"/>
            <w:noProof/>
          </w:rPr>
          <w:tab/>
        </w:r>
        <w:r w:rsidR="000758A9" w:rsidRPr="009059A2">
          <w:rPr>
            <w:rStyle w:val="ac"/>
            <w:rFonts w:hint="eastAsia"/>
            <w:noProof/>
          </w:rPr>
          <w:t>系统接口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5EC3EDB9" w14:textId="399BA53E" w:rsidR="000758A9" w:rsidRDefault="00A41592">
      <w:pPr>
        <w:pStyle w:val="21"/>
        <w:tabs>
          <w:tab w:val="right" w:leader="dot" w:pos="8296"/>
        </w:tabs>
        <w:ind w:left="440"/>
        <w:rPr>
          <w:noProof/>
        </w:rPr>
      </w:pPr>
      <w:hyperlink w:anchor="_Toc197683155" w:history="1">
        <w:r w:rsidR="000758A9" w:rsidRPr="009059A2">
          <w:rPr>
            <w:rStyle w:val="ac"/>
            <w:rFonts w:hint="eastAsia"/>
            <w:noProof/>
          </w:rPr>
          <w:t>5.1 用户界面</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1D83C872" w14:textId="11DC8668" w:rsidR="000758A9" w:rsidRDefault="00A41592">
      <w:pPr>
        <w:pStyle w:val="31"/>
        <w:tabs>
          <w:tab w:val="right" w:leader="dot" w:pos="8296"/>
        </w:tabs>
        <w:ind w:left="880"/>
        <w:rPr>
          <w:noProof/>
        </w:rPr>
      </w:pPr>
      <w:hyperlink w:anchor="_Toc197683156" w:history="1">
        <w:r w:rsidR="000758A9" w:rsidRPr="009059A2">
          <w:rPr>
            <w:rStyle w:val="ac"/>
            <w:rFonts w:hint="eastAsia"/>
            <w:noProof/>
          </w:rPr>
          <w:t>5.1.2用户界面</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63AD8904" w14:textId="7F446502" w:rsidR="000758A9" w:rsidRDefault="00A41592">
      <w:pPr>
        <w:pStyle w:val="31"/>
        <w:tabs>
          <w:tab w:val="right" w:leader="dot" w:pos="8296"/>
        </w:tabs>
        <w:ind w:left="880"/>
        <w:rPr>
          <w:noProof/>
        </w:rPr>
      </w:pPr>
      <w:hyperlink w:anchor="_Toc197683157" w:history="1">
        <w:r w:rsidR="000758A9" w:rsidRPr="009059A2">
          <w:rPr>
            <w:rStyle w:val="ac"/>
            <w:rFonts w:hint="eastAsia"/>
            <w:noProof/>
          </w:rPr>
          <w:t>5.1.3管理员界面</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136E42DC" w14:textId="0F3CF018" w:rsidR="000758A9" w:rsidRDefault="00A41592">
      <w:pPr>
        <w:pStyle w:val="21"/>
        <w:tabs>
          <w:tab w:val="right" w:leader="dot" w:pos="8296"/>
        </w:tabs>
        <w:ind w:left="440"/>
        <w:rPr>
          <w:noProof/>
        </w:rPr>
      </w:pPr>
      <w:hyperlink w:anchor="_Toc197683158" w:history="1">
        <w:r w:rsidR="000758A9" w:rsidRPr="009059A2">
          <w:rPr>
            <w:rStyle w:val="ac"/>
            <w:rFonts w:hint="eastAsia"/>
            <w:noProof/>
          </w:rPr>
          <w:t>5.2 硬件接口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0807B4B0" w14:textId="153F7FF6" w:rsidR="000758A9" w:rsidRDefault="00A41592">
      <w:pPr>
        <w:pStyle w:val="21"/>
        <w:tabs>
          <w:tab w:val="right" w:leader="dot" w:pos="8296"/>
        </w:tabs>
        <w:ind w:left="440"/>
        <w:rPr>
          <w:noProof/>
        </w:rPr>
      </w:pPr>
      <w:hyperlink w:anchor="_Toc197683159" w:history="1">
        <w:r w:rsidR="000758A9" w:rsidRPr="009059A2">
          <w:rPr>
            <w:rStyle w:val="ac"/>
            <w:rFonts w:hint="eastAsia"/>
            <w:noProof/>
          </w:rPr>
          <w:t>5.3 软件接口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_Toc197683159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2AAB7158" w14:textId="295B8192" w:rsidR="000758A9" w:rsidRDefault="00A41592">
      <w:pPr>
        <w:pStyle w:val="11"/>
        <w:tabs>
          <w:tab w:val="left" w:pos="420"/>
          <w:tab w:val="right" w:leader="dot" w:pos="8296"/>
        </w:tabs>
        <w:rPr>
          <w:noProof/>
        </w:rPr>
      </w:pPr>
      <w:hyperlink w:anchor="_Toc197683160" w:history="1">
        <w:r w:rsidR="000758A9" w:rsidRPr="009059A2">
          <w:rPr>
            <w:rStyle w:val="ac"/>
            <w:rFonts w:hint="eastAsia"/>
            <w:noProof/>
          </w:rPr>
          <w:t>6.</w:t>
        </w:r>
        <w:r w:rsidR="000758A9">
          <w:rPr>
            <w:rFonts w:hint="eastAsia"/>
            <w:noProof/>
          </w:rPr>
          <w:tab/>
        </w:r>
        <w:r w:rsidR="000758A9" w:rsidRPr="009059A2">
          <w:rPr>
            <w:rStyle w:val="ac"/>
            <w:rFonts w:hint="eastAsia"/>
            <w:noProof/>
          </w:rPr>
          <w:t>其他需求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0E2819A9" w14:textId="5984A4F2" w:rsidR="000758A9" w:rsidRDefault="00A41592">
      <w:pPr>
        <w:pStyle w:val="21"/>
        <w:tabs>
          <w:tab w:val="right" w:leader="dot" w:pos="8296"/>
        </w:tabs>
        <w:ind w:left="440"/>
        <w:rPr>
          <w:noProof/>
        </w:rPr>
      </w:pPr>
      <w:hyperlink w:anchor="_Toc197683161" w:history="1">
        <w:r w:rsidR="000758A9" w:rsidRPr="009059A2">
          <w:rPr>
            <w:rStyle w:val="ac"/>
            <w:rFonts w:hint="eastAsia"/>
            <w:noProof/>
          </w:rPr>
          <w:t>6.1 法律与合规需求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336D0FF5" w14:textId="77F97E78" w:rsidR="000758A9" w:rsidRDefault="00A41592">
      <w:pPr>
        <w:pStyle w:val="31"/>
        <w:tabs>
          <w:tab w:val="right" w:leader="dot" w:pos="8296"/>
        </w:tabs>
        <w:ind w:left="880"/>
        <w:rPr>
          <w:noProof/>
        </w:rPr>
      </w:pPr>
      <w:hyperlink w:anchor="_Toc197683162" w:history="1">
        <w:r w:rsidR="000758A9" w:rsidRPr="009059A2">
          <w:rPr>
            <w:rStyle w:val="ac"/>
            <w:rFonts w:hint="eastAsia"/>
            <w:noProof/>
          </w:rPr>
          <w:t>6.1.1法律需求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7A0A003E" w14:textId="3B71A950" w:rsidR="000758A9" w:rsidRDefault="00A41592">
      <w:pPr>
        <w:pStyle w:val="31"/>
        <w:tabs>
          <w:tab w:val="right" w:leader="dot" w:pos="8296"/>
        </w:tabs>
        <w:ind w:left="880"/>
        <w:rPr>
          <w:noProof/>
        </w:rPr>
      </w:pPr>
      <w:hyperlink w:anchor="_Toc197683163" w:history="1">
        <w:r w:rsidR="000758A9" w:rsidRPr="009059A2">
          <w:rPr>
            <w:rStyle w:val="ac"/>
            <w:rFonts w:hint="eastAsia"/>
            <w:noProof/>
          </w:rPr>
          <w:t>6.1.2加密存储需求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10</w:t>
        </w:r>
        <w:r w:rsidR="000758A9">
          <w:rPr>
            <w:rFonts w:hint="eastAsia"/>
            <w:noProof/>
            <w:webHidden/>
          </w:rPr>
          <w:fldChar w:fldCharType="end"/>
        </w:r>
      </w:hyperlink>
    </w:p>
    <w:p w14:paraId="6CB84D59" w14:textId="7CE38B4E" w:rsidR="000758A9" w:rsidRDefault="00A41592">
      <w:pPr>
        <w:pStyle w:val="31"/>
        <w:tabs>
          <w:tab w:val="right" w:leader="dot" w:pos="8296"/>
        </w:tabs>
        <w:ind w:left="880"/>
        <w:rPr>
          <w:noProof/>
        </w:rPr>
      </w:pPr>
      <w:hyperlink w:anchor="_Toc197683164" w:history="1">
        <w:r w:rsidR="000758A9" w:rsidRPr="009059A2">
          <w:rPr>
            <w:rStyle w:val="ac"/>
            <w:rFonts w:hint="eastAsia"/>
            <w:noProof/>
          </w:rPr>
          <w:t>6.1.3合规需求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757C2EDD" w14:textId="7268BC7A" w:rsidR="000758A9" w:rsidRDefault="00A41592">
      <w:pPr>
        <w:pStyle w:val="21"/>
        <w:tabs>
          <w:tab w:val="right" w:leader="dot" w:pos="8296"/>
        </w:tabs>
        <w:ind w:left="440"/>
        <w:rPr>
          <w:noProof/>
        </w:rPr>
      </w:pPr>
      <w:hyperlink w:anchor="_Toc197683165" w:history="1">
        <w:r w:rsidR="000758A9" w:rsidRPr="009059A2">
          <w:rPr>
            <w:rStyle w:val="ac"/>
            <w:rFonts w:hint="eastAsia"/>
            <w:noProof/>
          </w:rPr>
          <w:t>6.2 可维护性需求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381EC4E7" w14:textId="78FD163B" w:rsidR="000758A9" w:rsidRDefault="00A41592">
      <w:pPr>
        <w:pStyle w:val="11"/>
        <w:tabs>
          <w:tab w:val="left" w:pos="420"/>
          <w:tab w:val="right" w:leader="dot" w:pos="8296"/>
        </w:tabs>
        <w:rPr>
          <w:noProof/>
        </w:rPr>
      </w:pPr>
      <w:hyperlink w:anchor="_Toc197683166" w:history="1">
        <w:r w:rsidR="000758A9" w:rsidRPr="009059A2">
          <w:rPr>
            <w:rStyle w:val="ac"/>
            <w:rFonts w:hint="eastAsia"/>
            <w:noProof/>
          </w:rPr>
          <w:t>7.</w:t>
        </w:r>
        <w:r w:rsidR="000758A9">
          <w:rPr>
            <w:rFonts w:hint="eastAsia"/>
            <w:noProof/>
          </w:rPr>
          <w:tab/>
        </w:r>
        <w:r w:rsidR="000758A9" w:rsidRPr="009059A2">
          <w:rPr>
            <w:rStyle w:val="ac"/>
            <w:rFonts w:hint="eastAsia"/>
            <w:noProof/>
          </w:rPr>
          <w:t>附录</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0F74AC0F" w14:textId="25BA0318" w:rsidR="000758A9" w:rsidRDefault="00A41592">
      <w:pPr>
        <w:pStyle w:val="21"/>
        <w:tabs>
          <w:tab w:val="right" w:leader="dot" w:pos="8296"/>
        </w:tabs>
        <w:ind w:left="440"/>
        <w:rPr>
          <w:noProof/>
        </w:rPr>
      </w:pPr>
      <w:hyperlink w:anchor="_Toc197683167" w:history="1">
        <w:r w:rsidR="000758A9" w:rsidRPr="009059A2">
          <w:rPr>
            <w:rStyle w:val="ac"/>
            <w:rFonts w:hint="eastAsia"/>
            <w:noProof/>
          </w:rPr>
          <w:t>7.1 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09F982A2" w14:textId="2F6333ED" w:rsidR="000758A9" w:rsidRDefault="00A41592">
      <w:pPr>
        <w:pStyle w:val="31"/>
        <w:tabs>
          <w:tab w:val="right" w:leader="dot" w:pos="8296"/>
        </w:tabs>
        <w:ind w:left="880"/>
        <w:rPr>
          <w:noProof/>
        </w:rPr>
      </w:pPr>
      <w:hyperlink w:anchor="_Toc197683168" w:history="1">
        <w:r w:rsidR="000758A9" w:rsidRPr="009059A2">
          <w:rPr>
            <w:rStyle w:val="ac"/>
            <w:rFonts w:hint="eastAsia"/>
            <w:noProof/>
          </w:rPr>
          <w:t>7.1.1 高优先级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441549C2" w14:textId="4985AD0B" w:rsidR="000758A9" w:rsidRDefault="00A41592">
      <w:pPr>
        <w:pStyle w:val="31"/>
        <w:tabs>
          <w:tab w:val="right" w:leader="dot" w:pos="8296"/>
        </w:tabs>
        <w:ind w:left="880"/>
        <w:rPr>
          <w:noProof/>
        </w:rPr>
      </w:pPr>
      <w:hyperlink w:anchor="_Toc197683169" w:history="1">
        <w:r w:rsidR="000758A9" w:rsidRPr="009059A2">
          <w:rPr>
            <w:rStyle w:val="ac"/>
            <w:rFonts w:hint="eastAsia"/>
            <w:noProof/>
          </w:rPr>
          <w:t>7.1.2中优先级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_Toc197683169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7FBB6732" w14:textId="64D1E484" w:rsidR="000758A9" w:rsidRDefault="00A41592">
      <w:pPr>
        <w:pStyle w:val="31"/>
        <w:tabs>
          <w:tab w:val="right" w:leader="dot" w:pos="8296"/>
        </w:tabs>
        <w:ind w:left="880"/>
        <w:rPr>
          <w:noProof/>
        </w:rPr>
      </w:pPr>
      <w:hyperlink w:anchor="_Toc197683170" w:history="1">
        <w:r w:rsidR="000758A9" w:rsidRPr="009059A2">
          <w:rPr>
            <w:rStyle w:val="ac"/>
            <w:rFonts w:hint="eastAsia"/>
            <w:noProof/>
          </w:rPr>
          <w:t>7.1.3低优先级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5372F38E" w14:textId="11945B5C" w:rsidR="000758A9" w:rsidRDefault="00A41592">
      <w:pPr>
        <w:pStyle w:val="21"/>
        <w:tabs>
          <w:tab w:val="right" w:leader="dot" w:pos="8296"/>
        </w:tabs>
        <w:ind w:left="440"/>
        <w:rPr>
          <w:noProof/>
        </w:rPr>
      </w:pPr>
      <w:hyperlink w:anchor="_Toc197683171" w:history="1">
        <w:r w:rsidR="000758A9" w:rsidRPr="009059A2">
          <w:rPr>
            <w:rStyle w:val="ac"/>
            <w:rFonts w:hint="eastAsia"/>
            <w:noProof/>
          </w:rPr>
          <w:t>7.2 需求编号设计</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11</w:t>
        </w:r>
        <w:r w:rsidR="000758A9">
          <w:rPr>
            <w:rFonts w:hint="eastAsia"/>
            <w:noProof/>
            <w:webHidden/>
          </w:rPr>
          <w:fldChar w:fldCharType="end"/>
        </w:r>
      </w:hyperlink>
    </w:p>
    <w:p w14:paraId="7BF67B4E" w14:textId="1D7A34CE" w:rsidR="000758A9" w:rsidRDefault="00A41592">
      <w:pPr>
        <w:pStyle w:val="11"/>
        <w:tabs>
          <w:tab w:val="right" w:leader="dot" w:pos="8296"/>
        </w:tabs>
        <w:rPr>
          <w:noProof/>
        </w:rPr>
      </w:pPr>
      <w:hyperlink w:anchor="_Toc197683172" w:history="1">
        <w:r w:rsidR="000758A9" w:rsidRPr="009059A2">
          <w:rPr>
            <w:rStyle w:val="ac"/>
            <w:rFonts w:hint="eastAsia"/>
            <w:noProof/>
          </w:rPr>
          <w:t>注意事项</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39E54EAE" w14:textId="5430386F" w:rsidR="000758A9" w:rsidRDefault="00A41592">
      <w:pPr>
        <w:pStyle w:val="21"/>
        <w:tabs>
          <w:tab w:val="right" w:leader="dot" w:pos="8296"/>
        </w:tabs>
        <w:ind w:left="440"/>
        <w:rPr>
          <w:noProof/>
        </w:rPr>
      </w:pPr>
      <w:hyperlink w:anchor="_Toc197683173" w:history="1">
        <w:r w:rsidR="000758A9" w:rsidRPr="009059A2">
          <w:rPr>
            <w:rStyle w:val="ac"/>
            <w:rFonts w:hint="eastAsia"/>
            <w:noProof/>
          </w:rPr>
          <w:t>1.每个模块的功能概述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2D08400E" w14:textId="6BC41000" w:rsidR="000758A9" w:rsidRDefault="00A41592">
      <w:pPr>
        <w:pStyle w:val="21"/>
        <w:tabs>
          <w:tab w:val="right" w:leader="dot" w:pos="8296"/>
        </w:tabs>
        <w:ind w:left="440"/>
        <w:rPr>
          <w:noProof/>
        </w:rPr>
      </w:pPr>
      <w:hyperlink w:anchor="_Toc197683174" w:history="1">
        <w:r w:rsidR="000758A9" w:rsidRPr="009059A2">
          <w:rPr>
            <w:rStyle w:val="ac"/>
            <w:rFonts w:hint="eastAsia"/>
            <w:noProof/>
          </w:rPr>
          <w:t>2.具体需求的详细描述</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308E2092" w14:textId="60A87137" w:rsidR="000758A9" w:rsidRDefault="00A41592">
      <w:pPr>
        <w:pStyle w:val="21"/>
        <w:tabs>
          <w:tab w:val="right" w:leader="dot" w:pos="8296"/>
        </w:tabs>
        <w:ind w:left="440"/>
        <w:rPr>
          <w:noProof/>
        </w:rPr>
      </w:pPr>
      <w:hyperlink w:anchor="_Toc197683175" w:history="1">
        <w:r w:rsidR="000758A9" w:rsidRPr="009059A2">
          <w:rPr>
            <w:rStyle w:val="ac"/>
            <w:rFonts w:hint="eastAsia"/>
            <w:noProof/>
          </w:rPr>
          <w:t>3.与产品文档对应</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57843F74" w14:textId="43708904" w:rsidR="000758A9" w:rsidRDefault="00A41592">
      <w:pPr>
        <w:pStyle w:val="21"/>
        <w:tabs>
          <w:tab w:val="right" w:leader="dot" w:pos="8296"/>
        </w:tabs>
        <w:ind w:left="440"/>
        <w:rPr>
          <w:noProof/>
        </w:rPr>
      </w:pPr>
      <w:hyperlink w:anchor="_Toc197683176" w:history="1">
        <w:r w:rsidR="000758A9" w:rsidRPr="009059A2">
          <w:rPr>
            <w:rStyle w:val="ac"/>
            <w:rFonts w:hint="eastAsia"/>
            <w:noProof/>
          </w:rPr>
          <w:t>4.表格形式</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07832ABF" w14:textId="44769FF5" w:rsidR="000758A9" w:rsidRDefault="00A41592">
      <w:pPr>
        <w:pStyle w:val="21"/>
        <w:tabs>
          <w:tab w:val="right" w:leader="dot" w:pos="8296"/>
        </w:tabs>
        <w:ind w:left="440"/>
        <w:rPr>
          <w:noProof/>
        </w:rPr>
      </w:pPr>
      <w:hyperlink w:anchor="_Toc197683177" w:history="1">
        <w:r w:rsidR="000758A9" w:rsidRPr="009059A2">
          <w:rPr>
            <w:rStyle w:val="ac"/>
            <w:rFonts w:hint="eastAsia"/>
            <w:noProof/>
          </w:rPr>
          <w:t>5.非功能需求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4E0BA08D" w14:textId="143BD272" w:rsidR="000758A9" w:rsidRDefault="00A41592">
      <w:pPr>
        <w:pStyle w:val="31"/>
        <w:tabs>
          <w:tab w:val="right" w:leader="dot" w:pos="8296"/>
        </w:tabs>
        <w:ind w:left="880"/>
        <w:rPr>
          <w:noProof/>
        </w:rPr>
      </w:pPr>
      <w:hyperlink w:anchor="_Toc197683178" w:history="1">
        <w:r w:rsidR="000758A9" w:rsidRPr="009059A2">
          <w:rPr>
            <w:rStyle w:val="ac"/>
            <w:rFonts w:hint="eastAsia"/>
            <w:noProof/>
          </w:rPr>
          <w:t>5.1性能需求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2F1B1FC9" w14:textId="1CB4ADB2" w:rsidR="000758A9" w:rsidRDefault="00A41592">
      <w:pPr>
        <w:pStyle w:val="41"/>
        <w:tabs>
          <w:tab w:val="right" w:leader="dot" w:pos="8296"/>
        </w:tabs>
        <w:ind w:left="1320"/>
        <w:rPr>
          <w:noProof/>
        </w:rPr>
      </w:pPr>
      <w:hyperlink w:anchor="_Toc197683179" w:history="1">
        <w:r w:rsidR="000758A9" w:rsidRPr="009059A2">
          <w:rPr>
            <w:rStyle w:val="ac"/>
            <w:rFonts w:hint="eastAsia"/>
            <w:noProof/>
          </w:rPr>
          <w:t>5.1.1页面响应时间</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_Toc197683179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3E9F1E56" w14:textId="5DFCF017" w:rsidR="000758A9" w:rsidRDefault="00A41592">
      <w:pPr>
        <w:pStyle w:val="41"/>
        <w:tabs>
          <w:tab w:val="right" w:leader="dot" w:pos="8296"/>
        </w:tabs>
        <w:ind w:left="1320"/>
        <w:rPr>
          <w:noProof/>
        </w:rPr>
      </w:pPr>
      <w:hyperlink w:anchor="_Toc197683180" w:history="1">
        <w:r w:rsidR="000758A9" w:rsidRPr="009059A2">
          <w:rPr>
            <w:rStyle w:val="ac"/>
            <w:rFonts w:hint="eastAsia"/>
            <w:noProof/>
          </w:rPr>
          <w:t>5.1.2并发能力</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795BAB8C" w14:textId="4E1A3EC6" w:rsidR="000758A9" w:rsidRDefault="00A41592">
      <w:pPr>
        <w:pStyle w:val="31"/>
        <w:tabs>
          <w:tab w:val="right" w:leader="dot" w:pos="8296"/>
        </w:tabs>
        <w:ind w:left="880"/>
        <w:rPr>
          <w:noProof/>
        </w:rPr>
      </w:pPr>
      <w:hyperlink w:anchor="_Toc197683181" w:history="1">
        <w:r w:rsidR="000758A9" w:rsidRPr="009059A2">
          <w:rPr>
            <w:rStyle w:val="ac"/>
            <w:rFonts w:hint="eastAsia"/>
            <w:noProof/>
          </w:rPr>
          <w:t>5.2可用性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4CD0FFB0" w14:textId="7836497D" w:rsidR="000758A9" w:rsidRDefault="00A41592">
      <w:pPr>
        <w:pStyle w:val="31"/>
        <w:tabs>
          <w:tab w:val="right" w:leader="dot" w:pos="8296"/>
        </w:tabs>
        <w:ind w:left="880"/>
        <w:rPr>
          <w:noProof/>
        </w:rPr>
      </w:pPr>
      <w:hyperlink w:anchor="_Toc197683182" w:history="1">
        <w:r w:rsidR="000758A9" w:rsidRPr="009059A2">
          <w:rPr>
            <w:rStyle w:val="ac"/>
            <w:rFonts w:hint="eastAsia"/>
            <w:noProof/>
          </w:rPr>
          <w:t>5.3可扩展性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12</w:t>
        </w:r>
        <w:r w:rsidR="000758A9">
          <w:rPr>
            <w:rFonts w:hint="eastAsia"/>
            <w:noProof/>
            <w:webHidden/>
          </w:rPr>
          <w:fldChar w:fldCharType="end"/>
        </w:r>
      </w:hyperlink>
    </w:p>
    <w:p w14:paraId="08EDD716" w14:textId="5C8C91C6" w:rsidR="000758A9" w:rsidRDefault="00A41592">
      <w:pPr>
        <w:pStyle w:val="31"/>
        <w:tabs>
          <w:tab w:val="right" w:leader="dot" w:pos="8296"/>
        </w:tabs>
        <w:ind w:left="880"/>
        <w:rPr>
          <w:noProof/>
        </w:rPr>
      </w:pPr>
      <w:hyperlink w:anchor="_Toc197683183" w:history="1">
        <w:r w:rsidR="000758A9" w:rsidRPr="009059A2">
          <w:rPr>
            <w:rStyle w:val="ac"/>
            <w:rFonts w:hint="eastAsia"/>
            <w:noProof/>
          </w:rPr>
          <w:t>5.4可维护性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276119CC" w14:textId="6426F8B8" w:rsidR="000758A9" w:rsidRDefault="00A41592">
      <w:pPr>
        <w:pStyle w:val="31"/>
        <w:tabs>
          <w:tab w:val="right" w:leader="dot" w:pos="8296"/>
        </w:tabs>
        <w:ind w:left="880"/>
        <w:rPr>
          <w:noProof/>
        </w:rPr>
      </w:pPr>
      <w:hyperlink w:anchor="_Toc197683184" w:history="1">
        <w:r w:rsidR="000758A9" w:rsidRPr="009059A2">
          <w:rPr>
            <w:rStyle w:val="ac"/>
            <w:rFonts w:hint="eastAsia"/>
            <w:noProof/>
          </w:rPr>
          <w:t>5.5安全性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5327606E" w14:textId="0BE378E8" w:rsidR="000758A9" w:rsidRDefault="00A41592">
      <w:pPr>
        <w:pStyle w:val="21"/>
        <w:tabs>
          <w:tab w:val="right" w:leader="dot" w:pos="8296"/>
        </w:tabs>
        <w:ind w:left="440"/>
        <w:rPr>
          <w:noProof/>
        </w:rPr>
      </w:pPr>
      <w:hyperlink w:anchor="_Toc197683185" w:history="1">
        <w:r w:rsidR="000758A9" w:rsidRPr="009059A2">
          <w:rPr>
            <w:rStyle w:val="ac"/>
            <w:rFonts w:hint="eastAsia"/>
            <w:noProof/>
          </w:rPr>
          <w:t>6.接口需求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28AB3414" w14:textId="18D3C347" w:rsidR="000758A9" w:rsidRDefault="00A41592">
      <w:pPr>
        <w:pStyle w:val="31"/>
        <w:tabs>
          <w:tab w:val="right" w:leader="dot" w:pos="8296"/>
        </w:tabs>
        <w:ind w:left="880"/>
        <w:rPr>
          <w:noProof/>
        </w:rPr>
      </w:pPr>
      <w:hyperlink w:anchor="_Toc197683186" w:history="1">
        <w:r w:rsidR="000758A9" w:rsidRPr="009059A2">
          <w:rPr>
            <w:rStyle w:val="ac"/>
            <w:rFonts w:hint="eastAsia"/>
            <w:noProof/>
          </w:rPr>
          <w:t>6.1用户界面</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4AF9AE1E" w14:textId="18CCC666" w:rsidR="000758A9" w:rsidRDefault="00A41592">
      <w:pPr>
        <w:pStyle w:val="31"/>
        <w:tabs>
          <w:tab w:val="right" w:leader="dot" w:pos="8296"/>
        </w:tabs>
        <w:ind w:left="880"/>
        <w:rPr>
          <w:noProof/>
        </w:rPr>
      </w:pPr>
      <w:hyperlink w:anchor="_Toc197683187" w:history="1">
        <w:r w:rsidR="000758A9" w:rsidRPr="009059A2">
          <w:rPr>
            <w:rStyle w:val="ac"/>
            <w:rFonts w:hint="eastAsia"/>
            <w:noProof/>
          </w:rPr>
          <w:t>6.2外部接口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6799A058" w14:textId="0208C257" w:rsidR="000758A9" w:rsidRDefault="00A41592">
      <w:pPr>
        <w:pStyle w:val="41"/>
        <w:tabs>
          <w:tab w:val="right" w:leader="dot" w:pos="8296"/>
        </w:tabs>
        <w:ind w:left="1320"/>
        <w:rPr>
          <w:noProof/>
        </w:rPr>
      </w:pPr>
      <w:hyperlink w:anchor="_Toc197683188" w:history="1">
        <w:r w:rsidR="000758A9" w:rsidRPr="009059A2">
          <w:rPr>
            <w:rStyle w:val="ac"/>
            <w:rFonts w:hint="eastAsia"/>
            <w:noProof/>
          </w:rPr>
          <w:t>6.2.1第三方认证接口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0BA93BF2" w14:textId="2DA468FF" w:rsidR="000758A9" w:rsidRDefault="00A41592">
      <w:pPr>
        <w:pStyle w:val="41"/>
        <w:tabs>
          <w:tab w:val="right" w:leader="dot" w:pos="8296"/>
        </w:tabs>
        <w:ind w:left="1320"/>
        <w:rPr>
          <w:noProof/>
        </w:rPr>
      </w:pPr>
      <w:hyperlink w:anchor="_Toc197683189" w:history="1">
        <w:r w:rsidR="000758A9" w:rsidRPr="009059A2">
          <w:rPr>
            <w:rStyle w:val="ac"/>
            <w:rFonts w:hint="eastAsia"/>
            <w:noProof/>
          </w:rPr>
          <w:t>6.2.2邮件服务接口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_Toc197683189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13</w:t>
        </w:r>
        <w:r w:rsidR="000758A9">
          <w:rPr>
            <w:rFonts w:hint="eastAsia"/>
            <w:noProof/>
            <w:webHidden/>
          </w:rPr>
          <w:fldChar w:fldCharType="end"/>
        </w:r>
      </w:hyperlink>
    </w:p>
    <w:p w14:paraId="766D5C92" w14:textId="2CDBBBF7" w:rsidR="000758A9" w:rsidRDefault="00A41592">
      <w:pPr>
        <w:pStyle w:val="31"/>
        <w:tabs>
          <w:tab w:val="right" w:leader="dot" w:pos="8296"/>
        </w:tabs>
        <w:ind w:left="880"/>
        <w:rPr>
          <w:noProof/>
        </w:rPr>
      </w:pPr>
      <w:hyperlink w:anchor="_Toc197683190" w:history="1">
        <w:r w:rsidR="000758A9" w:rsidRPr="009059A2">
          <w:rPr>
            <w:rStyle w:val="ac"/>
            <w:rFonts w:hint="eastAsia"/>
            <w:noProof/>
          </w:rPr>
          <w:t>6.3 API接口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5C854CF1" w14:textId="7F27EB05" w:rsidR="000758A9" w:rsidRDefault="00A41592">
      <w:pPr>
        <w:pStyle w:val="31"/>
        <w:tabs>
          <w:tab w:val="right" w:leader="dot" w:pos="8296"/>
        </w:tabs>
        <w:ind w:left="880"/>
        <w:rPr>
          <w:noProof/>
        </w:rPr>
      </w:pPr>
      <w:hyperlink w:anchor="_Toc197683191" w:history="1">
        <w:r w:rsidR="000758A9" w:rsidRPr="009059A2">
          <w:rPr>
            <w:rStyle w:val="ac"/>
            <w:rFonts w:hint="eastAsia"/>
            <w:noProof/>
          </w:rPr>
          <w:t>6.4硬件/软件接口</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00E595CB" w14:textId="7D422733" w:rsidR="000758A9" w:rsidRDefault="00A41592">
      <w:pPr>
        <w:pStyle w:val="11"/>
        <w:tabs>
          <w:tab w:val="right" w:leader="dot" w:pos="8296"/>
        </w:tabs>
        <w:rPr>
          <w:noProof/>
        </w:rPr>
      </w:pPr>
      <w:hyperlink w:anchor="_Toc197683192" w:history="1">
        <w:r w:rsidR="000758A9" w:rsidRPr="009059A2">
          <w:rPr>
            <w:rStyle w:val="ac"/>
            <w:rFonts w:hint="eastAsia"/>
            <w:noProof/>
          </w:rPr>
          <w:t>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02B030DE" w14:textId="65F32145" w:rsidR="000758A9" w:rsidRDefault="00A41592">
      <w:pPr>
        <w:pStyle w:val="21"/>
        <w:tabs>
          <w:tab w:val="right" w:leader="dot" w:pos="8296"/>
        </w:tabs>
        <w:ind w:left="440"/>
        <w:rPr>
          <w:noProof/>
        </w:rPr>
      </w:pPr>
      <w:hyperlink w:anchor="_Toc197683193" w:history="1">
        <w:r w:rsidR="000758A9" w:rsidRPr="009059A2">
          <w:rPr>
            <w:rStyle w:val="ac"/>
            <w:rFonts w:hint="eastAsia"/>
            <w:noProof/>
          </w:rPr>
          <w:t>1.高优先级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3C4F56E4" w14:textId="229934F5" w:rsidR="000758A9" w:rsidRDefault="00A41592">
      <w:pPr>
        <w:pStyle w:val="21"/>
        <w:tabs>
          <w:tab w:val="right" w:leader="dot" w:pos="8296"/>
        </w:tabs>
        <w:ind w:left="440"/>
        <w:rPr>
          <w:noProof/>
        </w:rPr>
      </w:pPr>
      <w:hyperlink w:anchor="_Toc197683194" w:history="1">
        <w:r w:rsidR="000758A9" w:rsidRPr="009059A2">
          <w:rPr>
            <w:rStyle w:val="ac"/>
            <w:rFonts w:hint="eastAsia"/>
            <w:noProof/>
          </w:rPr>
          <w:t>2.中优先级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4AC54E8A" w14:textId="3D248605" w:rsidR="000758A9" w:rsidRDefault="00A41592">
      <w:pPr>
        <w:pStyle w:val="21"/>
        <w:tabs>
          <w:tab w:val="right" w:leader="dot" w:pos="8296"/>
        </w:tabs>
        <w:ind w:left="440"/>
        <w:rPr>
          <w:noProof/>
        </w:rPr>
      </w:pPr>
      <w:hyperlink w:anchor="_Toc197683195" w:history="1">
        <w:r w:rsidR="000758A9" w:rsidRPr="009059A2">
          <w:rPr>
            <w:rStyle w:val="ac"/>
            <w:rFonts w:hint="eastAsia"/>
            <w:noProof/>
          </w:rPr>
          <w:t>3.低优先级</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14</w:t>
        </w:r>
        <w:r w:rsidR="000758A9">
          <w:rPr>
            <w:rFonts w:hint="eastAsia"/>
            <w:noProof/>
            <w:webHidden/>
          </w:rPr>
          <w:fldChar w:fldCharType="end"/>
        </w:r>
      </w:hyperlink>
    </w:p>
    <w:p w14:paraId="0E62F055" w14:textId="55F9E48D" w:rsidR="000758A9" w:rsidRDefault="00A41592">
      <w:pPr>
        <w:pStyle w:val="11"/>
        <w:tabs>
          <w:tab w:val="right" w:leader="dot" w:pos="8296"/>
        </w:tabs>
        <w:rPr>
          <w:noProof/>
        </w:rPr>
      </w:pPr>
      <w:hyperlink w:anchor="_Toc197683196" w:history="1">
        <w:r w:rsidR="000758A9" w:rsidRPr="009059A2">
          <w:rPr>
            <w:rStyle w:val="ac"/>
            <w:rFonts w:hint="eastAsia"/>
            <w:noProof/>
          </w:rPr>
          <w:t>示例说明</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15</w:t>
        </w:r>
        <w:r w:rsidR="000758A9">
          <w:rPr>
            <w:rFonts w:hint="eastAsia"/>
            <w:noProof/>
            <w:webHidden/>
          </w:rPr>
          <w:fldChar w:fldCharType="end"/>
        </w:r>
      </w:hyperlink>
    </w:p>
    <w:p w14:paraId="04AAAB73" w14:textId="79C14B36" w:rsidR="000758A9" w:rsidRDefault="00A41592">
      <w:pPr>
        <w:pStyle w:val="11"/>
        <w:tabs>
          <w:tab w:val="right" w:leader="dot" w:pos="8296"/>
        </w:tabs>
        <w:rPr>
          <w:noProof/>
        </w:rPr>
      </w:pPr>
      <w:hyperlink w:anchor="_Toc197683197" w:history="1">
        <w:r w:rsidR="000758A9" w:rsidRPr="009059A2">
          <w:rPr>
            <w:rStyle w:val="ac"/>
            <w:rFonts w:hint="eastAsia"/>
            <w:noProof/>
          </w:rPr>
          <w:t>高优先级需求示例</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_Toc197683197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15</w:t>
        </w:r>
        <w:r w:rsidR="000758A9">
          <w:rPr>
            <w:rFonts w:hint="eastAsia"/>
            <w:noProof/>
            <w:webHidden/>
          </w:rPr>
          <w:fldChar w:fldCharType="end"/>
        </w:r>
      </w:hyperlink>
    </w:p>
    <w:p w14:paraId="22800198" w14:textId="7EF9F25B" w:rsidR="000758A9" w:rsidRDefault="00A41592">
      <w:pPr>
        <w:pStyle w:val="11"/>
        <w:tabs>
          <w:tab w:val="right" w:leader="dot" w:pos="8296"/>
        </w:tabs>
        <w:rPr>
          <w:noProof/>
        </w:rPr>
      </w:pPr>
      <w:hyperlink w:anchor="_Toc197683198" w:history="1">
        <w:r w:rsidR="000758A9" w:rsidRPr="009059A2">
          <w:rPr>
            <w:rStyle w:val="ac"/>
            <w:rFonts w:hint="eastAsia"/>
            <w:noProof/>
          </w:rPr>
          <w:t>中优先级需求示例</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_Toc197683198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15</w:t>
        </w:r>
        <w:r w:rsidR="000758A9">
          <w:rPr>
            <w:rFonts w:hint="eastAsia"/>
            <w:noProof/>
            <w:webHidden/>
          </w:rPr>
          <w:fldChar w:fldCharType="end"/>
        </w:r>
      </w:hyperlink>
    </w:p>
    <w:p w14:paraId="23C9DB25" w14:textId="2FF864A2" w:rsidR="000758A9" w:rsidRDefault="00A41592">
      <w:pPr>
        <w:pStyle w:val="11"/>
        <w:tabs>
          <w:tab w:val="right" w:leader="dot" w:pos="8296"/>
        </w:tabs>
        <w:rPr>
          <w:noProof/>
        </w:rPr>
      </w:pPr>
      <w:hyperlink w:anchor="_Toc197683199" w:history="1">
        <w:r w:rsidR="000758A9" w:rsidRPr="009059A2">
          <w:rPr>
            <w:rStyle w:val="ac"/>
            <w:rFonts w:hint="eastAsia"/>
            <w:noProof/>
          </w:rPr>
          <w:t>低优先级需求示例</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_Toc197683199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15</w:t>
        </w:r>
        <w:r w:rsidR="000758A9">
          <w:rPr>
            <w:rFonts w:hint="eastAsia"/>
            <w:noProof/>
            <w:webHidden/>
          </w:rPr>
          <w:fldChar w:fldCharType="end"/>
        </w:r>
      </w:hyperlink>
    </w:p>
    <w:p w14:paraId="11E8D364" w14:textId="3F21F035" w:rsidR="000758A9" w:rsidRDefault="00A41592">
      <w:pPr>
        <w:pStyle w:val="11"/>
        <w:tabs>
          <w:tab w:val="right" w:leader="dot" w:pos="8296"/>
        </w:tabs>
        <w:rPr>
          <w:noProof/>
        </w:rPr>
      </w:pPr>
      <w:hyperlink w:anchor="_Toc197683200" w:history="1">
        <w:r w:rsidR="000758A9" w:rsidRPr="009059A2">
          <w:rPr>
            <w:rStyle w:val="ac"/>
            <w:rFonts w:hint="eastAsia"/>
            <w:noProof/>
          </w:rPr>
          <w:t>需求编号的设计</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_Toc197683200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2C02589B" w14:textId="10BEE28D" w:rsidR="000758A9" w:rsidRDefault="00A41592">
      <w:pPr>
        <w:pStyle w:val="11"/>
        <w:tabs>
          <w:tab w:val="right" w:leader="dot" w:pos="8296"/>
        </w:tabs>
        <w:rPr>
          <w:noProof/>
        </w:rPr>
      </w:pPr>
      <w:hyperlink w:anchor="_Toc197683201" w:history="1">
        <w:r w:rsidR="000758A9" w:rsidRPr="009059A2">
          <w:rPr>
            <w:rStyle w:val="ac"/>
            <w:rFonts w:hint="eastAsia"/>
            <w:noProof/>
          </w:rPr>
          <w:t>需求编号的设计要求</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_Toc197683201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710DEB67" w14:textId="11885887" w:rsidR="000758A9" w:rsidRDefault="00A41592">
      <w:pPr>
        <w:pStyle w:val="11"/>
        <w:tabs>
          <w:tab w:val="right" w:leader="dot" w:pos="8296"/>
        </w:tabs>
        <w:rPr>
          <w:noProof/>
        </w:rPr>
      </w:pPr>
      <w:hyperlink w:anchor="_Toc197683202" w:history="1">
        <w:r w:rsidR="000758A9" w:rsidRPr="009059A2">
          <w:rPr>
            <w:rStyle w:val="ac"/>
            <w:rFonts w:hint="eastAsia"/>
            <w:noProof/>
          </w:rPr>
          <w:t>需求编号的设计示例</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_Toc197683202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3E0CB7FE" w14:textId="28A469B8" w:rsidR="000758A9" w:rsidRDefault="00A41592">
      <w:pPr>
        <w:pStyle w:val="11"/>
        <w:tabs>
          <w:tab w:val="right" w:leader="dot" w:pos="8296"/>
        </w:tabs>
        <w:rPr>
          <w:noProof/>
        </w:rPr>
      </w:pPr>
      <w:hyperlink w:anchor="_Toc197683203" w:history="1">
        <w:r w:rsidR="000758A9" w:rsidRPr="009059A2">
          <w:rPr>
            <w:rStyle w:val="ac"/>
            <w:rFonts w:hint="eastAsia"/>
            <w:noProof/>
          </w:rPr>
          <w:t>方法一：基于模块的编号</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_Toc197683203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08FB6292" w14:textId="62E63053" w:rsidR="000758A9" w:rsidRDefault="00A41592">
      <w:pPr>
        <w:pStyle w:val="11"/>
        <w:tabs>
          <w:tab w:val="right" w:leader="dot" w:pos="8296"/>
        </w:tabs>
        <w:rPr>
          <w:noProof/>
        </w:rPr>
      </w:pPr>
      <w:hyperlink w:anchor="_Toc197683204" w:history="1">
        <w:r w:rsidR="000758A9" w:rsidRPr="009059A2">
          <w:rPr>
            <w:rStyle w:val="ac"/>
            <w:rFonts w:hint="eastAsia"/>
            <w:noProof/>
          </w:rPr>
          <w:t>方法二：基于功能类别的编号</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_Toc197683204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2F011F9B" w14:textId="2EE66494" w:rsidR="000758A9" w:rsidRDefault="00A41592">
      <w:pPr>
        <w:pStyle w:val="11"/>
        <w:tabs>
          <w:tab w:val="right" w:leader="dot" w:pos="8296"/>
        </w:tabs>
        <w:rPr>
          <w:noProof/>
        </w:rPr>
      </w:pPr>
      <w:hyperlink w:anchor="_Toc197683205" w:history="1">
        <w:r w:rsidR="000758A9" w:rsidRPr="009059A2">
          <w:rPr>
            <w:rStyle w:val="ac"/>
            <w:rFonts w:hint="eastAsia"/>
            <w:noProof/>
          </w:rPr>
          <w:t>方法三：综合编号方法</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_Toc197683205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5926495C" w14:textId="3358A9D7" w:rsidR="000758A9" w:rsidRDefault="00A41592">
      <w:pPr>
        <w:pStyle w:val="11"/>
        <w:tabs>
          <w:tab w:val="right" w:leader="dot" w:pos="8296"/>
        </w:tabs>
        <w:rPr>
          <w:noProof/>
        </w:rPr>
      </w:pPr>
      <w:hyperlink w:anchor="_Toc197683206" w:history="1">
        <w:r w:rsidR="000758A9" w:rsidRPr="009059A2">
          <w:rPr>
            <w:rStyle w:val="ac"/>
            <w:rFonts w:hint="eastAsia"/>
            <w:noProof/>
          </w:rPr>
          <w:t>需求编号示例</w:t>
        </w:r>
        <w:r w:rsidR="000758A9">
          <w:rPr>
            <w:rFonts w:hint="eastAsia"/>
            <w:noProof/>
            <w:webHidden/>
          </w:rPr>
          <w:tab/>
        </w:r>
        <w:r w:rsidR="000758A9">
          <w:rPr>
            <w:rFonts w:hint="eastAsia"/>
            <w:noProof/>
            <w:webHidden/>
          </w:rPr>
          <w:fldChar w:fldCharType="begin"/>
        </w:r>
        <w:r w:rsidR="000758A9">
          <w:rPr>
            <w:rFonts w:hint="eastAsia"/>
            <w:noProof/>
            <w:webHidden/>
          </w:rPr>
          <w:instrText xml:space="preserve"> </w:instrText>
        </w:r>
        <w:r w:rsidR="000758A9">
          <w:rPr>
            <w:noProof/>
            <w:webHidden/>
          </w:rPr>
          <w:instrText>PAGEREF _Toc197683206 \h</w:instrText>
        </w:r>
        <w:r w:rsidR="000758A9">
          <w:rPr>
            <w:rFonts w:hint="eastAsia"/>
            <w:noProof/>
            <w:webHidden/>
          </w:rPr>
          <w:instrText xml:space="preserve"> </w:instrText>
        </w:r>
        <w:r w:rsidR="000758A9">
          <w:rPr>
            <w:rFonts w:hint="eastAsia"/>
            <w:noProof/>
            <w:webHidden/>
          </w:rPr>
        </w:r>
        <w:r w:rsidR="000758A9">
          <w:rPr>
            <w:rFonts w:hint="eastAsia"/>
            <w:noProof/>
            <w:webHidden/>
          </w:rPr>
          <w:fldChar w:fldCharType="separate"/>
        </w:r>
        <w:r w:rsidR="000758A9">
          <w:rPr>
            <w:rFonts w:hint="eastAsia"/>
            <w:noProof/>
            <w:webHidden/>
          </w:rPr>
          <w:t>16</w:t>
        </w:r>
        <w:r w:rsidR="000758A9">
          <w:rPr>
            <w:rFonts w:hint="eastAsia"/>
            <w:noProof/>
            <w:webHidden/>
          </w:rPr>
          <w:fldChar w:fldCharType="end"/>
        </w:r>
      </w:hyperlink>
    </w:p>
    <w:p w14:paraId="12EE94F0" w14:textId="2CD93646" w:rsidR="00AD5C68" w:rsidRDefault="00A41592">
      <w:pPr>
        <w:jc w:val="center"/>
        <w:rPr>
          <w:rFonts w:ascii="宋体" w:eastAsia="宋体" w:hAnsi="宋体"/>
          <w:sz w:val="32"/>
          <w:szCs w:val="36"/>
        </w:rPr>
      </w:pPr>
      <w:r>
        <w:rPr>
          <w:rFonts w:ascii="宋体" w:eastAsia="宋体" w:hAnsi="宋体" w:hint="eastAsia"/>
          <w:szCs w:val="36"/>
        </w:rPr>
        <w:fldChar w:fldCharType="end"/>
      </w:r>
    </w:p>
    <w:p w14:paraId="65D47375" w14:textId="77777777" w:rsidR="00AD5C68" w:rsidRDefault="00AD5C68">
      <w:pPr>
        <w:jc w:val="center"/>
        <w:rPr>
          <w:rFonts w:ascii="宋体" w:eastAsia="宋体" w:hAnsi="宋体"/>
          <w:sz w:val="32"/>
          <w:szCs w:val="36"/>
        </w:rPr>
      </w:pPr>
    </w:p>
    <w:p w14:paraId="225E3928" w14:textId="77777777" w:rsidR="00AD5C68" w:rsidRDefault="00AD5C68">
      <w:pPr>
        <w:jc w:val="center"/>
        <w:rPr>
          <w:rFonts w:ascii="宋体" w:eastAsia="宋体" w:hAnsi="宋体"/>
          <w:sz w:val="32"/>
          <w:szCs w:val="36"/>
        </w:rPr>
      </w:pPr>
    </w:p>
    <w:p w14:paraId="13C36B5B" w14:textId="77777777" w:rsidR="00AD5C68" w:rsidRDefault="00AD5C68">
      <w:pPr>
        <w:jc w:val="center"/>
        <w:rPr>
          <w:rFonts w:ascii="宋体" w:eastAsia="宋体" w:hAnsi="宋体"/>
          <w:sz w:val="32"/>
          <w:szCs w:val="36"/>
        </w:rPr>
      </w:pPr>
    </w:p>
    <w:p w14:paraId="057B2A7B" w14:textId="77777777" w:rsidR="000758A9" w:rsidRDefault="000758A9">
      <w:pPr>
        <w:jc w:val="center"/>
        <w:rPr>
          <w:rFonts w:ascii="宋体" w:eastAsia="宋体" w:hAnsi="宋体"/>
          <w:sz w:val="32"/>
          <w:szCs w:val="36"/>
        </w:rPr>
      </w:pPr>
    </w:p>
    <w:p w14:paraId="751650C6" w14:textId="77777777" w:rsidR="000758A9" w:rsidRDefault="000758A9">
      <w:pPr>
        <w:jc w:val="center"/>
        <w:rPr>
          <w:rFonts w:ascii="宋体" w:eastAsia="宋体" w:hAnsi="宋体"/>
          <w:sz w:val="32"/>
          <w:szCs w:val="36"/>
        </w:rPr>
      </w:pPr>
    </w:p>
    <w:p w14:paraId="127D1290" w14:textId="77777777" w:rsidR="000758A9" w:rsidRDefault="000758A9">
      <w:pPr>
        <w:jc w:val="center"/>
        <w:rPr>
          <w:rFonts w:ascii="宋体" w:eastAsia="宋体" w:hAnsi="宋体"/>
          <w:sz w:val="32"/>
          <w:szCs w:val="36"/>
        </w:rPr>
      </w:pPr>
    </w:p>
    <w:p w14:paraId="5D6A6B25" w14:textId="77777777" w:rsidR="000758A9" w:rsidRDefault="000758A9">
      <w:pPr>
        <w:jc w:val="center"/>
        <w:rPr>
          <w:rFonts w:ascii="宋体" w:eastAsia="宋体" w:hAnsi="宋体"/>
          <w:sz w:val="32"/>
          <w:szCs w:val="36"/>
        </w:rPr>
      </w:pPr>
    </w:p>
    <w:p w14:paraId="7701AF15" w14:textId="77777777" w:rsidR="000758A9" w:rsidRDefault="000758A9">
      <w:pPr>
        <w:jc w:val="center"/>
        <w:rPr>
          <w:rFonts w:ascii="宋体" w:eastAsia="宋体" w:hAnsi="宋体"/>
          <w:sz w:val="32"/>
          <w:szCs w:val="36"/>
        </w:rPr>
      </w:pPr>
    </w:p>
    <w:p w14:paraId="0D2B8BDC" w14:textId="77777777" w:rsidR="000758A9" w:rsidRDefault="000758A9">
      <w:pPr>
        <w:jc w:val="center"/>
        <w:rPr>
          <w:rFonts w:ascii="宋体" w:eastAsia="宋体" w:hAnsi="宋体"/>
          <w:sz w:val="32"/>
          <w:szCs w:val="36"/>
        </w:rPr>
      </w:pPr>
    </w:p>
    <w:p w14:paraId="5E033A4C" w14:textId="77777777" w:rsidR="000758A9" w:rsidRDefault="000758A9">
      <w:pPr>
        <w:jc w:val="center"/>
        <w:rPr>
          <w:rFonts w:ascii="宋体" w:eastAsia="宋体" w:hAnsi="宋体"/>
          <w:sz w:val="32"/>
          <w:szCs w:val="36"/>
        </w:rPr>
      </w:pPr>
    </w:p>
    <w:p w14:paraId="4AFA41E6" w14:textId="77777777" w:rsidR="00AD5C68" w:rsidRDefault="00A41592">
      <w:pPr>
        <w:pStyle w:val="1"/>
      </w:pPr>
      <w:bookmarkStart w:id="0" w:name="_Toc197683121"/>
      <w:r>
        <w:rPr>
          <w:rFonts w:hint="eastAsia"/>
        </w:rPr>
        <w:lastRenderedPageBreak/>
        <w:t>1.</w:t>
      </w:r>
      <w:r>
        <w:rPr>
          <w:rFonts w:hint="eastAsia"/>
        </w:rPr>
        <w:t>引言</w:t>
      </w:r>
      <w:bookmarkEnd w:id="0"/>
    </w:p>
    <w:p w14:paraId="7DBEE519" w14:textId="77777777" w:rsidR="00AD5C68" w:rsidRDefault="00A41592">
      <w:pPr>
        <w:pStyle w:val="2"/>
      </w:pPr>
      <w:bookmarkStart w:id="1" w:name="_Toc197683122"/>
      <w:r>
        <w:rPr>
          <w:rFonts w:hint="eastAsia"/>
        </w:rPr>
        <w:t>1.1</w:t>
      </w:r>
      <w:r>
        <w:rPr>
          <w:rFonts w:hint="eastAsia"/>
        </w:rPr>
        <w:t>目的</w:t>
      </w:r>
      <w:bookmarkEnd w:id="1"/>
    </w:p>
    <w:p w14:paraId="1F67FA67" w14:textId="77777777" w:rsidR="00AD5C68" w:rsidRDefault="00A41592">
      <w:pPr>
        <w:rPr>
          <w:rFonts w:ascii="宋体" w:eastAsia="宋体" w:hAnsi="宋体"/>
        </w:rPr>
      </w:pPr>
      <w:r>
        <w:rPr>
          <w:rFonts w:ascii="宋体" w:eastAsia="宋体" w:hAnsi="宋体" w:hint="eastAsia"/>
        </w:rPr>
        <w:t>明确</w:t>
      </w:r>
      <w:r>
        <w:rPr>
          <w:rFonts w:ascii="宋体" w:eastAsia="宋体" w:hAnsi="宋体"/>
        </w:rPr>
        <w:t>博客网站的功能性、非功能性需求及约束条件，指导开发、测试及验收。</w:t>
      </w:r>
    </w:p>
    <w:p w14:paraId="72FE00E1" w14:textId="77777777" w:rsidR="00AD5C68" w:rsidRDefault="00AD5C68">
      <w:pPr>
        <w:rPr>
          <w:rFonts w:ascii="宋体" w:eastAsia="宋体" w:hAnsi="宋体"/>
        </w:rPr>
      </w:pPr>
    </w:p>
    <w:p w14:paraId="1574B22D" w14:textId="77777777" w:rsidR="00AD5C68" w:rsidRDefault="00A41592">
      <w:pPr>
        <w:pStyle w:val="2"/>
      </w:pPr>
      <w:bookmarkStart w:id="2" w:name="_Toc197683123"/>
      <w:r>
        <w:rPr>
          <w:rFonts w:hint="eastAsia"/>
        </w:rPr>
        <w:t>1.2</w:t>
      </w:r>
      <w:r>
        <w:rPr>
          <w:rFonts w:hint="eastAsia"/>
        </w:rPr>
        <w:t>范围</w:t>
      </w:r>
      <w:bookmarkEnd w:id="2"/>
    </w:p>
    <w:p w14:paraId="38E41455" w14:textId="77777777" w:rsidR="00AD5C68" w:rsidRDefault="00A41592">
      <w:pPr>
        <w:rPr>
          <w:rFonts w:ascii="宋体" w:eastAsia="宋体" w:hAnsi="宋体"/>
        </w:rPr>
      </w:pPr>
      <w:r>
        <w:rPr>
          <w:rFonts w:ascii="宋体" w:eastAsia="宋体" w:hAnsi="宋体" w:hint="eastAsia"/>
          <w:b/>
          <w:bCs/>
        </w:rPr>
        <w:t>包含</w:t>
      </w:r>
      <w:r>
        <w:rPr>
          <w:rFonts w:ascii="宋体" w:eastAsia="宋体" w:hAnsi="宋体" w:hint="eastAsia"/>
        </w:rPr>
        <w:t>：</w:t>
      </w:r>
      <w:r>
        <w:rPr>
          <w:rFonts w:ascii="宋体" w:eastAsia="宋体" w:hAnsi="宋体"/>
        </w:rPr>
        <w:t>用户认证、文章管理、评论系统、数据分析、多角色权限控制。</w:t>
      </w:r>
    </w:p>
    <w:p w14:paraId="20ECCC42" w14:textId="77777777" w:rsidR="00AD5C68" w:rsidRDefault="00A41592">
      <w:pPr>
        <w:rPr>
          <w:rFonts w:ascii="宋体" w:eastAsia="宋体" w:hAnsi="宋体"/>
        </w:rPr>
      </w:pPr>
      <w:r>
        <w:rPr>
          <w:rFonts w:ascii="宋体" w:eastAsia="宋体" w:hAnsi="宋体" w:hint="eastAsia"/>
          <w:b/>
          <w:bCs/>
        </w:rPr>
        <w:t>不包含</w:t>
      </w:r>
      <w:r>
        <w:rPr>
          <w:rFonts w:ascii="宋体" w:eastAsia="宋体" w:hAnsi="宋体" w:hint="eastAsia"/>
        </w:rPr>
        <w:t>：</w:t>
      </w:r>
      <w:r>
        <w:rPr>
          <w:rFonts w:ascii="宋体" w:eastAsia="宋体" w:hAnsi="宋体"/>
        </w:rPr>
        <w:t>第三方支付、多语言支持。</w:t>
      </w:r>
    </w:p>
    <w:p w14:paraId="3764CF7A" w14:textId="77777777" w:rsidR="00AD5C68" w:rsidRDefault="00AD5C68">
      <w:pPr>
        <w:rPr>
          <w:rFonts w:ascii="宋体" w:eastAsia="宋体" w:hAnsi="宋体"/>
        </w:rPr>
      </w:pPr>
    </w:p>
    <w:p w14:paraId="31784A72" w14:textId="77777777" w:rsidR="00AD5C68" w:rsidRDefault="00A41592">
      <w:pPr>
        <w:pStyle w:val="2"/>
      </w:pPr>
      <w:bookmarkStart w:id="3" w:name="_Toc197683124"/>
      <w:r>
        <w:rPr>
          <w:rFonts w:hint="eastAsia"/>
        </w:rPr>
        <w:t>1.3</w:t>
      </w:r>
      <w:r>
        <w:rPr>
          <w:rFonts w:hint="eastAsia"/>
        </w:rPr>
        <w:t>术语定义</w:t>
      </w:r>
      <w:bookmarkEnd w:id="3"/>
    </w:p>
    <w:tbl>
      <w:tblPr>
        <w:tblStyle w:val="ab"/>
        <w:tblW w:w="0" w:type="auto"/>
        <w:tblLook w:val="04A0" w:firstRow="1" w:lastRow="0" w:firstColumn="1" w:lastColumn="0" w:noHBand="0" w:noVBand="1"/>
      </w:tblPr>
      <w:tblGrid>
        <w:gridCol w:w="3324"/>
        <w:gridCol w:w="3324"/>
      </w:tblGrid>
      <w:tr w:rsidR="00AD5C68" w14:paraId="1539208F" w14:textId="77777777">
        <w:trPr>
          <w:trHeight w:val="546"/>
        </w:trPr>
        <w:tc>
          <w:tcPr>
            <w:tcW w:w="3324" w:type="dxa"/>
          </w:tcPr>
          <w:p w14:paraId="6ECCCA0F" w14:textId="77777777" w:rsidR="00AD5C68" w:rsidRDefault="00A41592">
            <w:pPr>
              <w:spacing w:after="0" w:line="240" w:lineRule="auto"/>
              <w:rPr>
                <w:rFonts w:ascii="宋体" w:eastAsia="宋体" w:hAnsi="宋体"/>
              </w:rPr>
            </w:pPr>
            <w:r>
              <w:rPr>
                <w:rFonts w:ascii="宋体" w:eastAsia="宋体" w:hAnsi="宋体" w:hint="eastAsia"/>
              </w:rPr>
              <w:t>术语</w:t>
            </w:r>
          </w:p>
        </w:tc>
        <w:tc>
          <w:tcPr>
            <w:tcW w:w="3324" w:type="dxa"/>
          </w:tcPr>
          <w:p w14:paraId="417088B3" w14:textId="77777777" w:rsidR="00AD5C68" w:rsidRDefault="00A41592">
            <w:pPr>
              <w:spacing w:after="0" w:line="240" w:lineRule="auto"/>
              <w:rPr>
                <w:rFonts w:ascii="宋体" w:eastAsia="宋体" w:hAnsi="宋体"/>
              </w:rPr>
            </w:pPr>
            <w:r>
              <w:rPr>
                <w:rFonts w:ascii="宋体" w:eastAsia="宋体" w:hAnsi="宋体" w:hint="eastAsia"/>
              </w:rPr>
              <w:t>定义</w:t>
            </w:r>
          </w:p>
        </w:tc>
      </w:tr>
      <w:tr w:rsidR="00AD5C68" w14:paraId="7612F391" w14:textId="77777777">
        <w:trPr>
          <w:trHeight w:val="528"/>
        </w:trPr>
        <w:tc>
          <w:tcPr>
            <w:tcW w:w="3324" w:type="dxa"/>
          </w:tcPr>
          <w:p w14:paraId="4BA2C625" w14:textId="77777777" w:rsidR="00AD5C68" w:rsidRDefault="00A41592">
            <w:pPr>
              <w:spacing w:after="0" w:line="240" w:lineRule="auto"/>
              <w:rPr>
                <w:rFonts w:ascii="宋体" w:eastAsia="宋体" w:hAnsi="宋体"/>
              </w:rPr>
            </w:pPr>
            <w:r>
              <w:rPr>
                <w:rFonts w:ascii="宋体" w:eastAsia="宋体" w:hAnsi="宋体" w:hint="eastAsia"/>
              </w:rPr>
              <w:t>JWT</w:t>
            </w:r>
          </w:p>
        </w:tc>
        <w:tc>
          <w:tcPr>
            <w:tcW w:w="3324" w:type="dxa"/>
          </w:tcPr>
          <w:p w14:paraId="3E985C1F" w14:textId="77777777" w:rsidR="00AD5C68" w:rsidRDefault="00A41592">
            <w:pPr>
              <w:spacing w:after="0" w:line="240" w:lineRule="auto"/>
              <w:rPr>
                <w:rFonts w:ascii="宋体" w:eastAsia="宋体" w:hAnsi="宋体"/>
              </w:rPr>
            </w:pPr>
            <w:r>
              <w:rPr>
                <w:rFonts w:ascii="宋体" w:eastAsia="宋体" w:hAnsi="宋体" w:hint="eastAsia"/>
              </w:rPr>
              <w:t>用户</w:t>
            </w:r>
            <w:r>
              <w:rPr>
                <w:rFonts w:ascii="宋体" w:eastAsia="宋体" w:hAnsi="宋体"/>
              </w:rPr>
              <w:t>身份验证的Token机制</w:t>
            </w:r>
          </w:p>
        </w:tc>
      </w:tr>
      <w:tr w:rsidR="00AD5C68" w14:paraId="5F5869E4" w14:textId="77777777">
        <w:trPr>
          <w:trHeight w:val="528"/>
        </w:trPr>
        <w:tc>
          <w:tcPr>
            <w:tcW w:w="3324" w:type="dxa"/>
          </w:tcPr>
          <w:p w14:paraId="5016E781" w14:textId="77777777" w:rsidR="00AD5C68" w:rsidRDefault="00A41592">
            <w:pPr>
              <w:spacing w:after="0" w:line="240" w:lineRule="auto"/>
              <w:rPr>
                <w:rFonts w:ascii="宋体" w:eastAsia="宋体" w:hAnsi="宋体"/>
              </w:rPr>
            </w:pPr>
            <w:r>
              <w:rPr>
                <w:rFonts w:ascii="宋体" w:eastAsia="宋体" w:hAnsi="宋体" w:hint="eastAsia"/>
              </w:rPr>
              <w:t>XSS</w:t>
            </w:r>
          </w:p>
        </w:tc>
        <w:tc>
          <w:tcPr>
            <w:tcW w:w="3324" w:type="dxa"/>
          </w:tcPr>
          <w:p w14:paraId="19BC1403" w14:textId="77777777" w:rsidR="00AD5C68" w:rsidRDefault="00A41592">
            <w:pPr>
              <w:spacing w:after="0" w:line="240" w:lineRule="auto"/>
              <w:rPr>
                <w:rFonts w:ascii="宋体" w:eastAsia="宋体" w:hAnsi="宋体"/>
              </w:rPr>
            </w:pPr>
            <w:r>
              <w:rPr>
                <w:rFonts w:ascii="宋体" w:eastAsia="宋体" w:hAnsi="宋体"/>
              </w:rPr>
              <w:t>跨站脚本攻击防护</w:t>
            </w:r>
          </w:p>
        </w:tc>
      </w:tr>
    </w:tbl>
    <w:p w14:paraId="5DE32F83" w14:textId="77777777" w:rsidR="00AD5C68" w:rsidRDefault="00AD5C68">
      <w:pPr>
        <w:rPr>
          <w:rFonts w:ascii="宋体" w:eastAsia="宋体" w:hAnsi="宋体"/>
        </w:rPr>
      </w:pPr>
    </w:p>
    <w:p w14:paraId="6FA28CB4" w14:textId="77777777" w:rsidR="00AD5C68" w:rsidRDefault="00A41592">
      <w:pPr>
        <w:pStyle w:val="2"/>
      </w:pPr>
      <w:bookmarkStart w:id="4" w:name="_Toc197683125"/>
      <w:r>
        <w:rPr>
          <w:rFonts w:hint="eastAsia"/>
        </w:rPr>
        <w:t>1.4</w:t>
      </w:r>
      <w:r>
        <w:rPr>
          <w:rFonts w:hint="eastAsia"/>
        </w:rPr>
        <w:t>参考文献</w:t>
      </w:r>
      <w:bookmarkEnd w:id="4"/>
    </w:p>
    <w:p w14:paraId="49FCC69B" w14:textId="77777777" w:rsidR="00AD5C68" w:rsidRDefault="00A41592">
      <w:pPr>
        <w:rPr>
          <w:rFonts w:ascii="宋体" w:eastAsia="宋体" w:hAnsi="宋体"/>
        </w:rPr>
      </w:pPr>
      <w:r>
        <w:rPr>
          <w:rFonts w:ascii="宋体" w:eastAsia="宋体" w:hAnsi="宋体" w:hint="eastAsia"/>
        </w:rPr>
        <w:t>IEEE 8301998标准</w:t>
      </w:r>
    </w:p>
    <w:p w14:paraId="015C13D6" w14:textId="77777777" w:rsidR="00AD5C68" w:rsidRDefault="00A41592">
      <w:pPr>
        <w:rPr>
          <w:rFonts w:ascii="宋体" w:eastAsia="宋体" w:hAnsi="宋体"/>
        </w:rPr>
      </w:pPr>
      <w:r>
        <w:rPr>
          <w:rFonts w:ascii="宋体" w:eastAsia="宋体" w:hAnsi="宋体" w:hint="eastAsia"/>
        </w:rPr>
        <w:t>GDPR数据保护条例</w:t>
      </w:r>
    </w:p>
    <w:p w14:paraId="44719EF5" w14:textId="77777777" w:rsidR="00AD5C68" w:rsidRDefault="00AD5C68">
      <w:pPr>
        <w:rPr>
          <w:rFonts w:ascii="宋体" w:eastAsia="宋体" w:hAnsi="宋体"/>
        </w:rPr>
      </w:pPr>
    </w:p>
    <w:p w14:paraId="55EBE8E8" w14:textId="77777777" w:rsidR="00AD5C68" w:rsidRDefault="00A41592">
      <w:pPr>
        <w:pStyle w:val="2"/>
      </w:pPr>
      <w:bookmarkStart w:id="5" w:name="_Toc197683126"/>
      <w:r>
        <w:rPr>
          <w:rFonts w:hint="eastAsia"/>
        </w:rPr>
        <w:t>1.5</w:t>
      </w:r>
      <w:r>
        <w:rPr>
          <w:rFonts w:hint="eastAsia"/>
        </w:rPr>
        <w:t>总体描述</w:t>
      </w:r>
      <w:bookmarkEnd w:id="5"/>
    </w:p>
    <w:p w14:paraId="5652F1A8" w14:textId="77777777" w:rsidR="00AD5C68" w:rsidRDefault="00A41592">
      <w:pPr>
        <w:rPr>
          <w:rFonts w:ascii="宋体" w:eastAsia="宋体" w:hAnsi="宋体"/>
        </w:rPr>
      </w:pPr>
      <w:r>
        <w:rPr>
          <w:rFonts w:ascii="宋体" w:eastAsia="宋体" w:hAnsi="宋体" w:hint="eastAsia"/>
        </w:rPr>
        <w:t>基于B/S架构的响应式博客平台，支持PC端和移动端访问。</w:t>
      </w:r>
    </w:p>
    <w:p w14:paraId="470DB104" w14:textId="77777777" w:rsidR="00AD5C68" w:rsidRDefault="00AD5C68">
      <w:pPr>
        <w:rPr>
          <w:rFonts w:ascii="宋体" w:eastAsia="宋体" w:hAnsi="宋体"/>
        </w:rPr>
      </w:pPr>
    </w:p>
    <w:p w14:paraId="734CD15F" w14:textId="77777777" w:rsidR="00AD5C68" w:rsidRDefault="00A41592">
      <w:pPr>
        <w:pStyle w:val="1"/>
      </w:pPr>
      <w:bookmarkStart w:id="6" w:name="_Toc197683127"/>
      <w:r>
        <w:rPr>
          <w:rFonts w:hint="eastAsia"/>
        </w:rPr>
        <w:t>2.</w:t>
      </w:r>
      <w:r>
        <w:rPr>
          <w:rFonts w:hint="eastAsia"/>
        </w:rPr>
        <w:t>系统概述</w:t>
      </w:r>
      <w:bookmarkEnd w:id="6"/>
    </w:p>
    <w:p w14:paraId="6509316E" w14:textId="77777777" w:rsidR="00AD5C68" w:rsidRDefault="00A41592">
      <w:pPr>
        <w:pStyle w:val="2"/>
      </w:pPr>
      <w:bookmarkStart w:id="7" w:name="_Toc197683128"/>
      <w:r>
        <w:rPr>
          <w:rFonts w:hint="eastAsia"/>
        </w:rPr>
        <w:t>2.1</w:t>
      </w:r>
      <w:r>
        <w:rPr>
          <w:rFonts w:hint="eastAsia"/>
        </w:rPr>
        <w:t>系统环境</w:t>
      </w:r>
      <w:bookmarkEnd w:id="7"/>
    </w:p>
    <w:p w14:paraId="2CBA35FC" w14:textId="77777777" w:rsidR="00AD5C68" w:rsidRDefault="00A41592">
      <w:pPr>
        <w:rPr>
          <w:rFonts w:ascii="宋体" w:eastAsia="宋体" w:hAnsi="宋体"/>
        </w:rPr>
      </w:pPr>
      <w:r>
        <w:rPr>
          <w:rFonts w:ascii="宋体" w:eastAsia="宋体" w:hAnsi="宋体" w:hint="eastAsia"/>
          <w:b/>
          <w:bCs/>
        </w:rPr>
        <w:t>前端</w:t>
      </w:r>
      <w:r>
        <w:rPr>
          <w:rFonts w:ascii="宋体" w:eastAsia="宋体" w:hAnsi="宋体" w:hint="eastAsia"/>
        </w:rPr>
        <w:t>：React + Bootstrap 5</w:t>
      </w:r>
    </w:p>
    <w:p w14:paraId="7EB5C309" w14:textId="77777777" w:rsidR="00AD5C68" w:rsidRDefault="00A41592">
      <w:pPr>
        <w:rPr>
          <w:rFonts w:ascii="宋体" w:eastAsia="宋体" w:hAnsi="宋体"/>
        </w:rPr>
      </w:pPr>
      <w:r>
        <w:rPr>
          <w:rFonts w:ascii="宋体" w:eastAsia="宋体" w:hAnsi="宋体" w:hint="eastAsia"/>
          <w:b/>
          <w:bCs/>
        </w:rPr>
        <w:lastRenderedPageBreak/>
        <w:t>后端</w:t>
      </w:r>
      <w:r>
        <w:rPr>
          <w:rFonts w:ascii="宋体" w:eastAsia="宋体" w:hAnsi="宋体" w:hint="eastAsia"/>
        </w:rPr>
        <w:t>：Node.js + Express + MySQL</w:t>
      </w:r>
    </w:p>
    <w:p w14:paraId="1E081CD8" w14:textId="77777777" w:rsidR="00AD5C68" w:rsidRDefault="00A41592">
      <w:pPr>
        <w:rPr>
          <w:rFonts w:ascii="宋体" w:eastAsia="宋体" w:hAnsi="宋体"/>
        </w:rPr>
      </w:pPr>
      <w:r>
        <w:rPr>
          <w:rFonts w:ascii="宋体" w:eastAsia="宋体" w:hAnsi="宋体" w:hint="eastAsia"/>
          <w:b/>
          <w:bCs/>
        </w:rPr>
        <w:t>部署</w:t>
      </w:r>
      <w:r>
        <w:rPr>
          <w:rFonts w:ascii="宋体" w:eastAsia="宋体" w:hAnsi="宋体" w:hint="eastAsia"/>
        </w:rPr>
        <w:t>：Docker + AWS EC2</w:t>
      </w:r>
    </w:p>
    <w:p w14:paraId="38474597" w14:textId="77777777" w:rsidR="00AD5C68" w:rsidRDefault="00AD5C68">
      <w:pPr>
        <w:rPr>
          <w:rFonts w:ascii="宋体" w:eastAsia="宋体" w:hAnsi="宋体"/>
        </w:rPr>
      </w:pPr>
    </w:p>
    <w:p w14:paraId="21457166" w14:textId="77777777" w:rsidR="00AD5C68" w:rsidRDefault="00A41592">
      <w:pPr>
        <w:pStyle w:val="2"/>
      </w:pPr>
      <w:bookmarkStart w:id="8" w:name="_Toc197683129"/>
      <w:r>
        <w:rPr>
          <w:rFonts w:hint="eastAsia"/>
        </w:rPr>
        <w:t>2.2</w:t>
      </w:r>
      <w:r>
        <w:rPr>
          <w:rFonts w:hint="eastAsia"/>
        </w:rPr>
        <w:t>系统功能概述</w:t>
      </w:r>
      <w:bookmarkEnd w:id="8"/>
    </w:p>
    <w:tbl>
      <w:tblPr>
        <w:tblStyle w:val="ab"/>
        <w:tblW w:w="0" w:type="auto"/>
        <w:tblLook w:val="04A0" w:firstRow="1" w:lastRow="0" w:firstColumn="1" w:lastColumn="0" w:noHBand="0" w:noVBand="1"/>
      </w:tblPr>
      <w:tblGrid>
        <w:gridCol w:w="3095"/>
        <w:gridCol w:w="3095"/>
      </w:tblGrid>
      <w:tr w:rsidR="00AD5C68" w14:paraId="47C00EE8" w14:textId="77777777">
        <w:trPr>
          <w:trHeight w:val="578"/>
        </w:trPr>
        <w:tc>
          <w:tcPr>
            <w:tcW w:w="3095" w:type="dxa"/>
          </w:tcPr>
          <w:p w14:paraId="001C0ABC" w14:textId="77777777" w:rsidR="00AD5C68" w:rsidRDefault="00A41592">
            <w:pPr>
              <w:spacing w:after="0" w:line="240" w:lineRule="auto"/>
              <w:rPr>
                <w:rFonts w:ascii="宋体" w:eastAsia="宋体" w:hAnsi="宋体"/>
              </w:rPr>
            </w:pPr>
            <w:r>
              <w:rPr>
                <w:rFonts w:ascii="宋体" w:eastAsia="宋体" w:hAnsi="宋体" w:hint="eastAsia"/>
              </w:rPr>
              <w:t>模块</w:t>
            </w:r>
          </w:p>
        </w:tc>
        <w:tc>
          <w:tcPr>
            <w:tcW w:w="3095" w:type="dxa"/>
          </w:tcPr>
          <w:p w14:paraId="4ED47602" w14:textId="77777777" w:rsidR="00AD5C68" w:rsidRDefault="00A41592">
            <w:pPr>
              <w:spacing w:after="0" w:line="240" w:lineRule="auto"/>
              <w:rPr>
                <w:rFonts w:ascii="宋体" w:eastAsia="宋体" w:hAnsi="宋体"/>
              </w:rPr>
            </w:pPr>
            <w:r>
              <w:rPr>
                <w:rFonts w:ascii="宋体" w:eastAsia="宋体" w:hAnsi="宋体" w:hint="eastAsia"/>
              </w:rPr>
              <w:t>核心功能</w:t>
            </w:r>
          </w:p>
        </w:tc>
      </w:tr>
      <w:tr w:rsidR="00AD5C68" w14:paraId="4BF4416C" w14:textId="77777777">
        <w:trPr>
          <w:trHeight w:val="558"/>
        </w:trPr>
        <w:tc>
          <w:tcPr>
            <w:tcW w:w="3095" w:type="dxa"/>
          </w:tcPr>
          <w:p w14:paraId="2E08BCE3" w14:textId="77777777" w:rsidR="00AD5C68" w:rsidRDefault="00A41592">
            <w:pPr>
              <w:spacing w:after="0" w:line="240" w:lineRule="auto"/>
              <w:rPr>
                <w:rFonts w:ascii="宋体" w:eastAsia="宋体" w:hAnsi="宋体"/>
              </w:rPr>
            </w:pPr>
            <w:r>
              <w:rPr>
                <w:rFonts w:ascii="宋体" w:eastAsia="宋体" w:hAnsi="宋体" w:hint="eastAsia"/>
              </w:rPr>
              <w:t>用户身份验证</w:t>
            </w:r>
          </w:p>
        </w:tc>
        <w:tc>
          <w:tcPr>
            <w:tcW w:w="3095" w:type="dxa"/>
          </w:tcPr>
          <w:p w14:paraId="20432BCE" w14:textId="77777777" w:rsidR="00AD5C68" w:rsidRDefault="00A41592">
            <w:pPr>
              <w:spacing w:after="0" w:line="240" w:lineRule="auto"/>
              <w:rPr>
                <w:rFonts w:ascii="宋体" w:eastAsia="宋体" w:hAnsi="宋体"/>
              </w:rPr>
            </w:pPr>
            <w:r>
              <w:rPr>
                <w:rFonts w:ascii="宋体" w:eastAsia="宋体" w:hAnsi="宋体" w:hint="eastAsia"/>
              </w:rPr>
              <w:t>登录/注册、权限控制</w:t>
            </w:r>
          </w:p>
        </w:tc>
      </w:tr>
      <w:tr w:rsidR="00AD5C68" w14:paraId="42800DC2" w14:textId="77777777">
        <w:trPr>
          <w:trHeight w:val="578"/>
        </w:trPr>
        <w:tc>
          <w:tcPr>
            <w:tcW w:w="3095" w:type="dxa"/>
          </w:tcPr>
          <w:p w14:paraId="747E9FED" w14:textId="77777777" w:rsidR="00AD5C68" w:rsidRDefault="00A41592">
            <w:pPr>
              <w:spacing w:after="0" w:line="240" w:lineRule="auto"/>
              <w:rPr>
                <w:rFonts w:ascii="宋体" w:eastAsia="宋体" w:hAnsi="宋体"/>
              </w:rPr>
            </w:pPr>
            <w:r>
              <w:rPr>
                <w:rFonts w:ascii="宋体" w:eastAsia="宋体" w:hAnsi="宋体" w:hint="eastAsia"/>
              </w:rPr>
              <w:t>数据管理</w:t>
            </w:r>
          </w:p>
        </w:tc>
        <w:tc>
          <w:tcPr>
            <w:tcW w:w="3095" w:type="dxa"/>
          </w:tcPr>
          <w:p w14:paraId="38CA432E" w14:textId="77777777" w:rsidR="00AD5C68" w:rsidRDefault="00A41592">
            <w:pPr>
              <w:spacing w:after="0" w:line="240" w:lineRule="auto"/>
              <w:rPr>
                <w:rFonts w:ascii="宋体" w:eastAsia="宋体" w:hAnsi="宋体"/>
              </w:rPr>
            </w:pPr>
            <w:r>
              <w:rPr>
                <w:rFonts w:ascii="宋体" w:eastAsia="宋体" w:hAnsi="宋体" w:hint="eastAsia"/>
              </w:rPr>
              <w:t>文章CRUD、评论管理</w:t>
            </w:r>
          </w:p>
        </w:tc>
      </w:tr>
      <w:tr w:rsidR="00AD5C68" w14:paraId="3BBA3A44" w14:textId="77777777">
        <w:trPr>
          <w:trHeight w:val="558"/>
        </w:trPr>
        <w:tc>
          <w:tcPr>
            <w:tcW w:w="3095" w:type="dxa"/>
          </w:tcPr>
          <w:p w14:paraId="459CA158" w14:textId="77777777" w:rsidR="00AD5C68" w:rsidRDefault="00A41592">
            <w:pPr>
              <w:spacing w:after="0" w:line="240" w:lineRule="auto"/>
              <w:rPr>
                <w:rFonts w:ascii="宋体" w:eastAsia="宋体" w:hAnsi="宋体"/>
              </w:rPr>
            </w:pPr>
            <w:r>
              <w:rPr>
                <w:rFonts w:ascii="宋体" w:eastAsia="宋体" w:hAnsi="宋体" w:hint="eastAsia"/>
              </w:rPr>
              <w:t>报表和分析</w:t>
            </w:r>
          </w:p>
        </w:tc>
        <w:tc>
          <w:tcPr>
            <w:tcW w:w="3095" w:type="dxa"/>
          </w:tcPr>
          <w:p w14:paraId="24E68CF4" w14:textId="77777777" w:rsidR="00AD5C68" w:rsidRDefault="00A41592">
            <w:pPr>
              <w:spacing w:after="0" w:line="240" w:lineRule="auto"/>
              <w:rPr>
                <w:rFonts w:ascii="宋体" w:eastAsia="宋体" w:hAnsi="宋体"/>
              </w:rPr>
            </w:pPr>
            <w:r>
              <w:rPr>
                <w:rFonts w:ascii="宋体" w:eastAsia="宋体" w:hAnsi="宋体" w:hint="eastAsia"/>
              </w:rPr>
              <w:t>访问量统计、用户行为分析</w:t>
            </w:r>
          </w:p>
        </w:tc>
      </w:tr>
    </w:tbl>
    <w:p w14:paraId="725A236F" w14:textId="77777777" w:rsidR="00AD5C68" w:rsidRDefault="00AD5C68">
      <w:pPr>
        <w:rPr>
          <w:rFonts w:ascii="宋体" w:eastAsia="宋体" w:hAnsi="宋体"/>
        </w:rPr>
      </w:pPr>
    </w:p>
    <w:p w14:paraId="070E4646" w14:textId="77777777" w:rsidR="00AD5C68" w:rsidRDefault="00A41592">
      <w:pPr>
        <w:pStyle w:val="2"/>
      </w:pPr>
      <w:bookmarkStart w:id="9" w:name="_Toc197683130"/>
      <w:r>
        <w:rPr>
          <w:rFonts w:hint="eastAsia"/>
        </w:rPr>
        <w:t>2.3</w:t>
      </w:r>
      <w:r>
        <w:rPr>
          <w:rFonts w:hint="eastAsia"/>
        </w:rPr>
        <w:t>用户特性</w:t>
      </w:r>
      <w:bookmarkEnd w:id="9"/>
    </w:p>
    <w:tbl>
      <w:tblPr>
        <w:tblStyle w:val="ab"/>
        <w:tblW w:w="0" w:type="auto"/>
        <w:tblLook w:val="04A0" w:firstRow="1" w:lastRow="0" w:firstColumn="1" w:lastColumn="0" w:noHBand="0" w:noVBand="1"/>
      </w:tblPr>
      <w:tblGrid>
        <w:gridCol w:w="3150"/>
        <w:gridCol w:w="3150"/>
      </w:tblGrid>
      <w:tr w:rsidR="00AD5C68" w14:paraId="5A9BC2E8" w14:textId="77777777">
        <w:trPr>
          <w:trHeight w:val="565"/>
        </w:trPr>
        <w:tc>
          <w:tcPr>
            <w:tcW w:w="3150" w:type="dxa"/>
          </w:tcPr>
          <w:p w14:paraId="49AAA31A" w14:textId="77777777" w:rsidR="00AD5C68" w:rsidRDefault="00A41592">
            <w:pPr>
              <w:spacing w:after="0" w:line="240" w:lineRule="auto"/>
              <w:rPr>
                <w:rFonts w:ascii="宋体" w:eastAsia="宋体" w:hAnsi="宋体"/>
              </w:rPr>
            </w:pPr>
            <w:r>
              <w:rPr>
                <w:rFonts w:ascii="宋体" w:eastAsia="宋体" w:hAnsi="宋体" w:hint="eastAsia"/>
              </w:rPr>
              <w:t>角色</w:t>
            </w:r>
          </w:p>
        </w:tc>
        <w:tc>
          <w:tcPr>
            <w:tcW w:w="3150" w:type="dxa"/>
          </w:tcPr>
          <w:p w14:paraId="323FF4B6" w14:textId="77777777" w:rsidR="00AD5C68" w:rsidRDefault="00A41592">
            <w:pPr>
              <w:spacing w:after="0" w:line="240" w:lineRule="auto"/>
              <w:rPr>
                <w:rFonts w:ascii="宋体" w:eastAsia="宋体" w:hAnsi="宋体"/>
              </w:rPr>
            </w:pPr>
            <w:r>
              <w:rPr>
                <w:rFonts w:ascii="宋体" w:eastAsia="宋体" w:hAnsi="宋体" w:hint="eastAsia"/>
              </w:rPr>
              <w:t>使用场景</w:t>
            </w:r>
          </w:p>
        </w:tc>
      </w:tr>
      <w:tr w:rsidR="00AD5C68" w14:paraId="1D12148D" w14:textId="77777777">
        <w:trPr>
          <w:trHeight w:val="545"/>
        </w:trPr>
        <w:tc>
          <w:tcPr>
            <w:tcW w:w="3150" w:type="dxa"/>
          </w:tcPr>
          <w:p w14:paraId="2491217D" w14:textId="77777777" w:rsidR="00AD5C68" w:rsidRDefault="00A41592">
            <w:pPr>
              <w:spacing w:after="0" w:line="240" w:lineRule="auto"/>
              <w:rPr>
                <w:rFonts w:ascii="宋体" w:eastAsia="宋体" w:hAnsi="宋体"/>
              </w:rPr>
            </w:pPr>
            <w:r>
              <w:rPr>
                <w:rFonts w:ascii="宋体" w:eastAsia="宋体" w:hAnsi="宋体" w:hint="eastAsia"/>
              </w:rPr>
              <w:t>普通用户</w:t>
            </w:r>
          </w:p>
        </w:tc>
        <w:tc>
          <w:tcPr>
            <w:tcW w:w="3150" w:type="dxa"/>
          </w:tcPr>
          <w:p w14:paraId="6EBE7EC4" w14:textId="77777777" w:rsidR="00AD5C68" w:rsidRDefault="00A41592">
            <w:pPr>
              <w:spacing w:after="0" w:line="240" w:lineRule="auto"/>
              <w:rPr>
                <w:rFonts w:ascii="宋体" w:eastAsia="宋体" w:hAnsi="宋体"/>
              </w:rPr>
            </w:pPr>
            <w:r>
              <w:rPr>
                <w:rFonts w:ascii="宋体" w:eastAsia="宋体" w:hAnsi="宋体" w:hint="eastAsia"/>
              </w:rPr>
              <w:t>浏览公开文章</w:t>
            </w:r>
          </w:p>
        </w:tc>
      </w:tr>
      <w:tr w:rsidR="00AD5C68" w14:paraId="3FF38CCA" w14:textId="77777777">
        <w:trPr>
          <w:trHeight w:val="565"/>
        </w:trPr>
        <w:tc>
          <w:tcPr>
            <w:tcW w:w="3150" w:type="dxa"/>
          </w:tcPr>
          <w:p w14:paraId="59AB15B3" w14:textId="77777777" w:rsidR="00AD5C68" w:rsidRDefault="00A41592">
            <w:pPr>
              <w:spacing w:after="0" w:line="240" w:lineRule="auto"/>
              <w:rPr>
                <w:rFonts w:ascii="宋体" w:eastAsia="宋体" w:hAnsi="宋体"/>
              </w:rPr>
            </w:pPr>
            <w:r>
              <w:rPr>
                <w:rFonts w:ascii="宋体" w:eastAsia="宋体" w:hAnsi="宋体" w:hint="eastAsia"/>
              </w:rPr>
              <w:t>注册作者</w:t>
            </w:r>
          </w:p>
        </w:tc>
        <w:tc>
          <w:tcPr>
            <w:tcW w:w="3150" w:type="dxa"/>
          </w:tcPr>
          <w:p w14:paraId="136C61E0" w14:textId="77777777" w:rsidR="00AD5C68" w:rsidRDefault="00A41592">
            <w:pPr>
              <w:spacing w:after="0" w:line="240" w:lineRule="auto"/>
              <w:rPr>
                <w:rFonts w:ascii="宋体" w:eastAsia="宋体" w:hAnsi="宋体"/>
              </w:rPr>
            </w:pPr>
            <w:r>
              <w:rPr>
                <w:rFonts w:ascii="宋体" w:eastAsia="宋体" w:hAnsi="宋体" w:hint="eastAsia"/>
              </w:rPr>
              <w:t>发布文章、管理评论</w:t>
            </w:r>
          </w:p>
        </w:tc>
      </w:tr>
      <w:tr w:rsidR="00AD5C68" w14:paraId="7394D289" w14:textId="77777777">
        <w:trPr>
          <w:trHeight w:val="545"/>
        </w:trPr>
        <w:tc>
          <w:tcPr>
            <w:tcW w:w="3150" w:type="dxa"/>
          </w:tcPr>
          <w:p w14:paraId="7D6D06FB" w14:textId="77777777" w:rsidR="00AD5C68" w:rsidRDefault="00A41592">
            <w:pPr>
              <w:spacing w:after="0" w:line="240" w:lineRule="auto"/>
              <w:rPr>
                <w:rFonts w:ascii="宋体" w:eastAsia="宋体" w:hAnsi="宋体"/>
              </w:rPr>
            </w:pPr>
            <w:r>
              <w:rPr>
                <w:rFonts w:ascii="宋体" w:eastAsia="宋体" w:hAnsi="宋体" w:hint="eastAsia"/>
              </w:rPr>
              <w:t>管理员</w:t>
            </w:r>
          </w:p>
        </w:tc>
        <w:tc>
          <w:tcPr>
            <w:tcW w:w="3150" w:type="dxa"/>
          </w:tcPr>
          <w:p w14:paraId="5AB1D713" w14:textId="77777777" w:rsidR="00AD5C68" w:rsidRDefault="00A41592">
            <w:pPr>
              <w:spacing w:after="0" w:line="240" w:lineRule="auto"/>
              <w:rPr>
                <w:rFonts w:ascii="宋体" w:eastAsia="宋体" w:hAnsi="宋体"/>
              </w:rPr>
            </w:pPr>
            <w:r>
              <w:rPr>
                <w:rFonts w:ascii="宋体" w:eastAsia="宋体" w:hAnsi="宋体" w:hint="eastAsia"/>
              </w:rPr>
              <w:t>管理用户、审核内容</w:t>
            </w:r>
          </w:p>
        </w:tc>
      </w:tr>
    </w:tbl>
    <w:p w14:paraId="2F5DBB6B" w14:textId="77777777" w:rsidR="00AD5C68" w:rsidRDefault="00AD5C68">
      <w:pPr>
        <w:rPr>
          <w:rFonts w:ascii="宋体" w:eastAsia="宋体" w:hAnsi="宋体"/>
        </w:rPr>
      </w:pPr>
    </w:p>
    <w:p w14:paraId="39EBD635" w14:textId="77777777" w:rsidR="00AD5C68" w:rsidRDefault="00A41592">
      <w:pPr>
        <w:pStyle w:val="2"/>
      </w:pPr>
      <w:bookmarkStart w:id="10" w:name="_Toc197683131"/>
      <w:r>
        <w:rPr>
          <w:rFonts w:hint="eastAsia"/>
        </w:rPr>
        <w:t>2.4</w:t>
      </w:r>
      <w:r>
        <w:rPr>
          <w:rFonts w:hint="eastAsia"/>
        </w:rPr>
        <w:t>假设与约束</w:t>
      </w:r>
      <w:bookmarkEnd w:id="10"/>
    </w:p>
    <w:p w14:paraId="27857D08" w14:textId="77777777" w:rsidR="00AD5C68" w:rsidRDefault="00A41592">
      <w:pPr>
        <w:rPr>
          <w:rFonts w:ascii="宋体" w:eastAsia="宋体" w:hAnsi="宋体"/>
        </w:rPr>
      </w:pPr>
      <w:r>
        <w:rPr>
          <w:rFonts w:ascii="宋体" w:eastAsia="宋体" w:hAnsi="宋体" w:hint="eastAsia"/>
          <w:b/>
          <w:bCs/>
        </w:rPr>
        <w:t>假设</w:t>
      </w:r>
      <w:r>
        <w:rPr>
          <w:rFonts w:ascii="宋体" w:eastAsia="宋体" w:hAnsi="宋体" w:hint="eastAsia"/>
        </w:rPr>
        <w:t>：用户具备基础网络操作能力。</w:t>
      </w:r>
    </w:p>
    <w:p w14:paraId="471A6436" w14:textId="77777777" w:rsidR="00AD5C68" w:rsidRDefault="00A41592">
      <w:pPr>
        <w:rPr>
          <w:rFonts w:ascii="宋体" w:eastAsia="宋体" w:hAnsi="宋体"/>
        </w:rPr>
      </w:pPr>
      <w:r>
        <w:rPr>
          <w:rFonts w:ascii="宋体" w:eastAsia="宋体" w:hAnsi="宋体" w:hint="eastAsia"/>
          <w:b/>
          <w:bCs/>
        </w:rPr>
        <w:t>约束</w:t>
      </w:r>
      <w:r>
        <w:rPr>
          <w:rFonts w:ascii="宋体" w:eastAsia="宋体" w:hAnsi="宋体" w:hint="eastAsia"/>
        </w:rPr>
        <w:t>：需支持HTTPS协议，禁用HTTP。</w:t>
      </w:r>
    </w:p>
    <w:p w14:paraId="5A835052" w14:textId="77777777" w:rsidR="00AD5C68" w:rsidRDefault="00AD5C68">
      <w:pPr>
        <w:rPr>
          <w:rFonts w:ascii="宋体" w:eastAsia="宋体" w:hAnsi="宋体"/>
        </w:rPr>
      </w:pPr>
    </w:p>
    <w:p w14:paraId="7AAD386C" w14:textId="77777777" w:rsidR="00AD5C68" w:rsidRDefault="00A41592">
      <w:pPr>
        <w:pStyle w:val="1"/>
      </w:pPr>
      <w:bookmarkStart w:id="11" w:name="_Toc197683132"/>
      <w:r>
        <w:rPr>
          <w:rFonts w:hint="eastAsia"/>
        </w:rPr>
        <w:t>3.</w:t>
      </w:r>
      <w:r>
        <w:rPr>
          <w:rFonts w:hint="eastAsia"/>
        </w:rPr>
        <w:t>功能需求</w:t>
      </w:r>
      <w:bookmarkEnd w:id="11"/>
    </w:p>
    <w:p w14:paraId="625A70E2" w14:textId="77777777" w:rsidR="00AD5C68" w:rsidRDefault="00A41592">
      <w:pPr>
        <w:pStyle w:val="2"/>
      </w:pPr>
      <w:bookmarkStart w:id="12" w:name="_Toc197683133"/>
      <w:r>
        <w:rPr>
          <w:rFonts w:hint="eastAsia"/>
        </w:rPr>
        <w:t>3.1</w:t>
      </w:r>
      <w:r>
        <w:rPr>
          <w:rFonts w:hint="eastAsia"/>
        </w:rPr>
        <w:t>用户身份验证模块</w:t>
      </w:r>
      <w:bookmarkEnd w:id="12"/>
    </w:p>
    <w:p w14:paraId="42A96C70" w14:textId="77777777" w:rsidR="00AD5C68" w:rsidRDefault="00A41592">
      <w:pPr>
        <w:pStyle w:val="3"/>
      </w:pPr>
      <w:bookmarkStart w:id="13" w:name="_Toc197683134"/>
      <w:r>
        <w:rPr>
          <w:rFonts w:hint="eastAsia"/>
        </w:rPr>
        <w:t>3.1.1</w:t>
      </w:r>
      <w:r>
        <w:rPr>
          <w:rFonts w:hint="eastAsia"/>
        </w:rPr>
        <w:t>总体概述</w:t>
      </w:r>
      <w:bookmarkEnd w:id="13"/>
    </w:p>
    <w:p w14:paraId="78B1D276" w14:textId="77777777" w:rsidR="00AD5C68" w:rsidRDefault="00A41592">
      <w:pPr>
        <w:rPr>
          <w:rFonts w:ascii="宋体" w:eastAsia="宋体" w:hAnsi="宋体"/>
        </w:rPr>
      </w:pPr>
      <w:r>
        <w:rPr>
          <w:rFonts w:ascii="宋体" w:eastAsia="宋体" w:hAnsi="宋体" w:hint="eastAsia"/>
        </w:rPr>
        <w:t>支持邮箱注册、第三方登录（Google/GitHub）。</w:t>
      </w:r>
    </w:p>
    <w:p w14:paraId="58E3E789" w14:textId="77777777" w:rsidR="00AD5C68" w:rsidRDefault="00A41592">
      <w:pPr>
        <w:rPr>
          <w:rFonts w:ascii="宋体" w:eastAsia="宋体" w:hAnsi="宋体"/>
        </w:rPr>
      </w:pPr>
      <w:r>
        <w:rPr>
          <w:rFonts w:ascii="宋体" w:eastAsia="宋体" w:hAnsi="宋体" w:hint="eastAsia"/>
        </w:rPr>
        <w:lastRenderedPageBreak/>
        <w:t>采用JWT实现无状态认证。</w:t>
      </w:r>
    </w:p>
    <w:p w14:paraId="3A36578C" w14:textId="77777777" w:rsidR="00AD5C68" w:rsidRDefault="00AD5C68">
      <w:pPr>
        <w:rPr>
          <w:rFonts w:ascii="宋体" w:eastAsia="宋体" w:hAnsi="宋体"/>
        </w:rPr>
      </w:pPr>
    </w:p>
    <w:p w14:paraId="51C97B76" w14:textId="77777777" w:rsidR="00AD5C68" w:rsidRDefault="00A41592">
      <w:pPr>
        <w:pStyle w:val="3"/>
      </w:pPr>
      <w:bookmarkStart w:id="14" w:name="_Toc197683135"/>
      <w:r>
        <w:rPr>
          <w:rFonts w:hint="eastAsia"/>
        </w:rPr>
        <w:t>3.1.2</w:t>
      </w:r>
      <w:r>
        <w:rPr>
          <w:rFonts w:hint="eastAsia"/>
        </w:rPr>
        <w:t>具体需求</w:t>
      </w:r>
      <w:bookmarkEnd w:id="14"/>
    </w:p>
    <w:p w14:paraId="39924365" w14:textId="77777777" w:rsidR="00AD5C68" w:rsidRDefault="00A41592">
      <w:pPr>
        <w:pStyle w:val="4"/>
      </w:pPr>
      <w:bookmarkStart w:id="15" w:name="_Toc197683136"/>
      <w:r>
        <w:rPr>
          <w:rFonts w:hint="eastAsia"/>
        </w:rPr>
        <w:t>3.1.2.1</w:t>
      </w:r>
      <w:r>
        <w:rPr>
          <w:rFonts w:hint="eastAsia"/>
        </w:rPr>
        <w:t>登录功能描述</w:t>
      </w:r>
      <w:bookmarkEnd w:id="15"/>
    </w:p>
    <w:p w14:paraId="3B305840" w14:textId="77777777" w:rsidR="00AD5C68" w:rsidRDefault="00A41592">
      <w:pPr>
        <w:rPr>
          <w:rFonts w:ascii="宋体" w:eastAsia="宋体" w:hAnsi="宋体"/>
        </w:rPr>
      </w:pPr>
      <w:r>
        <w:rPr>
          <w:rFonts w:ascii="宋体" w:eastAsia="宋体" w:hAnsi="宋体" w:hint="eastAsia"/>
        </w:rPr>
        <w:t>用户输入邮箱和密码后，系统验证凭证并返回JWT Token。</w:t>
      </w:r>
    </w:p>
    <w:p w14:paraId="48B671EE" w14:textId="77777777" w:rsidR="00AD5C68" w:rsidRDefault="00A41592">
      <w:pPr>
        <w:rPr>
          <w:rFonts w:ascii="宋体" w:eastAsia="宋体" w:hAnsi="宋体"/>
        </w:rPr>
      </w:pPr>
      <w:r>
        <w:rPr>
          <w:rFonts w:ascii="宋体" w:eastAsia="宋体" w:hAnsi="宋体" w:hint="eastAsia"/>
        </w:rPr>
        <w:t>错误提示：邮箱未注册、密码错误（不明确提示具体错误）。</w:t>
      </w:r>
    </w:p>
    <w:p w14:paraId="1A3D99C5" w14:textId="77777777" w:rsidR="00AD5C68" w:rsidRDefault="00AD5C68">
      <w:pPr>
        <w:rPr>
          <w:rFonts w:ascii="宋体" w:eastAsia="宋体" w:hAnsi="宋体"/>
        </w:rPr>
      </w:pPr>
    </w:p>
    <w:p w14:paraId="4840DA08" w14:textId="77777777" w:rsidR="00AD5C68" w:rsidRDefault="00A41592">
      <w:pPr>
        <w:pStyle w:val="4"/>
      </w:pPr>
      <w:bookmarkStart w:id="16" w:name="_Toc197683137"/>
      <w:r>
        <w:rPr>
          <w:rFonts w:hint="eastAsia"/>
        </w:rPr>
        <w:t>3.1.2.2</w:t>
      </w:r>
      <w:r>
        <w:rPr>
          <w:rFonts w:hint="eastAsia"/>
        </w:rPr>
        <w:t>图片滑动验证码</w:t>
      </w:r>
      <w:bookmarkEnd w:id="16"/>
    </w:p>
    <w:p w14:paraId="7AF938F9" w14:textId="77777777" w:rsidR="00AD5C68" w:rsidRDefault="00A41592">
      <w:pPr>
        <w:rPr>
          <w:rFonts w:ascii="宋体" w:eastAsia="宋体" w:hAnsi="宋体"/>
        </w:rPr>
      </w:pPr>
      <w:r>
        <w:rPr>
          <w:rFonts w:ascii="宋体" w:eastAsia="宋体" w:hAnsi="宋体" w:hint="eastAsia"/>
        </w:rPr>
        <w:t>连续3次登录失败后触发验证码，防止暴力破解。</w:t>
      </w:r>
    </w:p>
    <w:p w14:paraId="460BA104" w14:textId="77777777" w:rsidR="00AD5C68" w:rsidRDefault="00AD5C68">
      <w:pPr>
        <w:rPr>
          <w:rFonts w:ascii="宋体" w:eastAsia="宋体" w:hAnsi="宋体"/>
        </w:rPr>
      </w:pPr>
    </w:p>
    <w:p w14:paraId="472CFA55" w14:textId="77777777" w:rsidR="00AD5C68" w:rsidRDefault="00A41592">
      <w:pPr>
        <w:pStyle w:val="4"/>
      </w:pPr>
      <w:bookmarkStart w:id="17" w:name="_Toc197683138"/>
      <w:r>
        <w:rPr>
          <w:rFonts w:hint="eastAsia"/>
        </w:rPr>
        <w:t>3.1.2.3</w:t>
      </w:r>
      <w:r>
        <w:rPr>
          <w:rFonts w:hint="eastAsia"/>
        </w:rPr>
        <w:t>安全性措施</w:t>
      </w:r>
      <w:bookmarkEnd w:id="17"/>
    </w:p>
    <w:p w14:paraId="238C6D97" w14:textId="77777777" w:rsidR="00AD5C68" w:rsidRDefault="00A41592">
      <w:pPr>
        <w:rPr>
          <w:rFonts w:ascii="宋体" w:eastAsia="宋体" w:hAnsi="宋体"/>
        </w:rPr>
      </w:pPr>
      <w:r>
        <w:rPr>
          <w:rFonts w:ascii="宋体" w:eastAsia="宋体" w:hAnsi="宋体" w:hint="eastAsia"/>
        </w:rPr>
        <w:t>密码存储使用BCrypt哈希加密。</w:t>
      </w:r>
    </w:p>
    <w:p w14:paraId="5D55041C" w14:textId="77777777" w:rsidR="00AD5C68" w:rsidRDefault="00A41592">
      <w:pPr>
        <w:rPr>
          <w:rFonts w:ascii="宋体" w:eastAsia="宋体" w:hAnsi="宋体"/>
        </w:rPr>
      </w:pPr>
      <w:r>
        <w:rPr>
          <w:rFonts w:ascii="宋体" w:eastAsia="宋体" w:hAnsi="宋体" w:hint="eastAsia"/>
        </w:rPr>
        <w:t>敏感操作（如密码修改）需二次验证。</w:t>
      </w:r>
    </w:p>
    <w:p w14:paraId="218B803D" w14:textId="77777777" w:rsidR="00AD5C68" w:rsidRDefault="00AD5C68">
      <w:pPr>
        <w:rPr>
          <w:rFonts w:ascii="宋体" w:eastAsia="宋体" w:hAnsi="宋体"/>
        </w:rPr>
      </w:pPr>
    </w:p>
    <w:p w14:paraId="7FC3645F" w14:textId="77777777" w:rsidR="00AD5C68" w:rsidRDefault="00A41592">
      <w:pPr>
        <w:pStyle w:val="3"/>
      </w:pPr>
      <w:bookmarkStart w:id="18" w:name="_Toc197683139"/>
      <w:r>
        <w:rPr>
          <w:rFonts w:hint="eastAsia"/>
        </w:rPr>
        <w:t>3.1.3</w:t>
      </w:r>
      <w:r>
        <w:rPr>
          <w:rFonts w:hint="eastAsia"/>
        </w:rPr>
        <w:t>用户角色和权限</w:t>
      </w:r>
      <w:bookmarkEnd w:id="18"/>
    </w:p>
    <w:tbl>
      <w:tblPr>
        <w:tblStyle w:val="ab"/>
        <w:tblW w:w="0" w:type="auto"/>
        <w:tblLook w:val="04A0" w:firstRow="1" w:lastRow="0" w:firstColumn="1" w:lastColumn="0" w:noHBand="0" w:noVBand="1"/>
      </w:tblPr>
      <w:tblGrid>
        <w:gridCol w:w="1744"/>
        <w:gridCol w:w="1744"/>
        <w:gridCol w:w="1744"/>
        <w:gridCol w:w="1744"/>
      </w:tblGrid>
      <w:tr w:rsidR="00AD5C68" w14:paraId="21423901" w14:textId="77777777">
        <w:trPr>
          <w:trHeight w:val="637"/>
        </w:trPr>
        <w:tc>
          <w:tcPr>
            <w:tcW w:w="1744" w:type="dxa"/>
          </w:tcPr>
          <w:p w14:paraId="05EE83E8" w14:textId="77777777" w:rsidR="00AD5C68" w:rsidRDefault="00A41592">
            <w:pPr>
              <w:spacing w:after="0" w:line="240" w:lineRule="auto"/>
              <w:rPr>
                <w:rFonts w:ascii="宋体" w:eastAsia="宋体" w:hAnsi="宋体"/>
              </w:rPr>
            </w:pPr>
            <w:r>
              <w:rPr>
                <w:rFonts w:ascii="宋体" w:eastAsia="宋体" w:hAnsi="宋体" w:hint="eastAsia"/>
              </w:rPr>
              <w:t>权限</w:t>
            </w:r>
          </w:p>
        </w:tc>
        <w:tc>
          <w:tcPr>
            <w:tcW w:w="1744" w:type="dxa"/>
          </w:tcPr>
          <w:p w14:paraId="2A470445" w14:textId="77777777" w:rsidR="00AD5C68" w:rsidRDefault="00A41592">
            <w:pPr>
              <w:spacing w:after="0" w:line="240" w:lineRule="auto"/>
              <w:rPr>
                <w:rFonts w:ascii="宋体" w:eastAsia="宋体" w:hAnsi="宋体"/>
              </w:rPr>
            </w:pPr>
            <w:r>
              <w:rPr>
                <w:rFonts w:ascii="宋体" w:eastAsia="宋体" w:hAnsi="宋体" w:hint="eastAsia"/>
              </w:rPr>
              <w:t>读者</w:t>
            </w:r>
          </w:p>
        </w:tc>
        <w:tc>
          <w:tcPr>
            <w:tcW w:w="1744" w:type="dxa"/>
          </w:tcPr>
          <w:p w14:paraId="017B8C42" w14:textId="77777777" w:rsidR="00AD5C68" w:rsidRDefault="00A41592">
            <w:pPr>
              <w:spacing w:after="0" w:line="240" w:lineRule="auto"/>
              <w:rPr>
                <w:rFonts w:ascii="宋体" w:eastAsia="宋体" w:hAnsi="宋体"/>
              </w:rPr>
            </w:pPr>
            <w:r>
              <w:rPr>
                <w:rFonts w:ascii="宋体" w:eastAsia="宋体" w:hAnsi="宋体" w:hint="eastAsia"/>
              </w:rPr>
              <w:t>作者</w:t>
            </w:r>
          </w:p>
        </w:tc>
        <w:tc>
          <w:tcPr>
            <w:tcW w:w="1744" w:type="dxa"/>
          </w:tcPr>
          <w:p w14:paraId="7BC0747F" w14:textId="77777777" w:rsidR="00AD5C68" w:rsidRDefault="00A41592">
            <w:pPr>
              <w:spacing w:after="0" w:line="240" w:lineRule="auto"/>
              <w:rPr>
                <w:rFonts w:ascii="宋体" w:eastAsia="宋体" w:hAnsi="宋体"/>
              </w:rPr>
            </w:pPr>
            <w:r>
              <w:rPr>
                <w:rFonts w:ascii="宋体" w:eastAsia="宋体" w:hAnsi="宋体" w:hint="eastAsia"/>
              </w:rPr>
              <w:t>管理员</w:t>
            </w:r>
          </w:p>
        </w:tc>
      </w:tr>
      <w:tr w:rsidR="00AD5C68" w14:paraId="42949F90" w14:textId="77777777">
        <w:trPr>
          <w:trHeight w:val="615"/>
        </w:trPr>
        <w:tc>
          <w:tcPr>
            <w:tcW w:w="1744" w:type="dxa"/>
          </w:tcPr>
          <w:p w14:paraId="0491ACF7" w14:textId="77777777" w:rsidR="00AD5C68" w:rsidRDefault="00A41592">
            <w:pPr>
              <w:spacing w:after="0" w:line="240" w:lineRule="auto"/>
              <w:rPr>
                <w:rFonts w:ascii="宋体" w:eastAsia="宋体" w:hAnsi="宋体"/>
              </w:rPr>
            </w:pPr>
            <w:r>
              <w:rPr>
                <w:rFonts w:ascii="宋体" w:eastAsia="宋体" w:hAnsi="宋体" w:hint="eastAsia"/>
              </w:rPr>
              <w:t>发布文章</w:t>
            </w:r>
          </w:p>
        </w:tc>
        <w:tc>
          <w:tcPr>
            <w:tcW w:w="1744" w:type="dxa"/>
          </w:tcPr>
          <w:p w14:paraId="63A52BC9" w14:textId="77777777" w:rsidR="00AD5C68" w:rsidRDefault="00A41592">
            <w:pPr>
              <w:spacing w:after="0" w:line="240" w:lineRule="auto"/>
              <w:rPr>
                <w:rFonts w:ascii="宋体" w:eastAsia="宋体" w:hAnsi="宋体"/>
              </w:rPr>
            </w:pPr>
            <w:r>
              <w:rPr>
                <w:rFonts w:ascii="宋体" w:eastAsia="宋体" w:hAnsi="宋体" w:hint="eastAsia"/>
              </w:rPr>
              <w:t>无</w:t>
            </w:r>
          </w:p>
        </w:tc>
        <w:tc>
          <w:tcPr>
            <w:tcW w:w="1744" w:type="dxa"/>
          </w:tcPr>
          <w:p w14:paraId="528DB6BA" w14:textId="77777777" w:rsidR="00AD5C68" w:rsidRDefault="00A41592">
            <w:pPr>
              <w:spacing w:after="0" w:line="240" w:lineRule="auto"/>
              <w:rPr>
                <w:rFonts w:ascii="宋体" w:eastAsia="宋体" w:hAnsi="宋体"/>
              </w:rPr>
            </w:pPr>
            <w:r>
              <w:rPr>
                <w:rFonts w:ascii="宋体" w:eastAsia="宋体" w:hAnsi="宋体" w:hint="eastAsia"/>
              </w:rPr>
              <w:t>有</w:t>
            </w:r>
          </w:p>
        </w:tc>
        <w:tc>
          <w:tcPr>
            <w:tcW w:w="1744" w:type="dxa"/>
          </w:tcPr>
          <w:p w14:paraId="21A7EF50" w14:textId="77777777" w:rsidR="00AD5C68" w:rsidRDefault="00A41592">
            <w:pPr>
              <w:spacing w:after="0" w:line="240" w:lineRule="auto"/>
              <w:rPr>
                <w:rFonts w:ascii="宋体" w:eastAsia="宋体" w:hAnsi="宋体"/>
              </w:rPr>
            </w:pPr>
            <w:r>
              <w:rPr>
                <w:rFonts w:ascii="宋体" w:eastAsia="宋体" w:hAnsi="宋体" w:hint="eastAsia"/>
              </w:rPr>
              <w:t>有</w:t>
            </w:r>
          </w:p>
        </w:tc>
      </w:tr>
      <w:tr w:rsidR="00AD5C68" w14:paraId="48A4D2C5" w14:textId="77777777">
        <w:trPr>
          <w:trHeight w:val="637"/>
        </w:trPr>
        <w:tc>
          <w:tcPr>
            <w:tcW w:w="1744" w:type="dxa"/>
          </w:tcPr>
          <w:p w14:paraId="5ABA266F" w14:textId="77777777" w:rsidR="00AD5C68" w:rsidRDefault="00A41592">
            <w:pPr>
              <w:spacing w:after="0" w:line="240" w:lineRule="auto"/>
              <w:rPr>
                <w:rFonts w:ascii="宋体" w:eastAsia="宋体" w:hAnsi="宋体"/>
              </w:rPr>
            </w:pPr>
            <w:r>
              <w:rPr>
                <w:rFonts w:ascii="宋体" w:eastAsia="宋体" w:hAnsi="宋体" w:hint="eastAsia"/>
              </w:rPr>
              <w:t>删除评论</w:t>
            </w:r>
          </w:p>
        </w:tc>
        <w:tc>
          <w:tcPr>
            <w:tcW w:w="1744" w:type="dxa"/>
          </w:tcPr>
          <w:p w14:paraId="32616956" w14:textId="77777777" w:rsidR="00AD5C68" w:rsidRDefault="00A41592">
            <w:pPr>
              <w:spacing w:after="0" w:line="240" w:lineRule="auto"/>
              <w:rPr>
                <w:rFonts w:ascii="宋体" w:eastAsia="宋体" w:hAnsi="宋体"/>
              </w:rPr>
            </w:pPr>
            <w:r>
              <w:rPr>
                <w:rFonts w:ascii="宋体" w:eastAsia="宋体" w:hAnsi="宋体" w:hint="eastAsia"/>
              </w:rPr>
              <w:t>无</w:t>
            </w:r>
          </w:p>
        </w:tc>
        <w:tc>
          <w:tcPr>
            <w:tcW w:w="1744" w:type="dxa"/>
          </w:tcPr>
          <w:p w14:paraId="5E12C921" w14:textId="77777777" w:rsidR="00AD5C68" w:rsidRDefault="00A41592">
            <w:pPr>
              <w:spacing w:after="0" w:line="240" w:lineRule="auto"/>
              <w:rPr>
                <w:rFonts w:ascii="宋体" w:eastAsia="宋体" w:hAnsi="宋体"/>
              </w:rPr>
            </w:pPr>
            <w:r>
              <w:rPr>
                <w:rFonts w:ascii="宋体" w:eastAsia="宋体" w:hAnsi="宋体" w:hint="eastAsia"/>
              </w:rPr>
              <w:t>有</w:t>
            </w:r>
          </w:p>
        </w:tc>
        <w:tc>
          <w:tcPr>
            <w:tcW w:w="1744" w:type="dxa"/>
          </w:tcPr>
          <w:p w14:paraId="11BADC5F" w14:textId="77777777" w:rsidR="00AD5C68" w:rsidRDefault="00A41592">
            <w:pPr>
              <w:spacing w:after="0" w:line="240" w:lineRule="auto"/>
              <w:rPr>
                <w:rFonts w:ascii="宋体" w:eastAsia="宋体" w:hAnsi="宋体"/>
              </w:rPr>
            </w:pPr>
            <w:r>
              <w:rPr>
                <w:rFonts w:ascii="宋体" w:eastAsia="宋体" w:hAnsi="宋体" w:hint="eastAsia"/>
              </w:rPr>
              <w:t>有</w:t>
            </w:r>
          </w:p>
        </w:tc>
      </w:tr>
      <w:tr w:rsidR="00AD5C68" w14:paraId="05EA1885" w14:textId="77777777">
        <w:trPr>
          <w:trHeight w:val="615"/>
        </w:trPr>
        <w:tc>
          <w:tcPr>
            <w:tcW w:w="1744" w:type="dxa"/>
          </w:tcPr>
          <w:p w14:paraId="7636BA7C" w14:textId="77777777" w:rsidR="00AD5C68" w:rsidRDefault="00A41592">
            <w:pPr>
              <w:spacing w:after="0" w:line="240" w:lineRule="auto"/>
              <w:rPr>
                <w:rFonts w:ascii="宋体" w:eastAsia="宋体" w:hAnsi="宋体"/>
              </w:rPr>
            </w:pPr>
            <w:r>
              <w:rPr>
                <w:rFonts w:ascii="宋体" w:eastAsia="宋体" w:hAnsi="宋体" w:hint="eastAsia"/>
              </w:rPr>
              <w:t>封禁用户</w:t>
            </w:r>
          </w:p>
        </w:tc>
        <w:tc>
          <w:tcPr>
            <w:tcW w:w="1744" w:type="dxa"/>
          </w:tcPr>
          <w:p w14:paraId="2C9D2EF8" w14:textId="77777777" w:rsidR="00AD5C68" w:rsidRDefault="00A41592">
            <w:pPr>
              <w:spacing w:after="0" w:line="240" w:lineRule="auto"/>
              <w:rPr>
                <w:rFonts w:ascii="宋体" w:eastAsia="宋体" w:hAnsi="宋体"/>
              </w:rPr>
            </w:pPr>
            <w:r>
              <w:rPr>
                <w:rFonts w:ascii="宋体" w:eastAsia="宋体" w:hAnsi="宋体" w:hint="eastAsia"/>
              </w:rPr>
              <w:t>无</w:t>
            </w:r>
          </w:p>
        </w:tc>
        <w:tc>
          <w:tcPr>
            <w:tcW w:w="1744" w:type="dxa"/>
          </w:tcPr>
          <w:p w14:paraId="251FA6C1" w14:textId="77777777" w:rsidR="00AD5C68" w:rsidRDefault="00A41592">
            <w:pPr>
              <w:spacing w:after="0" w:line="240" w:lineRule="auto"/>
              <w:rPr>
                <w:rFonts w:ascii="宋体" w:eastAsia="宋体" w:hAnsi="宋体"/>
              </w:rPr>
            </w:pPr>
            <w:r>
              <w:rPr>
                <w:rFonts w:ascii="宋体" w:eastAsia="宋体" w:hAnsi="宋体" w:hint="eastAsia"/>
              </w:rPr>
              <w:t>无</w:t>
            </w:r>
          </w:p>
        </w:tc>
        <w:tc>
          <w:tcPr>
            <w:tcW w:w="1744" w:type="dxa"/>
          </w:tcPr>
          <w:p w14:paraId="4A4CF89A" w14:textId="77777777" w:rsidR="00AD5C68" w:rsidRDefault="00A41592">
            <w:pPr>
              <w:spacing w:after="0" w:line="240" w:lineRule="auto"/>
              <w:rPr>
                <w:rFonts w:ascii="宋体" w:eastAsia="宋体" w:hAnsi="宋体"/>
              </w:rPr>
            </w:pPr>
            <w:r>
              <w:rPr>
                <w:rFonts w:ascii="宋体" w:eastAsia="宋体" w:hAnsi="宋体" w:hint="eastAsia"/>
              </w:rPr>
              <w:t>有</w:t>
            </w:r>
          </w:p>
        </w:tc>
      </w:tr>
    </w:tbl>
    <w:p w14:paraId="00BB615D" w14:textId="77777777" w:rsidR="00AD5C68" w:rsidRDefault="00AD5C68">
      <w:pPr>
        <w:rPr>
          <w:rFonts w:ascii="宋体" w:eastAsia="宋体" w:hAnsi="宋体"/>
        </w:rPr>
      </w:pPr>
    </w:p>
    <w:p w14:paraId="2F92E55B" w14:textId="77777777" w:rsidR="00AD5C68" w:rsidRDefault="00A41592">
      <w:pPr>
        <w:pStyle w:val="2"/>
      </w:pPr>
      <w:bookmarkStart w:id="19" w:name="_Toc197683140"/>
      <w:r>
        <w:rPr>
          <w:rFonts w:hint="eastAsia"/>
        </w:rPr>
        <w:t>3.2</w:t>
      </w:r>
      <w:r>
        <w:rPr>
          <w:rFonts w:hint="eastAsia"/>
        </w:rPr>
        <w:t>数据管理模块</w:t>
      </w:r>
      <w:bookmarkEnd w:id="19"/>
    </w:p>
    <w:p w14:paraId="3175B338" w14:textId="77777777" w:rsidR="00AD5C68" w:rsidRDefault="00A41592">
      <w:pPr>
        <w:pStyle w:val="3"/>
      </w:pPr>
      <w:bookmarkStart w:id="20" w:name="_Toc197683141"/>
      <w:r>
        <w:rPr>
          <w:rFonts w:hint="eastAsia"/>
        </w:rPr>
        <w:t>3.2.1</w:t>
      </w:r>
      <w:r>
        <w:rPr>
          <w:rFonts w:hint="eastAsia"/>
        </w:rPr>
        <w:t>总体概述</w:t>
      </w:r>
      <w:bookmarkEnd w:id="20"/>
    </w:p>
    <w:p w14:paraId="0B69448D" w14:textId="77777777" w:rsidR="00AD5C68" w:rsidRDefault="00A41592">
      <w:pPr>
        <w:rPr>
          <w:rFonts w:ascii="宋体" w:eastAsia="宋体" w:hAnsi="宋体"/>
        </w:rPr>
      </w:pPr>
      <w:r>
        <w:rPr>
          <w:rFonts w:ascii="宋体" w:eastAsia="宋体" w:hAnsi="宋体" w:hint="eastAsia"/>
        </w:rPr>
        <w:t>支持Markdown格式文章发布，含图片上传功能。</w:t>
      </w:r>
    </w:p>
    <w:p w14:paraId="60777ED8" w14:textId="77777777" w:rsidR="00AD5C68" w:rsidRDefault="00AD5C68">
      <w:pPr>
        <w:rPr>
          <w:rFonts w:ascii="宋体" w:eastAsia="宋体" w:hAnsi="宋体"/>
        </w:rPr>
      </w:pPr>
    </w:p>
    <w:p w14:paraId="634A0DB4" w14:textId="77777777" w:rsidR="00AD5C68" w:rsidRDefault="00A41592">
      <w:pPr>
        <w:pStyle w:val="3"/>
      </w:pPr>
      <w:bookmarkStart w:id="21" w:name="_Toc197683142"/>
      <w:r>
        <w:rPr>
          <w:rFonts w:hint="eastAsia"/>
        </w:rPr>
        <w:lastRenderedPageBreak/>
        <w:t>3.2.2</w:t>
      </w:r>
      <w:r>
        <w:rPr>
          <w:rFonts w:hint="eastAsia"/>
        </w:rPr>
        <w:t>具体需求</w:t>
      </w:r>
      <w:bookmarkEnd w:id="21"/>
    </w:p>
    <w:p w14:paraId="2AFCA3D5" w14:textId="77777777" w:rsidR="00AD5C68" w:rsidRDefault="00A41592">
      <w:pPr>
        <w:rPr>
          <w:rFonts w:ascii="宋体" w:eastAsia="宋体" w:hAnsi="宋体"/>
        </w:rPr>
      </w:pPr>
      <w:r>
        <w:rPr>
          <w:rFonts w:ascii="宋体" w:eastAsia="宋体" w:hAnsi="宋体" w:hint="eastAsia"/>
        </w:rPr>
        <w:t>作者可编辑已发布文章，保留历史版本（最多5个）。</w:t>
      </w:r>
    </w:p>
    <w:p w14:paraId="3925FC5E" w14:textId="77777777" w:rsidR="00AD5C68" w:rsidRDefault="00A41592">
      <w:pPr>
        <w:rPr>
          <w:rFonts w:ascii="宋体" w:eastAsia="宋体" w:hAnsi="宋体"/>
        </w:rPr>
      </w:pPr>
      <w:r>
        <w:rPr>
          <w:rFonts w:ascii="宋体" w:eastAsia="宋体" w:hAnsi="宋体" w:hint="eastAsia"/>
        </w:rPr>
        <w:t>文章搜索支持关键词高亮显示。</w:t>
      </w:r>
    </w:p>
    <w:p w14:paraId="014F81C3" w14:textId="77777777" w:rsidR="00AD5C68" w:rsidRDefault="00AD5C68">
      <w:pPr>
        <w:rPr>
          <w:rFonts w:ascii="宋体" w:eastAsia="宋体" w:hAnsi="宋体"/>
        </w:rPr>
      </w:pPr>
    </w:p>
    <w:p w14:paraId="6231C09F" w14:textId="77777777" w:rsidR="00AD5C68" w:rsidRDefault="00A41592">
      <w:pPr>
        <w:pStyle w:val="2"/>
      </w:pPr>
      <w:bookmarkStart w:id="22" w:name="_Toc197683143"/>
      <w:r>
        <w:rPr>
          <w:rFonts w:hint="eastAsia"/>
        </w:rPr>
        <w:t xml:space="preserve">3.3 </w:t>
      </w:r>
      <w:r>
        <w:rPr>
          <w:rFonts w:hint="eastAsia"/>
        </w:rPr>
        <w:t>报表和分析模块</w:t>
      </w:r>
      <w:bookmarkEnd w:id="22"/>
    </w:p>
    <w:p w14:paraId="29B7891A" w14:textId="77777777" w:rsidR="00AD5C68" w:rsidRDefault="00A41592">
      <w:pPr>
        <w:pStyle w:val="3"/>
      </w:pPr>
      <w:bookmarkStart w:id="23" w:name="_Toc197683144"/>
      <w:r>
        <w:rPr>
          <w:rFonts w:hint="eastAsia"/>
        </w:rPr>
        <w:t xml:space="preserve">3.3.1 </w:t>
      </w:r>
      <w:r>
        <w:rPr>
          <w:rFonts w:hint="eastAsia"/>
        </w:rPr>
        <w:t>总体概述</w:t>
      </w:r>
      <w:bookmarkEnd w:id="23"/>
    </w:p>
    <w:p w14:paraId="01137A9F" w14:textId="77777777" w:rsidR="00AD5C68" w:rsidRDefault="00A41592">
      <w:pPr>
        <w:rPr>
          <w:rFonts w:ascii="宋体" w:eastAsia="宋体" w:hAnsi="宋体"/>
        </w:rPr>
      </w:pPr>
      <w:r>
        <w:rPr>
          <w:rFonts w:ascii="宋体" w:eastAsia="宋体" w:hAnsi="宋体" w:hint="eastAsia"/>
        </w:rPr>
        <w:t>提供每日访问量、热门文章排行榜。</w:t>
      </w:r>
    </w:p>
    <w:p w14:paraId="6353E6DF" w14:textId="77777777" w:rsidR="00AD5C68" w:rsidRDefault="00AD5C68">
      <w:pPr>
        <w:rPr>
          <w:rFonts w:ascii="宋体" w:eastAsia="宋体" w:hAnsi="宋体"/>
        </w:rPr>
      </w:pPr>
    </w:p>
    <w:p w14:paraId="24CCF34C" w14:textId="77777777" w:rsidR="00AD5C68" w:rsidRDefault="00A41592">
      <w:pPr>
        <w:pStyle w:val="3"/>
      </w:pPr>
      <w:bookmarkStart w:id="24" w:name="_Toc197683145"/>
      <w:r>
        <w:rPr>
          <w:rFonts w:hint="eastAsia"/>
        </w:rPr>
        <w:t xml:space="preserve">3.3.2 </w:t>
      </w:r>
      <w:r>
        <w:rPr>
          <w:rFonts w:hint="eastAsia"/>
        </w:rPr>
        <w:t>具体需求</w:t>
      </w:r>
      <w:bookmarkEnd w:id="24"/>
    </w:p>
    <w:p w14:paraId="659E7A55" w14:textId="77777777" w:rsidR="00AD5C68" w:rsidRDefault="00A41592">
      <w:pPr>
        <w:rPr>
          <w:rFonts w:ascii="宋体" w:eastAsia="宋体" w:hAnsi="宋体"/>
        </w:rPr>
      </w:pPr>
      <w:r>
        <w:rPr>
          <w:rFonts w:ascii="宋体" w:eastAsia="宋体" w:hAnsi="宋体" w:hint="eastAsia"/>
        </w:rPr>
        <w:t>管理员后台可导出CSV格式的访问数据。</w:t>
      </w:r>
    </w:p>
    <w:p w14:paraId="0BC7F2E9" w14:textId="77777777" w:rsidR="00AD5C68" w:rsidRDefault="00A41592">
      <w:pPr>
        <w:pStyle w:val="1"/>
      </w:pPr>
      <w:bookmarkStart w:id="25" w:name="_Toc197683146"/>
      <w:r>
        <w:rPr>
          <w:rFonts w:hint="eastAsia"/>
        </w:rPr>
        <w:t xml:space="preserve">4. </w:t>
      </w:r>
      <w:r>
        <w:rPr>
          <w:rFonts w:hint="eastAsia"/>
        </w:rPr>
        <w:t>非功能需求</w:t>
      </w:r>
      <w:bookmarkEnd w:id="25"/>
    </w:p>
    <w:p w14:paraId="10BE9AEE" w14:textId="77777777" w:rsidR="00AD5C68" w:rsidRDefault="00A41592">
      <w:pPr>
        <w:pStyle w:val="2"/>
      </w:pPr>
      <w:bookmarkStart w:id="26" w:name="_Toc197683147"/>
      <w:r>
        <w:rPr>
          <w:rFonts w:hint="eastAsia"/>
        </w:rPr>
        <w:t xml:space="preserve">4.1 </w:t>
      </w:r>
      <w:r>
        <w:rPr>
          <w:rFonts w:hint="eastAsia"/>
        </w:rPr>
        <w:t>性能需求</w:t>
      </w:r>
      <w:bookmarkEnd w:id="26"/>
    </w:p>
    <w:p w14:paraId="7B4A5E78" w14:textId="77777777" w:rsidR="00AD5C68" w:rsidRDefault="00A41592">
      <w:pPr>
        <w:pStyle w:val="3"/>
      </w:pPr>
      <w:bookmarkStart w:id="27" w:name="_Toc197683148"/>
      <w:r>
        <w:rPr>
          <w:rFonts w:hint="eastAsia"/>
        </w:rPr>
        <w:t xml:space="preserve">4.1.1 </w:t>
      </w:r>
      <w:r>
        <w:rPr>
          <w:rFonts w:hint="eastAsia"/>
        </w:rPr>
        <w:t>流畅性</w:t>
      </w:r>
      <w:bookmarkEnd w:id="27"/>
    </w:p>
    <w:p w14:paraId="6F1722C4" w14:textId="77777777" w:rsidR="00AD5C68" w:rsidRDefault="00A41592">
      <w:pPr>
        <w:ind w:firstLineChars="200" w:firstLine="440"/>
        <w:rPr>
          <w:rFonts w:ascii="宋体" w:eastAsia="宋体" w:hAnsi="宋体" w:cs="宋体"/>
        </w:rPr>
      </w:pPr>
      <w:r>
        <w:rPr>
          <w:rFonts w:ascii="宋体" w:eastAsia="宋体" w:hAnsi="宋体" w:cs="宋体" w:hint="eastAsia"/>
        </w:rPr>
        <w:t>为了确保用户体验的流畅性，页面加载时间必须控制在2秒以内。这一要求适用于在100Mbps网络环境下进行测试，以确保在大多数用户能够接触到的网络条件下，页面能够迅速响应。</w:t>
      </w:r>
    </w:p>
    <w:p w14:paraId="659DBF19" w14:textId="77777777" w:rsidR="00AD5C68" w:rsidRDefault="00A41592">
      <w:pPr>
        <w:pStyle w:val="3"/>
      </w:pPr>
      <w:bookmarkStart w:id="28" w:name="_Toc197683149"/>
      <w:r>
        <w:rPr>
          <w:rFonts w:hint="eastAsia"/>
        </w:rPr>
        <w:t>4.1.2</w:t>
      </w:r>
      <w:r>
        <w:rPr>
          <w:rFonts w:hint="eastAsia"/>
        </w:rPr>
        <w:t>并发处理</w:t>
      </w:r>
      <w:bookmarkEnd w:id="28"/>
    </w:p>
    <w:p w14:paraId="6FB912B2" w14:textId="77777777" w:rsidR="00AD5C68" w:rsidRDefault="00A41592">
      <w:pPr>
        <w:ind w:firstLineChars="200" w:firstLine="440"/>
        <w:rPr>
          <w:rFonts w:ascii="宋体" w:eastAsia="宋体" w:hAnsi="宋体" w:cs="宋体"/>
        </w:rPr>
      </w:pPr>
      <w:r>
        <w:rPr>
          <w:rFonts w:ascii="宋体" w:eastAsia="宋体" w:hAnsi="宋体" w:cs="宋体" w:hint="eastAsia"/>
        </w:rPr>
        <w:t>系统需要具备强大的并发处理能力，以支持至少1000名用户同时在线，确保在高流 量情况下系统的稳定性和响应速度。</w:t>
      </w:r>
    </w:p>
    <w:p w14:paraId="2A0F3718" w14:textId="77777777" w:rsidR="00AD5C68" w:rsidRDefault="00A41592">
      <w:pPr>
        <w:pStyle w:val="2"/>
      </w:pPr>
      <w:bookmarkStart w:id="29" w:name="_Toc197683150"/>
      <w:r>
        <w:rPr>
          <w:rFonts w:hint="eastAsia"/>
        </w:rPr>
        <w:t xml:space="preserve">4.2 </w:t>
      </w:r>
      <w:r>
        <w:rPr>
          <w:rFonts w:hint="eastAsia"/>
        </w:rPr>
        <w:t>安全性需求</w:t>
      </w:r>
      <w:bookmarkEnd w:id="29"/>
    </w:p>
    <w:p w14:paraId="24C15416" w14:textId="77777777" w:rsidR="00AD5C68" w:rsidRDefault="00A41592">
      <w:pPr>
        <w:pStyle w:val="3"/>
      </w:pPr>
      <w:bookmarkStart w:id="30" w:name="_Toc197683151"/>
      <w:r>
        <w:rPr>
          <w:rFonts w:hint="eastAsia"/>
        </w:rPr>
        <w:t>4.2.1</w:t>
      </w:r>
      <w:r>
        <w:rPr>
          <w:rFonts w:hint="eastAsia"/>
        </w:rPr>
        <w:t>网络安全</w:t>
      </w:r>
      <w:bookmarkEnd w:id="30"/>
    </w:p>
    <w:p w14:paraId="27C38498" w14:textId="77777777" w:rsidR="00AD5C68" w:rsidRDefault="00A41592">
      <w:pPr>
        <w:ind w:firstLineChars="200" w:firstLine="440"/>
        <w:rPr>
          <w:rFonts w:ascii="宋体" w:eastAsia="宋体" w:hAnsi="宋体" w:cs="宋体"/>
        </w:rPr>
      </w:pPr>
      <w:r>
        <w:rPr>
          <w:rFonts w:ascii="宋体" w:eastAsia="宋体" w:hAnsi="宋体" w:cs="宋体" w:hint="eastAsia"/>
        </w:rPr>
        <w:t>在安全性方面，系统必须具备强大的防护措施，以防止常见的网络攻击。具体来说，系统需要能够有效防止SQL注入和跨站脚本攻击（XSS），确保用户数据的安全。</w:t>
      </w:r>
    </w:p>
    <w:p w14:paraId="12C28254" w14:textId="77777777" w:rsidR="00AD5C68" w:rsidRDefault="00AD5C68">
      <w:pPr>
        <w:ind w:firstLineChars="200" w:firstLine="440"/>
        <w:rPr>
          <w:rFonts w:ascii="宋体" w:eastAsia="宋体" w:hAnsi="宋体" w:cs="宋体"/>
        </w:rPr>
      </w:pPr>
    </w:p>
    <w:p w14:paraId="4B0E9274" w14:textId="77777777" w:rsidR="00AD5C68" w:rsidRDefault="00A41592">
      <w:pPr>
        <w:pStyle w:val="3"/>
      </w:pPr>
      <w:bookmarkStart w:id="31" w:name="_Toc197683152"/>
      <w:r>
        <w:rPr>
          <w:rFonts w:hint="eastAsia"/>
        </w:rPr>
        <w:t>4.2.2</w:t>
      </w:r>
      <w:r>
        <w:rPr>
          <w:rFonts w:hint="eastAsia"/>
        </w:rPr>
        <w:t>密码安全</w:t>
      </w:r>
      <w:bookmarkEnd w:id="31"/>
    </w:p>
    <w:p w14:paraId="09153FFD" w14:textId="77777777" w:rsidR="00AD5C68" w:rsidRDefault="00A41592">
      <w:pPr>
        <w:ind w:firstLineChars="200" w:firstLine="440"/>
        <w:rPr>
          <w:rFonts w:ascii="宋体" w:eastAsia="宋体" w:hAnsi="宋体" w:cs="宋体"/>
        </w:rPr>
      </w:pPr>
      <w:r>
        <w:rPr>
          <w:rFonts w:ascii="宋体" w:eastAsia="宋体" w:hAnsi="宋体" w:cs="宋体" w:hint="eastAsia"/>
        </w:rPr>
        <w:t>用户密码必须进行加密存储，以防止数据泄露。同时，系统应禁止明文传输用户密码，以进一步增强安全性。</w:t>
      </w:r>
    </w:p>
    <w:p w14:paraId="0F448A34" w14:textId="77777777" w:rsidR="00AD5C68" w:rsidRDefault="00A41592">
      <w:pPr>
        <w:pStyle w:val="2"/>
      </w:pPr>
      <w:bookmarkStart w:id="32" w:name="_Toc197683153"/>
      <w:r>
        <w:rPr>
          <w:rFonts w:hint="eastAsia"/>
        </w:rPr>
        <w:t xml:space="preserve">4.3 </w:t>
      </w:r>
      <w:r>
        <w:rPr>
          <w:rFonts w:hint="eastAsia"/>
        </w:rPr>
        <w:t>可用性需求</w:t>
      </w:r>
      <w:bookmarkEnd w:id="32"/>
    </w:p>
    <w:p w14:paraId="5376B6B2" w14:textId="77777777" w:rsidR="00AD5C68" w:rsidRDefault="00A41592">
      <w:pPr>
        <w:ind w:firstLineChars="200" w:firstLine="440"/>
        <w:rPr>
          <w:rFonts w:ascii="宋体" w:eastAsia="宋体" w:hAnsi="宋体" w:cs="宋体"/>
        </w:rPr>
      </w:pPr>
      <w:r>
        <w:rPr>
          <w:rFonts w:ascii="宋体" w:eastAsia="宋体" w:hAnsi="宋体" w:cs="宋体" w:hint="eastAsia"/>
        </w:rPr>
        <w:t>系统的可用性是衡量其稳定性和可靠性的重要指标。根据需求，系统可用性必须达到99.9%，这意味着全年系统宕机时间不得超过8.76小时。为了满足不同用户的使用习惯，系统应支持主流浏览器，如Chrome、Firefox和Safari，确保用户在不同设备和浏览器上都能获得一致的体验。</w:t>
      </w:r>
    </w:p>
    <w:p w14:paraId="0C4BA149" w14:textId="77777777" w:rsidR="00AD5C68" w:rsidRDefault="00A41592">
      <w:pPr>
        <w:pStyle w:val="1"/>
        <w:numPr>
          <w:ilvl w:val="0"/>
          <w:numId w:val="1"/>
        </w:numPr>
      </w:pPr>
      <w:bookmarkStart w:id="33" w:name="_Toc197683154"/>
      <w:r>
        <w:rPr>
          <w:rFonts w:hint="eastAsia"/>
        </w:rPr>
        <w:t>系统接口</w:t>
      </w:r>
      <w:bookmarkEnd w:id="33"/>
    </w:p>
    <w:p w14:paraId="4C772018" w14:textId="77777777" w:rsidR="00AD5C68" w:rsidRDefault="00A41592">
      <w:pPr>
        <w:pStyle w:val="2"/>
        <w:numPr>
          <w:ilvl w:val="1"/>
          <w:numId w:val="1"/>
        </w:numPr>
      </w:pPr>
      <w:bookmarkStart w:id="34" w:name="_Toc197683155"/>
      <w:r>
        <w:rPr>
          <w:rFonts w:hint="eastAsia"/>
        </w:rPr>
        <w:t>用户界面</w:t>
      </w:r>
      <w:bookmarkEnd w:id="34"/>
    </w:p>
    <w:p w14:paraId="111729DD" w14:textId="77777777" w:rsidR="00AD5C68" w:rsidRDefault="00A41592">
      <w:pPr>
        <w:pStyle w:val="3"/>
      </w:pPr>
      <w:bookmarkStart w:id="35" w:name="_Toc197683156"/>
      <w:r>
        <w:rPr>
          <w:rFonts w:hint="eastAsia"/>
        </w:rPr>
        <w:t>5.1.2</w:t>
      </w:r>
      <w:r>
        <w:rPr>
          <w:rFonts w:hint="eastAsia"/>
        </w:rPr>
        <w:t>用户界面</w:t>
      </w:r>
      <w:bookmarkEnd w:id="35"/>
    </w:p>
    <w:p w14:paraId="40ADC167" w14:textId="77777777" w:rsidR="00AD5C68" w:rsidRDefault="00A41592">
      <w:pPr>
        <w:ind w:firstLineChars="200" w:firstLine="440"/>
        <w:rPr>
          <w:rFonts w:ascii="宋体" w:eastAsia="宋体" w:hAnsi="宋体" w:cs="宋体"/>
        </w:rPr>
      </w:pPr>
      <w:r>
        <w:rPr>
          <w:rFonts w:ascii="宋体" w:eastAsia="宋体" w:hAnsi="宋体" w:cs="宋体" w:hint="eastAsia"/>
        </w:rPr>
        <w:t>用户界面的设计应注重用户体验，采用响应式设计，以适配不同设备的屏幕尺寸，包括PC、平板和手机。</w:t>
      </w:r>
    </w:p>
    <w:p w14:paraId="64E15625" w14:textId="77777777" w:rsidR="00AD5C68" w:rsidRDefault="00AD5C68">
      <w:pPr>
        <w:ind w:firstLineChars="200" w:firstLine="440"/>
        <w:rPr>
          <w:rFonts w:ascii="宋体" w:eastAsia="宋体" w:hAnsi="宋体" w:cs="宋体"/>
        </w:rPr>
      </w:pPr>
    </w:p>
    <w:p w14:paraId="33B2BF74" w14:textId="77777777" w:rsidR="00AD5C68" w:rsidRDefault="00A41592">
      <w:pPr>
        <w:pStyle w:val="3"/>
      </w:pPr>
      <w:bookmarkStart w:id="36" w:name="_Toc197683157"/>
      <w:r>
        <w:rPr>
          <w:rFonts w:hint="eastAsia"/>
        </w:rPr>
        <w:t>5.1.3</w:t>
      </w:r>
      <w:r>
        <w:rPr>
          <w:rFonts w:hint="eastAsia"/>
        </w:rPr>
        <w:t>管理员界面</w:t>
      </w:r>
      <w:bookmarkEnd w:id="36"/>
    </w:p>
    <w:p w14:paraId="6B67A233" w14:textId="77777777" w:rsidR="00AD5C68" w:rsidRDefault="00A41592">
      <w:pPr>
        <w:ind w:firstLineChars="200" w:firstLine="440"/>
        <w:rPr>
          <w:rFonts w:ascii="宋体" w:eastAsia="宋体" w:hAnsi="宋体" w:cs="宋体"/>
        </w:rPr>
      </w:pPr>
      <w:r>
        <w:rPr>
          <w:rFonts w:ascii="宋体" w:eastAsia="宋体" w:hAnsi="宋体" w:cs="宋体" w:hint="eastAsia"/>
        </w:rPr>
        <w:t>后台管理界面则应提供直观的图表化数据展示，帮助管理员快速理解和分析数据，提高工作效率。</w:t>
      </w:r>
    </w:p>
    <w:p w14:paraId="01C66F4C" w14:textId="77777777" w:rsidR="00AD5C68" w:rsidRDefault="00A41592">
      <w:pPr>
        <w:pStyle w:val="2"/>
      </w:pPr>
      <w:bookmarkStart w:id="37" w:name="_Toc197683158"/>
      <w:r>
        <w:rPr>
          <w:rFonts w:hint="eastAsia"/>
        </w:rPr>
        <w:t xml:space="preserve">5.2 </w:t>
      </w:r>
      <w:r>
        <w:rPr>
          <w:rFonts w:hint="eastAsia"/>
        </w:rPr>
        <w:t>硬件接口</w:t>
      </w:r>
      <w:bookmarkEnd w:id="37"/>
    </w:p>
    <w:p w14:paraId="34A87853" w14:textId="77777777" w:rsidR="00AD5C68" w:rsidRDefault="00A41592">
      <w:pPr>
        <w:ind w:firstLineChars="200" w:firstLine="440"/>
        <w:rPr>
          <w:rFonts w:ascii="宋体" w:eastAsia="宋体" w:hAnsi="宋体" w:cs="宋体"/>
        </w:rPr>
      </w:pPr>
      <w:r>
        <w:rPr>
          <w:rFonts w:ascii="宋体" w:eastAsia="宋体" w:hAnsi="宋体" w:cs="宋体" w:hint="eastAsia"/>
        </w:rPr>
        <w:t>服务器配置的选择对系统的性能和稳定性至关重要。推荐使用AWS EC2 t3.xlarge实例，该实例配备了4核16GB的内存，能够提供强大的计算能力和足够的内存空间，以应对高并发和大数据量的处理需求。</w:t>
      </w:r>
    </w:p>
    <w:p w14:paraId="3E1CC718" w14:textId="77777777" w:rsidR="00AD5C68" w:rsidRDefault="00A41592">
      <w:pPr>
        <w:pStyle w:val="2"/>
      </w:pPr>
      <w:bookmarkStart w:id="38" w:name="_Toc197683159"/>
      <w:r>
        <w:rPr>
          <w:rFonts w:hint="eastAsia"/>
        </w:rPr>
        <w:t xml:space="preserve">5.3 </w:t>
      </w:r>
      <w:r>
        <w:rPr>
          <w:rFonts w:hint="eastAsia"/>
        </w:rPr>
        <w:t>软件接口</w:t>
      </w:r>
      <w:bookmarkEnd w:id="38"/>
    </w:p>
    <w:p w14:paraId="710EC460" w14:textId="77777777" w:rsidR="00AD5C68" w:rsidRDefault="00A41592">
      <w:r>
        <w:rPr>
          <w:rFonts w:hint="eastAsia"/>
        </w:rPr>
        <w:t>为了方便用户登录和数据共享，系统应提供第三方登录接口，如Google OAuth 2.0和GitHub API。这些接口能够简化用户的登录过程，并允许用户将数据从其他平台导入到本系统中，提高系统的易用性和数据的可移植性。</w:t>
      </w:r>
    </w:p>
    <w:p w14:paraId="5E907CDA" w14:textId="77777777" w:rsidR="00AD5C68" w:rsidRDefault="00A41592">
      <w:pPr>
        <w:pStyle w:val="1"/>
        <w:numPr>
          <w:ilvl w:val="0"/>
          <w:numId w:val="1"/>
        </w:numPr>
      </w:pPr>
      <w:bookmarkStart w:id="39" w:name="_Toc197683160"/>
      <w:r>
        <w:rPr>
          <w:rFonts w:hint="eastAsia"/>
        </w:rPr>
        <w:lastRenderedPageBreak/>
        <w:t>其他需求</w:t>
      </w:r>
      <w:bookmarkEnd w:id="39"/>
    </w:p>
    <w:p w14:paraId="68129946" w14:textId="77777777" w:rsidR="00AD5C68" w:rsidRDefault="00A41592">
      <w:pPr>
        <w:pStyle w:val="2"/>
        <w:numPr>
          <w:ilvl w:val="1"/>
          <w:numId w:val="1"/>
        </w:numPr>
      </w:pPr>
      <w:bookmarkStart w:id="40" w:name="_Toc197683161"/>
      <w:r>
        <w:rPr>
          <w:rFonts w:hint="eastAsia"/>
        </w:rPr>
        <w:t>法律与合规需求</w:t>
      </w:r>
      <w:bookmarkEnd w:id="40"/>
    </w:p>
    <w:p w14:paraId="2C8F09B8" w14:textId="77777777" w:rsidR="00AD5C68" w:rsidRDefault="00A41592">
      <w:pPr>
        <w:pStyle w:val="3"/>
      </w:pPr>
      <w:bookmarkStart w:id="41" w:name="_Toc197683162"/>
      <w:r>
        <w:rPr>
          <w:rFonts w:hint="eastAsia"/>
        </w:rPr>
        <w:t>6.1.1</w:t>
      </w:r>
      <w:r>
        <w:rPr>
          <w:rFonts w:hint="eastAsia"/>
        </w:rPr>
        <w:t>法律需求</w:t>
      </w:r>
      <w:bookmarkEnd w:id="41"/>
    </w:p>
    <w:p w14:paraId="067491EB" w14:textId="77777777" w:rsidR="00AD5C68" w:rsidRDefault="00A41592">
      <w:pPr>
        <w:ind w:firstLineChars="200" w:firstLine="440"/>
        <w:rPr>
          <w:rFonts w:ascii="宋体" w:eastAsia="宋体" w:hAnsi="宋体" w:cs="宋体"/>
        </w:rPr>
      </w:pPr>
      <w:r>
        <w:rPr>
          <w:rFonts w:ascii="宋体" w:eastAsia="宋体" w:hAnsi="宋体" w:cs="宋体" w:hint="eastAsia"/>
        </w:rPr>
        <w:t>系统必须遵守相关的法律法规，特别是GDPR数据保护条例。</w:t>
      </w:r>
    </w:p>
    <w:p w14:paraId="410E8F15" w14:textId="77777777" w:rsidR="00AD5C68" w:rsidRDefault="00A41592">
      <w:pPr>
        <w:pStyle w:val="3"/>
      </w:pPr>
      <w:bookmarkStart w:id="42" w:name="_Toc197683163"/>
      <w:r>
        <w:rPr>
          <w:rFonts w:hint="eastAsia"/>
        </w:rPr>
        <w:t>6.1.2</w:t>
      </w:r>
      <w:r>
        <w:rPr>
          <w:rFonts w:hint="eastAsia"/>
        </w:rPr>
        <w:t>加密存储需求</w:t>
      </w:r>
      <w:bookmarkEnd w:id="42"/>
    </w:p>
    <w:p w14:paraId="6693E0A2" w14:textId="77777777" w:rsidR="00AD5C68" w:rsidRDefault="00A41592">
      <w:pPr>
        <w:tabs>
          <w:tab w:val="left" w:pos="7397"/>
        </w:tabs>
        <w:ind w:firstLineChars="200" w:firstLine="440"/>
        <w:rPr>
          <w:rFonts w:ascii="宋体" w:eastAsia="宋体" w:hAnsi="宋体" w:cs="宋体"/>
        </w:rPr>
      </w:pPr>
      <w:r>
        <w:rPr>
          <w:rFonts w:ascii="宋体" w:eastAsia="宋体" w:hAnsi="宋体" w:cs="宋体" w:hint="eastAsia"/>
        </w:rPr>
        <w:t xml:space="preserve">用户数据必须进行加密存储，以确保数据的安全性和隐私性。 </w:t>
      </w:r>
      <w:r>
        <w:rPr>
          <w:rFonts w:ascii="宋体" w:eastAsia="宋体" w:hAnsi="宋体" w:cs="宋体" w:hint="eastAsia"/>
        </w:rPr>
        <w:tab/>
      </w:r>
    </w:p>
    <w:p w14:paraId="521D960B" w14:textId="77777777" w:rsidR="00AD5C68" w:rsidRDefault="00A41592">
      <w:pPr>
        <w:pStyle w:val="3"/>
      </w:pPr>
      <w:bookmarkStart w:id="43" w:name="_Toc197683164"/>
      <w:r>
        <w:rPr>
          <w:rFonts w:hint="eastAsia"/>
        </w:rPr>
        <w:t>6.1.3</w:t>
      </w:r>
      <w:r>
        <w:rPr>
          <w:rFonts w:hint="eastAsia"/>
        </w:rPr>
        <w:t>合规需求</w:t>
      </w:r>
      <w:bookmarkEnd w:id="43"/>
    </w:p>
    <w:p w14:paraId="5412131D" w14:textId="77777777" w:rsidR="00AD5C68" w:rsidRDefault="00A41592">
      <w:pPr>
        <w:ind w:firstLineChars="200" w:firstLine="440"/>
        <w:rPr>
          <w:rFonts w:ascii="宋体" w:eastAsia="宋体" w:hAnsi="宋体" w:cs="宋体"/>
        </w:rPr>
      </w:pPr>
      <w:r>
        <w:rPr>
          <w:rFonts w:ascii="宋体" w:eastAsia="宋体" w:hAnsi="宋体" w:cs="宋体" w:hint="eastAsia"/>
        </w:rPr>
        <w:t>此外，系统应定期进行合规性审查，确保持续符合相关法律法规的要求。</w:t>
      </w:r>
    </w:p>
    <w:p w14:paraId="547427AF" w14:textId="77777777" w:rsidR="00AD5C68" w:rsidRDefault="00A41592">
      <w:pPr>
        <w:pStyle w:val="2"/>
      </w:pPr>
      <w:bookmarkStart w:id="44" w:name="_Toc197683165"/>
      <w:r>
        <w:rPr>
          <w:rFonts w:hint="eastAsia"/>
        </w:rPr>
        <w:t xml:space="preserve">6.2 </w:t>
      </w:r>
      <w:r>
        <w:rPr>
          <w:rFonts w:hint="eastAsia"/>
        </w:rPr>
        <w:t>可维护性需求</w:t>
      </w:r>
      <w:bookmarkEnd w:id="44"/>
    </w:p>
    <w:p w14:paraId="072350D9" w14:textId="77777777" w:rsidR="00AD5C68" w:rsidRDefault="00A41592">
      <w:pPr>
        <w:ind w:firstLineChars="200" w:firstLine="440"/>
        <w:rPr>
          <w:rFonts w:ascii="宋体" w:eastAsia="宋体" w:hAnsi="宋体" w:cs="宋体"/>
        </w:rPr>
      </w:pPr>
      <w:r>
        <w:rPr>
          <w:rFonts w:ascii="宋体" w:eastAsia="宋体" w:hAnsi="宋体" w:cs="宋体" w:hint="eastAsia"/>
        </w:rPr>
        <w:t>为了便于系统的后续维护和升级，系统应提供完整的API文档和数据库设计文档。这些文档应详细记录系统的接口调用方法、参数说明以及数据库的结构和字段定义，以便开发人员和维护人员能够快速理解和操作系统。</w:t>
      </w:r>
    </w:p>
    <w:p w14:paraId="70E15A5D" w14:textId="77777777" w:rsidR="00AD5C68" w:rsidRDefault="00A41592">
      <w:pPr>
        <w:pStyle w:val="1"/>
        <w:numPr>
          <w:ilvl w:val="0"/>
          <w:numId w:val="1"/>
        </w:numPr>
      </w:pPr>
      <w:bookmarkStart w:id="45" w:name="_Toc197683166"/>
      <w:r>
        <w:rPr>
          <w:rFonts w:hint="eastAsia"/>
        </w:rPr>
        <w:t>附录</w:t>
      </w:r>
      <w:bookmarkEnd w:id="45"/>
    </w:p>
    <w:p w14:paraId="10549135" w14:textId="77777777" w:rsidR="00AD5C68" w:rsidRDefault="00A41592">
      <w:pPr>
        <w:pStyle w:val="2"/>
        <w:numPr>
          <w:ilvl w:val="1"/>
          <w:numId w:val="1"/>
        </w:numPr>
      </w:pPr>
      <w:bookmarkStart w:id="46" w:name="_Toc197683167"/>
      <w:r>
        <w:rPr>
          <w:rFonts w:hint="eastAsia"/>
        </w:rPr>
        <w:t>优先级</w:t>
      </w:r>
      <w:bookmarkEnd w:id="46"/>
    </w:p>
    <w:p w14:paraId="175355A1" w14:textId="77777777" w:rsidR="00AD5C68" w:rsidRDefault="00A41592">
      <w:pPr>
        <w:pStyle w:val="3"/>
      </w:pPr>
      <w:bookmarkStart w:id="47" w:name="_Toc197683168"/>
      <w:r>
        <w:rPr>
          <w:rFonts w:hint="eastAsia"/>
        </w:rPr>
        <w:t xml:space="preserve">7.1.1 </w:t>
      </w:r>
      <w:r>
        <w:rPr>
          <w:rFonts w:hint="eastAsia"/>
        </w:rPr>
        <w:t>高优先级</w:t>
      </w:r>
      <w:bookmarkEnd w:id="47"/>
    </w:p>
    <w:p w14:paraId="7308BDE1" w14:textId="77777777" w:rsidR="00AD5C68" w:rsidRDefault="00A41592">
      <w:pPr>
        <w:ind w:firstLineChars="200" w:firstLine="440"/>
        <w:rPr>
          <w:rFonts w:ascii="宋体" w:eastAsia="宋体" w:hAnsi="宋体" w:cs="宋体"/>
        </w:rPr>
      </w:pPr>
      <w:r>
        <w:rPr>
          <w:rFonts w:ascii="宋体" w:eastAsia="宋体" w:hAnsi="宋体" w:cs="宋体" w:hint="eastAsia"/>
        </w:rPr>
        <w:t>用户身份验证和文章发布功能被列为高优先级，因为它们是系统的核心功能，直接影响用户体验和系统的可用性。</w:t>
      </w:r>
    </w:p>
    <w:p w14:paraId="31694A04" w14:textId="77777777" w:rsidR="00AD5C68" w:rsidRDefault="00A41592">
      <w:pPr>
        <w:pStyle w:val="3"/>
      </w:pPr>
      <w:bookmarkStart w:id="48" w:name="_Toc197683169"/>
      <w:r>
        <w:rPr>
          <w:rFonts w:hint="eastAsia"/>
        </w:rPr>
        <w:t>7.1.2</w:t>
      </w:r>
      <w:r>
        <w:rPr>
          <w:rFonts w:hint="eastAsia"/>
        </w:rPr>
        <w:t>中优先级</w:t>
      </w:r>
      <w:bookmarkEnd w:id="48"/>
    </w:p>
    <w:p w14:paraId="2F4936DF" w14:textId="77777777" w:rsidR="00AD5C68" w:rsidRDefault="00A41592">
      <w:pPr>
        <w:ind w:firstLineChars="200" w:firstLine="440"/>
        <w:rPr>
          <w:rFonts w:ascii="宋体" w:eastAsia="宋体" w:hAnsi="宋体" w:cs="宋体"/>
        </w:rPr>
      </w:pPr>
      <w:r>
        <w:rPr>
          <w:rFonts w:ascii="宋体" w:eastAsia="宋体" w:hAnsi="宋体" w:cs="宋体" w:hint="eastAsia"/>
        </w:rPr>
        <w:t>评论管理和数据分析功能被划分为中优先级，这些功能虽然重要，但对系统的即时运行影响较小。</w:t>
      </w:r>
    </w:p>
    <w:p w14:paraId="26CAE46D" w14:textId="77777777" w:rsidR="00AD5C68" w:rsidRDefault="00A41592">
      <w:pPr>
        <w:pStyle w:val="3"/>
      </w:pPr>
      <w:bookmarkStart w:id="49" w:name="_Toc197683170"/>
      <w:r>
        <w:rPr>
          <w:rFonts w:hint="eastAsia"/>
        </w:rPr>
        <w:t>7.1.3</w:t>
      </w:r>
      <w:r>
        <w:rPr>
          <w:rFonts w:hint="eastAsia"/>
        </w:rPr>
        <w:t>低优先级</w:t>
      </w:r>
      <w:bookmarkEnd w:id="49"/>
    </w:p>
    <w:p w14:paraId="50A9F427" w14:textId="77777777" w:rsidR="00AD5C68" w:rsidRDefault="00A41592">
      <w:pPr>
        <w:ind w:firstLineChars="200" w:firstLine="440"/>
        <w:rPr>
          <w:rFonts w:ascii="宋体" w:eastAsia="宋体" w:hAnsi="宋体" w:cs="宋体"/>
        </w:rPr>
      </w:pPr>
      <w:r>
        <w:rPr>
          <w:rFonts w:ascii="宋体" w:eastAsia="宋体" w:hAnsi="宋体" w:cs="宋体" w:hint="eastAsia"/>
        </w:rPr>
        <w:t>多主题切换功能被列为低优先级，作为未来扩展的可能性，可以在系统稳定运行后逐步实现。</w:t>
      </w:r>
    </w:p>
    <w:p w14:paraId="23084BBE" w14:textId="77777777" w:rsidR="00AD5C68" w:rsidRDefault="00A41592">
      <w:pPr>
        <w:pStyle w:val="2"/>
      </w:pPr>
      <w:bookmarkStart w:id="50" w:name="_Toc197683171"/>
      <w:r>
        <w:rPr>
          <w:rFonts w:hint="eastAsia"/>
        </w:rPr>
        <w:lastRenderedPageBreak/>
        <w:t xml:space="preserve">7.2 </w:t>
      </w:r>
      <w:r>
        <w:rPr>
          <w:rFonts w:hint="eastAsia"/>
        </w:rPr>
        <w:t>需求编号设计</w:t>
      </w:r>
      <w:bookmarkEnd w:id="50"/>
    </w:p>
    <w:p w14:paraId="104E8E1F" w14:textId="77777777" w:rsidR="00AD5C68" w:rsidRDefault="00A41592">
      <w:pPr>
        <w:ind w:firstLineChars="200" w:firstLine="440"/>
        <w:rPr>
          <w:rFonts w:ascii="宋体" w:eastAsia="宋体" w:hAnsi="宋体" w:cs="宋体"/>
        </w:rPr>
      </w:pPr>
      <w:r>
        <w:rPr>
          <w:rFonts w:ascii="宋体" w:eastAsia="宋体" w:hAnsi="宋体" w:cs="宋体" w:hint="eastAsia"/>
        </w:rPr>
        <w:t>为了便于管理和引用需求，可以采用两种编号方法。方法一：基于模块编号，例如AUTH001表示身份验证模块的需求。方法二：综合编号，例如REQ3.1.2表示第3章第1节第2条需求。这两种方法可以根据项目需求和团队习惯灵活选择。</w:t>
      </w:r>
    </w:p>
    <w:p w14:paraId="28EE099C" w14:textId="77777777" w:rsidR="00EC4E8F" w:rsidRDefault="00EC4E8F" w:rsidP="00EC4E8F">
      <w:pPr>
        <w:rPr>
          <w:rFonts w:ascii="宋体" w:eastAsia="宋体" w:hAnsi="宋体" w:cs="宋体"/>
        </w:rPr>
      </w:pPr>
    </w:p>
    <w:p w14:paraId="6E66F6A6" w14:textId="77777777" w:rsidR="00EC4E8F" w:rsidRDefault="00EC4E8F" w:rsidP="00EC4E8F">
      <w:pPr>
        <w:rPr>
          <w:rFonts w:ascii="宋体" w:eastAsia="宋体" w:hAnsi="宋体" w:cs="宋体"/>
        </w:rPr>
      </w:pPr>
    </w:p>
    <w:p w14:paraId="7DFC3D93" w14:textId="77777777" w:rsidR="00EC4E8F" w:rsidRPr="00EC4E8F" w:rsidRDefault="00EC4E8F" w:rsidP="00EC4E8F">
      <w:pPr>
        <w:pStyle w:val="1"/>
      </w:pPr>
      <w:bookmarkStart w:id="51" w:name="_Toc197683172"/>
      <w:r w:rsidRPr="00EC4E8F">
        <w:rPr>
          <w:rFonts w:hint="eastAsia"/>
        </w:rPr>
        <w:t>注意事项</w:t>
      </w:r>
      <w:bookmarkEnd w:id="51"/>
    </w:p>
    <w:p w14:paraId="50D31F12" w14:textId="77777777" w:rsidR="00EC4E8F" w:rsidRPr="00EC4E8F" w:rsidRDefault="00EC4E8F" w:rsidP="00EC4E8F">
      <w:pPr>
        <w:pStyle w:val="2"/>
      </w:pPr>
      <w:bookmarkStart w:id="52" w:name="_Toc197683173"/>
      <w:r w:rsidRPr="00EC4E8F">
        <w:rPr>
          <w:rFonts w:hint="eastAsia"/>
        </w:rPr>
        <w:t>1.</w:t>
      </w:r>
      <w:r w:rsidRPr="00EC4E8F">
        <w:rPr>
          <w:rFonts w:hint="eastAsia"/>
        </w:rPr>
        <w:t>每个模块的功能概述</w:t>
      </w:r>
      <w:bookmarkEnd w:id="52"/>
    </w:p>
    <w:p w14:paraId="4E5BDA51" w14:textId="77777777" w:rsidR="00EC4E8F" w:rsidRPr="00EC4E8F" w:rsidRDefault="00EC4E8F" w:rsidP="00EC4E8F">
      <w:pPr>
        <w:rPr>
          <w:rFonts w:ascii="宋体" w:eastAsia="宋体" w:hAnsi="宋体" w:cs="宋体"/>
        </w:rPr>
      </w:pPr>
      <w:r w:rsidRPr="00EC4E8F">
        <w:rPr>
          <w:rFonts w:ascii="宋体" w:eastAsia="宋体" w:hAnsi="宋体" w:cs="宋体" w:hint="eastAsia"/>
        </w:rPr>
        <w:t>在每个模块的开始，提供一个功能概述，简要描述模块的目的和主要功能。</w:t>
      </w:r>
    </w:p>
    <w:p w14:paraId="34D33B08" w14:textId="77777777" w:rsidR="00EC4E8F" w:rsidRPr="00EC4E8F" w:rsidRDefault="00EC4E8F" w:rsidP="00EC4E8F">
      <w:pPr>
        <w:rPr>
          <w:rFonts w:ascii="宋体" w:eastAsia="宋体" w:hAnsi="宋体" w:cs="宋体"/>
        </w:rPr>
      </w:pPr>
      <w:r w:rsidRPr="00EC4E8F">
        <w:rPr>
          <w:rFonts w:ascii="宋体" w:eastAsia="宋体" w:hAnsi="宋体" w:cs="宋体" w:hint="eastAsia"/>
        </w:rPr>
        <w:t>需要明确说明模块的：</w:t>
      </w:r>
    </w:p>
    <w:p w14:paraId="268C6113" w14:textId="77777777" w:rsidR="00EC4E8F" w:rsidRPr="00EC4E8F" w:rsidRDefault="00EC4E8F" w:rsidP="00EC4E8F">
      <w:pPr>
        <w:rPr>
          <w:rFonts w:ascii="宋体" w:eastAsia="宋体" w:hAnsi="宋体" w:cs="宋体"/>
        </w:rPr>
      </w:pPr>
      <w:r w:rsidRPr="00EC4E8F">
        <w:rPr>
          <w:rFonts w:ascii="宋体" w:eastAsia="宋体" w:hAnsi="宋体" w:cs="宋体" w:hint="eastAsia"/>
        </w:rPr>
        <w:t>核心目的、服务对象、功能边界</w:t>
      </w:r>
    </w:p>
    <w:p w14:paraId="7274CE19" w14:textId="77777777" w:rsidR="00EC4E8F" w:rsidRPr="00EC4E8F" w:rsidRDefault="00EC4E8F" w:rsidP="00EC4E8F">
      <w:pPr>
        <w:pStyle w:val="2"/>
      </w:pPr>
      <w:bookmarkStart w:id="53" w:name="_Toc197683174"/>
      <w:r w:rsidRPr="00EC4E8F">
        <w:rPr>
          <w:rFonts w:hint="eastAsia"/>
        </w:rPr>
        <w:t>2.</w:t>
      </w:r>
      <w:r w:rsidRPr="00EC4E8F">
        <w:rPr>
          <w:rFonts w:hint="eastAsia"/>
        </w:rPr>
        <w:t>具体需求的详细描述</w:t>
      </w:r>
      <w:bookmarkEnd w:id="53"/>
    </w:p>
    <w:p w14:paraId="061377C4" w14:textId="77777777" w:rsidR="00EC4E8F" w:rsidRPr="00EC4E8F" w:rsidRDefault="00EC4E8F" w:rsidP="00EC4E8F">
      <w:pPr>
        <w:rPr>
          <w:rFonts w:ascii="宋体" w:eastAsia="宋体" w:hAnsi="宋体" w:cs="宋体"/>
        </w:rPr>
      </w:pPr>
      <w:r w:rsidRPr="00EC4E8F">
        <w:rPr>
          <w:rFonts w:ascii="宋体" w:eastAsia="宋体" w:hAnsi="宋体" w:cs="宋体" w:hint="eastAsia"/>
        </w:rPr>
        <w:t>对于每个具体需求，提供清晰的描述、编号、优先级和验收标准。</w:t>
      </w:r>
    </w:p>
    <w:p w14:paraId="33E65639" w14:textId="77777777" w:rsidR="00EC4E8F" w:rsidRPr="00EC4E8F" w:rsidRDefault="00EC4E8F" w:rsidP="00EC4E8F">
      <w:pPr>
        <w:pStyle w:val="2"/>
      </w:pPr>
      <w:bookmarkStart w:id="54" w:name="_Toc197683175"/>
      <w:r w:rsidRPr="00EC4E8F">
        <w:rPr>
          <w:rFonts w:hint="eastAsia"/>
        </w:rPr>
        <w:t>3.</w:t>
      </w:r>
      <w:r w:rsidRPr="00EC4E8F">
        <w:rPr>
          <w:rFonts w:hint="eastAsia"/>
        </w:rPr>
        <w:t>与产品文档对应</w:t>
      </w:r>
      <w:bookmarkEnd w:id="54"/>
    </w:p>
    <w:p w14:paraId="26868F24" w14:textId="77777777" w:rsidR="00EC4E8F" w:rsidRPr="00EC4E8F" w:rsidRDefault="00EC4E8F" w:rsidP="00EC4E8F">
      <w:pPr>
        <w:rPr>
          <w:rFonts w:ascii="宋体" w:eastAsia="宋体" w:hAnsi="宋体" w:cs="宋体"/>
        </w:rPr>
      </w:pPr>
      <w:r w:rsidRPr="00EC4E8F">
        <w:rPr>
          <w:rFonts w:ascii="宋体" w:eastAsia="宋体" w:hAnsi="宋体" w:cs="宋体" w:hint="eastAsia"/>
        </w:rPr>
        <w:t>在需求编号旁边注明产品文档中的功能编号，确保需求与产品文档功能一一对应。</w:t>
      </w:r>
    </w:p>
    <w:p w14:paraId="132E2808" w14:textId="77777777" w:rsidR="00EC4E8F" w:rsidRPr="00EC4E8F" w:rsidRDefault="00EC4E8F" w:rsidP="00EC4E8F">
      <w:pPr>
        <w:pStyle w:val="2"/>
      </w:pPr>
      <w:bookmarkStart w:id="55" w:name="_Toc197683176"/>
      <w:r w:rsidRPr="00EC4E8F">
        <w:rPr>
          <w:rFonts w:hint="eastAsia"/>
        </w:rPr>
        <w:t>4.</w:t>
      </w:r>
      <w:r w:rsidRPr="00EC4E8F">
        <w:rPr>
          <w:rFonts w:hint="eastAsia"/>
        </w:rPr>
        <w:t>表格形式</w:t>
      </w:r>
      <w:bookmarkEnd w:id="55"/>
    </w:p>
    <w:p w14:paraId="6CC2671D" w14:textId="77777777" w:rsidR="00EC4E8F" w:rsidRPr="00EC4E8F" w:rsidRDefault="00EC4E8F" w:rsidP="00EC4E8F">
      <w:pPr>
        <w:rPr>
          <w:rFonts w:ascii="宋体" w:eastAsia="宋体" w:hAnsi="宋体" w:cs="宋体"/>
        </w:rPr>
      </w:pPr>
      <w:r w:rsidRPr="00EC4E8F">
        <w:rPr>
          <w:rFonts w:ascii="宋体" w:eastAsia="宋体" w:hAnsi="宋体" w:cs="宋体" w:hint="eastAsia"/>
        </w:rPr>
        <w:t>使用表格形式列出具体需求，方便阅读和理解。</w:t>
      </w:r>
    </w:p>
    <w:p w14:paraId="78FAA3D1" w14:textId="77777777" w:rsidR="00EC4E8F" w:rsidRPr="00EC4E8F" w:rsidRDefault="00EC4E8F" w:rsidP="00EC4E8F">
      <w:pPr>
        <w:pStyle w:val="2"/>
      </w:pPr>
      <w:bookmarkStart w:id="56" w:name="_Toc197683177"/>
      <w:r w:rsidRPr="00EC4E8F">
        <w:rPr>
          <w:rFonts w:hint="eastAsia"/>
        </w:rPr>
        <w:t>5.</w:t>
      </w:r>
      <w:r w:rsidRPr="00EC4E8F">
        <w:rPr>
          <w:rFonts w:hint="eastAsia"/>
        </w:rPr>
        <w:t>非功能需求</w:t>
      </w:r>
      <w:bookmarkEnd w:id="56"/>
    </w:p>
    <w:p w14:paraId="426B7280" w14:textId="77777777" w:rsidR="00EC4E8F" w:rsidRPr="00EC4E8F" w:rsidRDefault="00EC4E8F" w:rsidP="00EC4E8F">
      <w:pPr>
        <w:pStyle w:val="3"/>
      </w:pPr>
      <w:bookmarkStart w:id="57" w:name="_Toc197683178"/>
      <w:r w:rsidRPr="00EC4E8F">
        <w:rPr>
          <w:rFonts w:hint="eastAsia"/>
        </w:rPr>
        <w:t>5.1</w:t>
      </w:r>
      <w:r w:rsidRPr="00EC4E8F">
        <w:rPr>
          <w:rFonts w:hint="eastAsia"/>
        </w:rPr>
        <w:t>性能需求</w:t>
      </w:r>
      <w:bookmarkEnd w:id="57"/>
    </w:p>
    <w:p w14:paraId="2F146FCB" w14:textId="77777777" w:rsidR="00EC4E8F" w:rsidRPr="00EC4E8F" w:rsidRDefault="00EC4E8F" w:rsidP="00EC4E8F">
      <w:pPr>
        <w:pStyle w:val="4"/>
      </w:pPr>
      <w:bookmarkStart w:id="58" w:name="_Toc197683179"/>
      <w:r w:rsidRPr="00EC4E8F">
        <w:rPr>
          <w:rFonts w:hint="eastAsia"/>
        </w:rPr>
        <w:t>5.1.1</w:t>
      </w:r>
      <w:r w:rsidRPr="00EC4E8F">
        <w:rPr>
          <w:rFonts w:hint="eastAsia"/>
        </w:rPr>
        <w:t>页面响应时间</w:t>
      </w:r>
      <w:bookmarkEnd w:id="58"/>
    </w:p>
    <w:p w14:paraId="3E1189AD" w14:textId="77777777" w:rsidR="00EC4E8F" w:rsidRPr="00EC4E8F" w:rsidRDefault="00EC4E8F" w:rsidP="00EC4E8F">
      <w:pPr>
        <w:rPr>
          <w:rFonts w:ascii="宋体" w:eastAsia="宋体" w:hAnsi="宋体" w:cs="宋体"/>
        </w:rPr>
      </w:pPr>
      <w:r w:rsidRPr="00EC4E8F">
        <w:rPr>
          <w:rFonts w:ascii="宋体" w:eastAsia="宋体" w:hAnsi="宋体" w:cs="宋体" w:hint="eastAsia"/>
        </w:rPr>
        <w:t>（1）首页加载时间：小于1.2s</w:t>
      </w:r>
    </w:p>
    <w:p w14:paraId="41DB7DE6" w14:textId="77777777" w:rsidR="00EC4E8F" w:rsidRPr="00EC4E8F" w:rsidRDefault="00EC4E8F" w:rsidP="00EC4E8F">
      <w:pPr>
        <w:rPr>
          <w:rFonts w:ascii="宋体" w:eastAsia="宋体" w:hAnsi="宋体" w:cs="宋体"/>
        </w:rPr>
      </w:pPr>
      <w:r w:rsidRPr="00EC4E8F">
        <w:rPr>
          <w:rFonts w:ascii="宋体" w:eastAsia="宋体" w:hAnsi="宋体" w:cs="宋体" w:hint="eastAsia"/>
        </w:rPr>
        <w:t>（2）搜索接口：95%请求小于800ms</w:t>
      </w:r>
    </w:p>
    <w:p w14:paraId="1C79C868" w14:textId="77777777" w:rsidR="00EC4E8F" w:rsidRPr="00EC4E8F" w:rsidRDefault="00EC4E8F" w:rsidP="00EC4E8F">
      <w:pPr>
        <w:pStyle w:val="4"/>
      </w:pPr>
      <w:bookmarkStart w:id="59" w:name="_Toc197683180"/>
      <w:r w:rsidRPr="00EC4E8F">
        <w:rPr>
          <w:rFonts w:hint="eastAsia"/>
        </w:rPr>
        <w:t>5.1.2</w:t>
      </w:r>
      <w:r w:rsidRPr="00EC4E8F">
        <w:rPr>
          <w:rFonts w:hint="eastAsia"/>
        </w:rPr>
        <w:t>并发能力</w:t>
      </w:r>
      <w:bookmarkEnd w:id="59"/>
    </w:p>
    <w:p w14:paraId="070A0E2F" w14:textId="77777777" w:rsidR="00EC4E8F" w:rsidRPr="00EC4E8F" w:rsidRDefault="00EC4E8F" w:rsidP="00EC4E8F">
      <w:pPr>
        <w:rPr>
          <w:rFonts w:ascii="宋体" w:eastAsia="宋体" w:hAnsi="宋体" w:cs="宋体"/>
        </w:rPr>
      </w:pPr>
      <w:r w:rsidRPr="00EC4E8F">
        <w:rPr>
          <w:rFonts w:ascii="宋体" w:eastAsia="宋体" w:hAnsi="宋体" w:cs="宋体" w:hint="eastAsia"/>
        </w:rPr>
        <w:t>（1）登录接口：支持2000TPS</w:t>
      </w:r>
    </w:p>
    <w:p w14:paraId="27CED0BB" w14:textId="77777777" w:rsidR="00EC4E8F" w:rsidRPr="00EC4E8F" w:rsidRDefault="00EC4E8F" w:rsidP="00EC4E8F">
      <w:pPr>
        <w:rPr>
          <w:rFonts w:ascii="宋体" w:eastAsia="宋体" w:hAnsi="宋体" w:cs="宋体"/>
        </w:rPr>
      </w:pPr>
      <w:r w:rsidRPr="00EC4E8F">
        <w:rPr>
          <w:rFonts w:ascii="宋体" w:eastAsia="宋体" w:hAnsi="宋体" w:cs="宋体" w:hint="eastAsia"/>
        </w:rPr>
        <w:lastRenderedPageBreak/>
        <w:t>（2）文章列表：5000QPS</w:t>
      </w:r>
    </w:p>
    <w:p w14:paraId="442A5D7D" w14:textId="77777777" w:rsidR="00EC4E8F" w:rsidRPr="00EC4E8F" w:rsidRDefault="00EC4E8F" w:rsidP="00EC4E8F">
      <w:pPr>
        <w:pStyle w:val="3"/>
      </w:pPr>
      <w:bookmarkStart w:id="60" w:name="_Toc197683181"/>
      <w:r w:rsidRPr="00EC4E8F">
        <w:rPr>
          <w:rFonts w:hint="eastAsia"/>
        </w:rPr>
        <w:t>5.2</w:t>
      </w:r>
      <w:r w:rsidRPr="00EC4E8F">
        <w:rPr>
          <w:rFonts w:hint="eastAsia"/>
        </w:rPr>
        <w:t>可用性</w:t>
      </w:r>
      <w:bookmarkEnd w:id="60"/>
    </w:p>
    <w:p w14:paraId="28517029" w14:textId="77777777" w:rsidR="00EC4E8F" w:rsidRPr="00EC4E8F" w:rsidRDefault="00EC4E8F" w:rsidP="00EC4E8F">
      <w:pPr>
        <w:rPr>
          <w:rFonts w:ascii="宋体" w:eastAsia="宋体" w:hAnsi="宋体" w:cs="宋体"/>
        </w:rPr>
      </w:pPr>
      <w:r w:rsidRPr="00EC4E8F">
        <w:rPr>
          <w:rFonts w:ascii="宋体" w:eastAsia="宋体" w:hAnsi="宋体" w:cs="宋体" w:hint="eastAsia"/>
        </w:rPr>
        <w:t>（1）网站可用性应达到99.9%，每月停机时间不得超过43.2分钟</w:t>
      </w:r>
    </w:p>
    <w:p w14:paraId="57489003" w14:textId="77777777" w:rsidR="00EC4E8F" w:rsidRPr="00EC4E8F" w:rsidRDefault="00EC4E8F" w:rsidP="00EC4E8F">
      <w:pPr>
        <w:rPr>
          <w:rFonts w:ascii="宋体" w:eastAsia="宋体" w:hAnsi="宋体" w:cs="宋体"/>
        </w:rPr>
      </w:pPr>
      <w:r w:rsidRPr="00EC4E8F">
        <w:rPr>
          <w:rFonts w:ascii="宋体" w:eastAsia="宋体" w:hAnsi="宋体" w:cs="宋体" w:hint="eastAsia"/>
        </w:rPr>
        <w:t>（2）系统应在每日凌晨进行备份，并可在系统崩溃后1小时内恢复</w:t>
      </w:r>
    </w:p>
    <w:p w14:paraId="15C9A8FF" w14:textId="77777777" w:rsidR="00EC4E8F" w:rsidRPr="00EC4E8F" w:rsidRDefault="00EC4E8F" w:rsidP="00EC4E8F">
      <w:pPr>
        <w:pStyle w:val="3"/>
      </w:pPr>
      <w:bookmarkStart w:id="61" w:name="_Toc197683182"/>
      <w:r w:rsidRPr="00EC4E8F">
        <w:rPr>
          <w:rFonts w:hint="eastAsia"/>
        </w:rPr>
        <w:t>5.3</w:t>
      </w:r>
      <w:r w:rsidRPr="00EC4E8F">
        <w:rPr>
          <w:rFonts w:hint="eastAsia"/>
        </w:rPr>
        <w:t>可扩展性</w:t>
      </w:r>
      <w:bookmarkEnd w:id="61"/>
    </w:p>
    <w:p w14:paraId="7464F34F" w14:textId="77777777" w:rsidR="00EC4E8F" w:rsidRPr="00EC4E8F" w:rsidRDefault="00EC4E8F" w:rsidP="00EC4E8F">
      <w:pPr>
        <w:rPr>
          <w:rFonts w:ascii="宋体" w:eastAsia="宋体" w:hAnsi="宋体" w:cs="宋体"/>
        </w:rPr>
      </w:pPr>
      <w:r w:rsidRPr="00EC4E8F">
        <w:rPr>
          <w:rFonts w:ascii="宋体" w:eastAsia="宋体" w:hAnsi="宋体" w:cs="宋体" w:hint="eastAsia"/>
        </w:rPr>
        <w:t>（1）系统架构应支持在用户量增长10倍的情况下，通过增加服务器节点来无中断扩展</w:t>
      </w:r>
    </w:p>
    <w:p w14:paraId="5FD71223" w14:textId="77777777" w:rsidR="00EC4E8F" w:rsidRPr="00EC4E8F" w:rsidRDefault="00EC4E8F" w:rsidP="00EC4E8F">
      <w:pPr>
        <w:rPr>
          <w:rFonts w:ascii="宋体" w:eastAsia="宋体" w:hAnsi="宋体" w:cs="宋体"/>
        </w:rPr>
      </w:pPr>
      <w:r w:rsidRPr="00EC4E8F">
        <w:rPr>
          <w:rFonts w:ascii="宋体" w:eastAsia="宋体" w:hAnsi="宋体" w:cs="宋体" w:hint="eastAsia"/>
        </w:rPr>
        <w:t>（2）应支持模块化设计，便于日后添加如“视频支持”、“付费订阅”等功能模块</w:t>
      </w:r>
    </w:p>
    <w:p w14:paraId="58DFAD0B" w14:textId="77777777" w:rsidR="00EC4E8F" w:rsidRPr="00EC4E8F" w:rsidRDefault="00EC4E8F" w:rsidP="00EC4E8F">
      <w:pPr>
        <w:pStyle w:val="3"/>
      </w:pPr>
      <w:bookmarkStart w:id="62" w:name="_Toc197683183"/>
      <w:r w:rsidRPr="00EC4E8F">
        <w:rPr>
          <w:rFonts w:hint="eastAsia"/>
        </w:rPr>
        <w:t>5.4</w:t>
      </w:r>
      <w:r w:rsidRPr="00EC4E8F">
        <w:rPr>
          <w:rFonts w:hint="eastAsia"/>
        </w:rPr>
        <w:t>可维护性</w:t>
      </w:r>
      <w:bookmarkEnd w:id="62"/>
    </w:p>
    <w:p w14:paraId="17FE6128" w14:textId="77777777" w:rsidR="00EC4E8F" w:rsidRPr="00EC4E8F" w:rsidRDefault="00EC4E8F" w:rsidP="00EC4E8F">
      <w:pPr>
        <w:rPr>
          <w:rFonts w:ascii="宋体" w:eastAsia="宋体" w:hAnsi="宋体" w:cs="宋体"/>
        </w:rPr>
      </w:pPr>
      <w:r w:rsidRPr="00EC4E8F">
        <w:rPr>
          <w:rFonts w:ascii="宋体" w:eastAsia="宋体" w:hAnsi="宋体" w:cs="宋体" w:hint="eastAsia"/>
        </w:rPr>
        <w:t>（1）所有源代码应遵循统一的命名规范和注释规范，便于团队协作和维护</w:t>
      </w:r>
    </w:p>
    <w:p w14:paraId="14E1ED10" w14:textId="77777777" w:rsidR="00EC4E8F" w:rsidRPr="00EC4E8F" w:rsidRDefault="00EC4E8F" w:rsidP="00EC4E8F">
      <w:pPr>
        <w:rPr>
          <w:rFonts w:ascii="宋体" w:eastAsia="宋体" w:hAnsi="宋体" w:cs="宋体"/>
        </w:rPr>
      </w:pPr>
      <w:r w:rsidRPr="00EC4E8F">
        <w:rPr>
          <w:rFonts w:ascii="宋体" w:eastAsia="宋体" w:hAnsi="宋体" w:cs="宋体" w:hint="eastAsia"/>
        </w:rPr>
        <w:t>（2）系统更新和补丁应用应支持“热更新”或在5分钟内完成</w:t>
      </w:r>
    </w:p>
    <w:p w14:paraId="3A5034C3" w14:textId="77777777" w:rsidR="00EC4E8F" w:rsidRPr="00EC4E8F" w:rsidRDefault="00EC4E8F" w:rsidP="00EC4E8F">
      <w:pPr>
        <w:pStyle w:val="3"/>
      </w:pPr>
      <w:bookmarkStart w:id="63" w:name="_Toc197683184"/>
      <w:r w:rsidRPr="00EC4E8F">
        <w:rPr>
          <w:rFonts w:hint="eastAsia"/>
        </w:rPr>
        <w:t>5.5</w:t>
      </w:r>
      <w:r w:rsidRPr="00EC4E8F">
        <w:rPr>
          <w:rFonts w:hint="eastAsia"/>
        </w:rPr>
        <w:t>安全性</w:t>
      </w:r>
      <w:bookmarkEnd w:id="63"/>
    </w:p>
    <w:p w14:paraId="3204EE4A" w14:textId="77777777" w:rsidR="00EC4E8F" w:rsidRPr="00EC4E8F" w:rsidRDefault="00EC4E8F" w:rsidP="00EC4E8F">
      <w:pPr>
        <w:rPr>
          <w:rFonts w:ascii="宋体" w:eastAsia="宋体" w:hAnsi="宋体" w:cs="宋体"/>
        </w:rPr>
      </w:pPr>
      <w:r w:rsidRPr="00EC4E8F">
        <w:rPr>
          <w:rFonts w:ascii="宋体" w:eastAsia="宋体" w:hAnsi="宋体" w:cs="宋体" w:hint="eastAsia"/>
        </w:rPr>
        <w:t>（1）用户密码必须以加密形式存储（如bcrypt）</w:t>
      </w:r>
    </w:p>
    <w:p w14:paraId="0236515F" w14:textId="77777777" w:rsidR="00EC4E8F" w:rsidRPr="00EC4E8F" w:rsidRDefault="00EC4E8F" w:rsidP="00EC4E8F">
      <w:pPr>
        <w:rPr>
          <w:rFonts w:ascii="宋体" w:eastAsia="宋体" w:hAnsi="宋体" w:cs="宋体"/>
        </w:rPr>
      </w:pPr>
      <w:r w:rsidRPr="00EC4E8F">
        <w:rPr>
          <w:rFonts w:ascii="宋体" w:eastAsia="宋体" w:hAnsi="宋体" w:cs="宋体" w:hint="eastAsia"/>
        </w:rPr>
        <w:t>（2）网站应支持HTTPS协议，所有数据传输必须加密</w:t>
      </w:r>
    </w:p>
    <w:p w14:paraId="78DC5DBC" w14:textId="77777777" w:rsidR="00EC4E8F" w:rsidRPr="00EC4E8F" w:rsidRDefault="00EC4E8F" w:rsidP="00EC4E8F">
      <w:pPr>
        <w:rPr>
          <w:rFonts w:ascii="宋体" w:eastAsia="宋体" w:hAnsi="宋体" w:cs="宋体"/>
        </w:rPr>
      </w:pPr>
      <w:r w:rsidRPr="00EC4E8F">
        <w:rPr>
          <w:rFonts w:ascii="宋体" w:eastAsia="宋体" w:hAnsi="宋体" w:cs="宋体" w:hint="eastAsia"/>
        </w:rPr>
        <w:t>（3）管理后台应支持多因素认证（MFA）</w:t>
      </w:r>
    </w:p>
    <w:p w14:paraId="3904E64B" w14:textId="77777777" w:rsidR="00EC4E8F" w:rsidRPr="00EC4E8F" w:rsidRDefault="00EC4E8F" w:rsidP="00EC4E8F">
      <w:pPr>
        <w:rPr>
          <w:rFonts w:ascii="宋体" w:eastAsia="宋体" w:hAnsi="宋体" w:cs="宋体"/>
        </w:rPr>
      </w:pPr>
      <w:r w:rsidRPr="00EC4E8F">
        <w:rPr>
          <w:rFonts w:ascii="宋体" w:eastAsia="宋体" w:hAnsi="宋体" w:cs="宋体" w:hint="eastAsia"/>
        </w:rPr>
        <w:t>（4）防止常见Web攻击，如XSS、CSRF、SQL注入等</w:t>
      </w:r>
    </w:p>
    <w:p w14:paraId="0C039282" w14:textId="77777777" w:rsidR="00EC4E8F" w:rsidRPr="00EC4E8F" w:rsidRDefault="00EC4E8F" w:rsidP="00EC4E8F">
      <w:pPr>
        <w:rPr>
          <w:rFonts w:ascii="宋体" w:eastAsia="宋体" w:hAnsi="宋体" w:cs="宋体"/>
        </w:rPr>
      </w:pPr>
    </w:p>
    <w:p w14:paraId="00182EBE" w14:textId="77777777" w:rsidR="00EC4E8F" w:rsidRPr="00EC4E8F" w:rsidRDefault="00EC4E8F" w:rsidP="00EC4E8F">
      <w:pPr>
        <w:pStyle w:val="2"/>
      </w:pPr>
      <w:bookmarkStart w:id="64" w:name="_Toc197683185"/>
      <w:r w:rsidRPr="00EC4E8F">
        <w:rPr>
          <w:rFonts w:hint="eastAsia"/>
        </w:rPr>
        <w:t>6.</w:t>
      </w:r>
      <w:r w:rsidRPr="00EC4E8F">
        <w:rPr>
          <w:rFonts w:hint="eastAsia"/>
        </w:rPr>
        <w:t>接口需求</w:t>
      </w:r>
      <w:bookmarkEnd w:id="64"/>
    </w:p>
    <w:p w14:paraId="3AC5D443" w14:textId="77777777" w:rsidR="00EC4E8F" w:rsidRPr="00EC4E8F" w:rsidRDefault="00EC4E8F" w:rsidP="00EC4E8F">
      <w:pPr>
        <w:rPr>
          <w:rFonts w:ascii="宋体" w:eastAsia="宋体" w:hAnsi="宋体" w:cs="宋体"/>
        </w:rPr>
      </w:pPr>
      <w:r w:rsidRPr="00EC4E8F">
        <w:rPr>
          <w:rFonts w:ascii="宋体" w:eastAsia="宋体" w:hAnsi="宋体" w:cs="宋体" w:hint="eastAsia"/>
        </w:rPr>
        <w:t>描述系统与用户、硬件、软件及通信接口的详细需求。</w:t>
      </w:r>
    </w:p>
    <w:p w14:paraId="526CF2BF" w14:textId="77777777" w:rsidR="00EC4E8F" w:rsidRPr="00EC4E8F" w:rsidRDefault="00EC4E8F" w:rsidP="00EC4E8F">
      <w:pPr>
        <w:pStyle w:val="3"/>
      </w:pPr>
      <w:bookmarkStart w:id="65" w:name="_Toc197683186"/>
      <w:r w:rsidRPr="00EC4E8F">
        <w:rPr>
          <w:rFonts w:hint="eastAsia"/>
        </w:rPr>
        <w:t>6.1</w:t>
      </w:r>
      <w:r w:rsidRPr="00EC4E8F">
        <w:rPr>
          <w:rFonts w:hint="eastAsia"/>
        </w:rPr>
        <w:t>用户界面</w:t>
      </w:r>
      <w:bookmarkEnd w:id="65"/>
    </w:p>
    <w:p w14:paraId="38A959C9" w14:textId="77777777" w:rsidR="00EC4E8F" w:rsidRPr="00EC4E8F" w:rsidRDefault="00EC4E8F" w:rsidP="00EC4E8F">
      <w:pPr>
        <w:rPr>
          <w:rFonts w:ascii="宋体" w:eastAsia="宋体" w:hAnsi="宋体" w:cs="宋体"/>
        </w:rPr>
      </w:pPr>
      <w:r w:rsidRPr="00EC4E8F">
        <w:rPr>
          <w:rFonts w:ascii="宋体" w:eastAsia="宋体" w:hAnsi="宋体" w:cs="宋体" w:hint="eastAsia"/>
        </w:rPr>
        <w:t>（1）UI-1: 网站首页应展示最新文章列表、分类导航、搜索栏和登录入口</w:t>
      </w:r>
    </w:p>
    <w:p w14:paraId="53E64A09" w14:textId="77777777" w:rsidR="00EC4E8F" w:rsidRPr="00EC4E8F" w:rsidRDefault="00EC4E8F" w:rsidP="00EC4E8F">
      <w:pPr>
        <w:rPr>
          <w:rFonts w:ascii="宋体" w:eastAsia="宋体" w:hAnsi="宋体" w:cs="宋体"/>
        </w:rPr>
      </w:pPr>
      <w:r w:rsidRPr="00EC4E8F">
        <w:rPr>
          <w:rFonts w:ascii="宋体" w:eastAsia="宋体" w:hAnsi="宋体" w:cs="宋体" w:hint="eastAsia"/>
        </w:rPr>
        <w:t>（2）UI-2: 注册/登录界面应包括邮箱、用户名、密码输入框及验证码组件</w:t>
      </w:r>
    </w:p>
    <w:p w14:paraId="44B32930" w14:textId="77777777" w:rsidR="00EC4E8F" w:rsidRPr="00EC4E8F" w:rsidRDefault="00EC4E8F" w:rsidP="00EC4E8F">
      <w:pPr>
        <w:rPr>
          <w:rFonts w:ascii="宋体" w:eastAsia="宋体" w:hAnsi="宋体" w:cs="宋体"/>
        </w:rPr>
      </w:pPr>
      <w:r w:rsidRPr="00EC4E8F">
        <w:rPr>
          <w:rFonts w:ascii="宋体" w:eastAsia="宋体" w:hAnsi="宋体" w:cs="宋体" w:hint="eastAsia"/>
        </w:rPr>
        <w:t>（3）UI-3: 后台管理页面应提供文章发布、评论审核、用户管理等功能</w:t>
      </w:r>
    </w:p>
    <w:p w14:paraId="28400230" w14:textId="77777777" w:rsidR="00EC4E8F" w:rsidRPr="00EC4E8F" w:rsidRDefault="00EC4E8F" w:rsidP="00EC4E8F">
      <w:pPr>
        <w:rPr>
          <w:rFonts w:ascii="宋体" w:eastAsia="宋体" w:hAnsi="宋体" w:cs="宋体"/>
        </w:rPr>
      </w:pPr>
      <w:r w:rsidRPr="00EC4E8F">
        <w:rPr>
          <w:rFonts w:ascii="宋体" w:eastAsia="宋体" w:hAnsi="宋体" w:cs="宋体" w:hint="eastAsia"/>
        </w:rPr>
        <w:t>（4）UI-4: 响应式设计，确保桌面端和移动端界面自适应布局</w:t>
      </w:r>
    </w:p>
    <w:p w14:paraId="3AA0A68E" w14:textId="77777777" w:rsidR="00EC4E8F" w:rsidRPr="00EC4E8F" w:rsidRDefault="00EC4E8F" w:rsidP="00EC4E8F">
      <w:pPr>
        <w:pStyle w:val="3"/>
      </w:pPr>
      <w:bookmarkStart w:id="66" w:name="_Toc197683187"/>
      <w:r w:rsidRPr="00EC4E8F">
        <w:rPr>
          <w:rFonts w:hint="eastAsia"/>
        </w:rPr>
        <w:lastRenderedPageBreak/>
        <w:t>6.2</w:t>
      </w:r>
      <w:r w:rsidRPr="00EC4E8F">
        <w:rPr>
          <w:rFonts w:hint="eastAsia"/>
        </w:rPr>
        <w:t>外部接口</w:t>
      </w:r>
      <w:bookmarkEnd w:id="66"/>
    </w:p>
    <w:p w14:paraId="40227B7D" w14:textId="77777777" w:rsidR="00EC4E8F" w:rsidRPr="00EC4E8F" w:rsidRDefault="00EC4E8F" w:rsidP="00EC4E8F">
      <w:pPr>
        <w:pStyle w:val="4"/>
      </w:pPr>
      <w:bookmarkStart w:id="67" w:name="_Toc197683188"/>
      <w:r w:rsidRPr="00EC4E8F">
        <w:rPr>
          <w:rFonts w:hint="eastAsia"/>
        </w:rPr>
        <w:t>6.2.1</w:t>
      </w:r>
      <w:r w:rsidRPr="00EC4E8F">
        <w:rPr>
          <w:rFonts w:hint="eastAsia"/>
        </w:rPr>
        <w:t>第三方认证接口</w:t>
      </w:r>
      <w:bookmarkEnd w:id="67"/>
    </w:p>
    <w:p w14:paraId="05E84574" w14:textId="77777777" w:rsidR="00EC4E8F" w:rsidRPr="00EC4E8F" w:rsidRDefault="00EC4E8F" w:rsidP="00EC4E8F">
      <w:pPr>
        <w:rPr>
          <w:rFonts w:ascii="宋体" w:eastAsia="宋体" w:hAnsi="宋体" w:cs="宋体"/>
        </w:rPr>
      </w:pPr>
      <w:r w:rsidRPr="00EC4E8F">
        <w:rPr>
          <w:rFonts w:ascii="宋体" w:eastAsia="宋体" w:hAnsi="宋体" w:cs="宋体" w:hint="eastAsia"/>
        </w:rPr>
        <w:t>（1）支持使用 Google、GitHub 登录</w:t>
      </w:r>
    </w:p>
    <w:p w14:paraId="3ABD1ADA" w14:textId="77777777" w:rsidR="00EC4E8F" w:rsidRPr="00EC4E8F" w:rsidRDefault="00EC4E8F" w:rsidP="00EC4E8F">
      <w:pPr>
        <w:rPr>
          <w:rFonts w:ascii="宋体" w:eastAsia="宋体" w:hAnsi="宋体" w:cs="宋体"/>
        </w:rPr>
      </w:pPr>
      <w:r w:rsidRPr="00EC4E8F">
        <w:rPr>
          <w:rFonts w:ascii="宋体" w:eastAsia="宋体" w:hAnsi="宋体" w:cs="宋体" w:hint="eastAsia"/>
        </w:rPr>
        <w:t>（2）接口遵循 OAuth 2.0 标准，需配置 client_id、redirect_uri</w:t>
      </w:r>
    </w:p>
    <w:p w14:paraId="03BC0161" w14:textId="77777777" w:rsidR="00EC4E8F" w:rsidRPr="00EC4E8F" w:rsidRDefault="00EC4E8F" w:rsidP="00EC4E8F">
      <w:pPr>
        <w:rPr>
          <w:rFonts w:ascii="宋体" w:eastAsia="宋体" w:hAnsi="宋体" w:cs="宋体"/>
        </w:rPr>
      </w:pPr>
      <w:r w:rsidRPr="00EC4E8F">
        <w:rPr>
          <w:rFonts w:ascii="宋体" w:eastAsia="宋体" w:hAnsi="宋体" w:cs="宋体" w:hint="eastAsia"/>
        </w:rPr>
        <w:t>（3）成功登录后将获取用户授权信息并自动注册/登录用户</w:t>
      </w:r>
    </w:p>
    <w:p w14:paraId="5E8D9418" w14:textId="77777777" w:rsidR="00EC4E8F" w:rsidRPr="00EC4E8F" w:rsidRDefault="00EC4E8F" w:rsidP="00EC4E8F">
      <w:pPr>
        <w:pStyle w:val="4"/>
      </w:pPr>
      <w:bookmarkStart w:id="68" w:name="_Toc197683189"/>
      <w:r w:rsidRPr="00EC4E8F">
        <w:rPr>
          <w:rFonts w:hint="eastAsia"/>
        </w:rPr>
        <w:t>6.2.2</w:t>
      </w:r>
      <w:r w:rsidRPr="00EC4E8F">
        <w:rPr>
          <w:rFonts w:hint="eastAsia"/>
        </w:rPr>
        <w:t>邮件服务接口</w:t>
      </w:r>
      <w:bookmarkEnd w:id="68"/>
    </w:p>
    <w:p w14:paraId="78773CD9" w14:textId="77777777" w:rsidR="00EC4E8F" w:rsidRPr="00EC4E8F" w:rsidRDefault="00EC4E8F" w:rsidP="00EC4E8F">
      <w:pPr>
        <w:rPr>
          <w:rFonts w:ascii="宋体" w:eastAsia="宋体" w:hAnsi="宋体" w:cs="宋体"/>
        </w:rPr>
      </w:pPr>
      <w:r w:rsidRPr="00EC4E8F">
        <w:rPr>
          <w:rFonts w:ascii="宋体" w:eastAsia="宋体" w:hAnsi="宋体" w:cs="宋体" w:hint="eastAsia"/>
        </w:rPr>
        <w:t>（1）注册成功、找回密码、评论提醒等操作应调用第三方 SMTP 服务（如 SendGrid、SMTP QQ）</w:t>
      </w:r>
    </w:p>
    <w:p w14:paraId="116652C3" w14:textId="77777777" w:rsidR="00EC4E8F" w:rsidRPr="00EC4E8F" w:rsidRDefault="00EC4E8F" w:rsidP="00EC4E8F">
      <w:pPr>
        <w:rPr>
          <w:rFonts w:ascii="宋体" w:eastAsia="宋体" w:hAnsi="宋体" w:cs="宋体"/>
        </w:rPr>
      </w:pPr>
      <w:r w:rsidRPr="00EC4E8F">
        <w:rPr>
          <w:rFonts w:ascii="宋体" w:eastAsia="宋体" w:hAnsi="宋体" w:cs="宋体" w:hint="eastAsia"/>
        </w:rPr>
        <w:t>（2）邮件接口需支持 HTML 格式模板</w:t>
      </w:r>
    </w:p>
    <w:p w14:paraId="1D81B51F" w14:textId="77777777" w:rsidR="00EC4E8F" w:rsidRPr="00EC4E8F" w:rsidRDefault="00EC4E8F" w:rsidP="00EC4E8F">
      <w:pPr>
        <w:pStyle w:val="3"/>
      </w:pPr>
      <w:bookmarkStart w:id="69" w:name="_Toc197683190"/>
      <w:r w:rsidRPr="00EC4E8F">
        <w:rPr>
          <w:rFonts w:hint="eastAsia"/>
        </w:rPr>
        <w:t>6.3 API</w:t>
      </w:r>
      <w:r w:rsidRPr="00EC4E8F">
        <w:rPr>
          <w:rFonts w:hint="eastAsia"/>
        </w:rPr>
        <w:t>接口</w:t>
      </w:r>
      <w:bookmarkEnd w:id="69"/>
    </w:p>
    <w:p w14:paraId="140E152B" w14:textId="77777777" w:rsidR="00EC4E8F" w:rsidRPr="00EC4E8F" w:rsidRDefault="00EC4E8F" w:rsidP="00EC4E8F">
      <w:pPr>
        <w:rPr>
          <w:rFonts w:ascii="宋体" w:eastAsia="宋体" w:hAnsi="宋体" w:cs="宋体"/>
        </w:rPr>
      </w:pPr>
      <w:r w:rsidRPr="00EC4E8F">
        <w:rPr>
          <w:rFonts w:ascii="宋体" w:eastAsia="宋体" w:hAnsi="宋体" w:cs="宋体" w:hint="eastAsia"/>
        </w:rPr>
        <w:t>所有 API 均采用 RESTful 风格，返回 JSON 格式，使用 HTTPS 协议</w:t>
      </w:r>
    </w:p>
    <w:p w14:paraId="7B4EE138" w14:textId="77777777" w:rsidR="00EC4E8F" w:rsidRPr="00EC4E8F" w:rsidRDefault="00EC4E8F" w:rsidP="00EC4E8F">
      <w:pPr>
        <w:pStyle w:val="3"/>
      </w:pPr>
      <w:bookmarkStart w:id="70" w:name="_Toc197683191"/>
      <w:r w:rsidRPr="00EC4E8F">
        <w:rPr>
          <w:rFonts w:hint="eastAsia"/>
        </w:rPr>
        <w:t>6.4</w:t>
      </w:r>
      <w:r w:rsidRPr="00EC4E8F">
        <w:rPr>
          <w:rFonts w:hint="eastAsia"/>
        </w:rPr>
        <w:t>硬件</w:t>
      </w:r>
      <w:r w:rsidRPr="00EC4E8F">
        <w:rPr>
          <w:rFonts w:hint="eastAsia"/>
        </w:rPr>
        <w:t>/</w:t>
      </w:r>
      <w:r w:rsidRPr="00EC4E8F">
        <w:rPr>
          <w:rFonts w:hint="eastAsia"/>
        </w:rPr>
        <w:t>软件接口</w:t>
      </w:r>
      <w:bookmarkEnd w:id="70"/>
    </w:p>
    <w:p w14:paraId="1C230FF1" w14:textId="77777777" w:rsidR="00EC4E8F" w:rsidRPr="00EC4E8F" w:rsidRDefault="00EC4E8F" w:rsidP="00EC4E8F">
      <w:pPr>
        <w:rPr>
          <w:rFonts w:ascii="宋体" w:eastAsia="宋体" w:hAnsi="宋体" w:cs="宋体"/>
        </w:rPr>
      </w:pPr>
      <w:r w:rsidRPr="00EC4E8F">
        <w:rPr>
          <w:rFonts w:ascii="宋体" w:eastAsia="宋体" w:hAnsi="宋体" w:cs="宋体" w:hint="eastAsia"/>
        </w:rPr>
        <w:t>（1）数据库接口：使用 MySQL 或 PostgreSQL，通过 ORM（如 Sequelize / TypeORM）进行访问</w:t>
      </w:r>
    </w:p>
    <w:p w14:paraId="082747ED" w14:textId="77777777" w:rsidR="00EC4E8F" w:rsidRPr="00EC4E8F" w:rsidRDefault="00EC4E8F" w:rsidP="00EC4E8F">
      <w:pPr>
        <w:rPr>
          <w:rFonts w:ascii="宋体" w:eastAsia="宋体" w:hAnsi="宋体" w:cs="宋体"/>
        </w:rPr>
      </w:pPr>
      <w:r w:rsidRPr="00EC4E8F">
        <w:rPr>
          <w:rFonts w:ascii="宋体" w:eastAsia="宋体" w:hAnsi="宋体" w:cs="宋体" w:hint="eastAsia"/>
        </w:rPr>
        <w:t>（2）缓存接口：使用 Redis 提供登录状态缓存、热门文章缓存等</w:t>
      </w:r>
    </w:p>
    <w:p w14:paraId="65FF0B7D" w14:textId="77777777" w:rsidR="00EC4E8F" w:rsidRPr="00EC4E8F" w:rsidRDefault="00EC4E8F" w:rsidP="00EC4E8F">
      <w:pPr>
        <w:rPr>
          <w:rFonts w:ascii="宋体" w:eastAsia="宋体" w:hAnsi="宋体" w:cs="宋体"/>
        </w:rPr>
      </w:pPr>
      <w:r w:rsidRPr="00EC4E8F">
        <w:rPr>
          <w:rFonts w:ascii="宋体" w:eastAsia="宋体" w:hAnsi="宋体" w:cs="宋体" w:hint="eastAsia"/>
        </w:rPr>
        <w:t>（3）操作系统：部署环境为 Linux（如 Ubuntu 20.04）</w:t>
      </w:r>
    </w:p>
    <w:p w14:paraId="0468A3B0" w14:textId="77777777" w:rsidR="00EC4E8F" w:rsidRPr="00EC4E8F" w:rsidRDefault="00EC4E8F" w:rsidP="00EC4E8F">
      <w:pPr>
        <w:pStyle w:val="1"/>
      </w:pPr>
      <w:bookmarkStart w:id="71" w:name="_Toc197683192"/>
      <w:r w:rsidRPr="00EC4E8F">
        <w:rPr>
          <w:rFonts w:hint="eastAsia"/>
        </w:rPr>
        <w:t>优先级</w:t>
      </w:r>
      <w:bookmarkEnd w:id="71"/>
    </w:p>
    <w:p w14:paraId="3D5C5248" w14:textId="77777777" w:rsidR="00EC4E8F" w:rsidRPr="00EC4E8F" w:rsidRDefault="00EC4E8F" w:rsidP="00EC4E8F">
      <w:pPr>
        <w:pStyle w:val="2"/>
      </w:pPr>
      <w:bookmarkStart w:id="72" w:name="_Toc197683193"/>
      <w:r w:rsidRPr="00EC4E8F">
        <w:rPr>
          <w:rFonts w:hint="eastAsia"/>
        </w:rPr>
        <w:t>1.</w:t>
      </w:r>
      <w:r w:rsidRPr="00EC4E8F">
        <w:rPr>
          <w:rFonts w:hint="eastAsia"/>
        </w:rPr>
        <w:t>高优先级</w:t>
      </w:r>
      <w:bookmarkEnd w:id="72"/>
    </w:p>
    <w:p w14:paraId="19CD689A" w14:textId="77777777" w:rsidR="00EC4E8F" w:rsidRPr="00EC4E8F" w:rsidRDefault="00EC4E8F" w:rsidP="00EC4E8F">
      <w:pPr>
        <w:rPr>
          <w:rFonts w:ascii="宋体" w:eastAsia="宋体" w:hAnsi="宋体" w:cs="宋体"/>
        </w:rPr>
      </w:pPr>
      <w:r w:rsidRPr="00EC4E8F">
        <w:rPr>
          <w:rFonts w:ascii="宋体" w:eastAsia="宋体" w:hAnsi="宋体" w:cs="宋体" w:hint="eastAsia"/>
        </w:rPr>
        <w:t>（1）这些需求是至关重要的，必须在系统的初始版本中实现</w:t>
      </w:r>
    </w:p>
    <w:p w14:paraId="7832AA9E" w14:textId="77777777" w:rsidR="00EC4E8F" w:rsidRPr="00EC4E8F" w:rsidRDefault="00EC4E8F" w:rsidP="00EC4E8F">
      <w:pPr>
        <w:rPr>
          <w:rFonts w:ascii="宋体" w:eastAsia="宋体" w:hAnsi="宋体" w:cs="宋体"/>
        </w:rPr>
      </w:pPr>
      <w:r w:rsidRPr="00EC4E8F">
        <w:rPr>
          <w:rFonts w:ascii="宋体" w:eastAsia="宋体" w:hAnsi="宋体" w:cs="宋体" w:hint="eastAsia"/>
        </w:rPr>
        <w:t>（2）这些需求通常涉及核心功能、安全性、合规性和关键业务要求</w:t>
      </w:r>
    </w:p>
    <w:p w14:paraId="4AC864F6" w14:textId="77777777" w:rsidR="00EC4E8F" w:rsidRPr="00EC4E8F" w:rsidRDefault="00EC4E8F" w:rsidP="00EC4E8F">
      <w:pPr>
        <w:rPr>
          <w:rFonts w:ascii="宋体" w:eastAsia="宋体" w:hAnsi="宋体" w:cs="宋体"/>
        </w:rPr>
      </w:pPr>
      <w:r w:rsidRPr="00EC4E8F">
        <w:rPr>
          <w:rFonts w:ascii="宋体" w:eastAsia="宋体" w:hAnsi="宋体" w:cs="宋体" w:hint="eastAsia"/>
        </w:rPr>
        <w:t>（3）未能实现高优先级需求可能会导致系统无法使用或无法满足基本业务目标</w:t>
      </w:r>
    </w:p>
    <w:p w14:paraId="04D60B0F" w14:textId="77777777" w:rsidR="00EC4E8F" w:rsidRPr="00EC4E8F" w:rsidRDefault="00EC4E8F" w:rsidP="00EC4E8F">
      <w:pPr>
        <w:pStyle w:val="2"/>
      </w:pPr>
      <w:bookmarkStart w:id="73" w:name="_Toc197683194"/>
      <w:r w:rsidRPr="00EC4E8F">
        <w:rPr>
          <w:rFonts w:hint="eastAsia"/>
        </w:rPr>
        <w:t>2.</w:t>
      </w:r>
      <w:r w:rsidRPr="00EC4E8F">
        <w:rPr>
          <w:rFonts w:hint="eastAsia"/>
        </w:rPr>
        <w:t>中优先级</w:t>
      </w:r>
      <w:bookmarkEnd w:id="73"/>
    </w:p>
    <w:p w14:paraId="22730230" w14:textId="77777777" w:rsidR="00EC4E8F" w:rsidRPr="00EC4E8F" w:rsidRDefault="00EC4E8F" w:rsidP="00EC4E8F">
      <w:pPr>
        <w:rPr>
          <w:rFonts w:ascii="宋体" w:eastAsia="宋体" w:hAnsi="宋体" w:cs="宋体"/>
        </w:rPr>
      </w:pPr>
      <w:r w:rsidRPr="00EC4E8F">
        <w:rPr>
          <w:rFonts w:ascii="宋体" w:eastAsia="宋体" w:hAnsi="宋体" w:cs="宋体" w:hint="eastAsia"/>
        </w:rPr>
        <w:t>（1）这些需求也是重要的，但可以在系统的后续版本中实现</w:t>
      </w:r>
    </w:p>
    <w:p w14:paraId="3127A6B5" w14:textId="77777777" w:rsidR="00EC4E8F" w:rsidRPr="00EC4E8F" w:rsidRDefault="00EC4E8F" w:rsidP="00EC4E8F">
      <w:pPr>
        <w:rPr>
          <w:rFonts w:ascii="宋体" w:eastAsia="宋体" w:hAnsi="宋体" w:cs="宋体"/>
        </w:rPr>
      </w:pPr>
      <w:r w:rsidRPr="00EC4E8F">
        <w:rPr>
          <w:rFonts w:ascii="宋体" w:eastAsia="宋体" w:hAnsi="宋体" w:cs="宋体" w:hint="eastAsia"/>
        </w:rPr>
        <w:t>（2）中优先级需求通常涉及增强功能、用户体验改进和非关键业务要求</w:t>
      </w:r>
    </w:p>
    <w:p w14:paraId="59333B3B" w14:textId="77777777" w:rsidR="00EC4E8F" w:rsidRPr="00EC4E8F" w:rsidRDefault="00EC4E8F" w:rsidP="00EC4E8F">
      <w:pPr>
        <w:rPr>
          <w:rFonts w:ascii="宋体" w:eastAsia="宋体" w:hAnsi="宋体" w:cs="宋体"/>
        </w:rPr>
      </w:pPr>
      <w:r w:rsidRPr="00EC4E8F">
        <w:rPr>
          <w:rFonts w:ascii="宋体" w:eastAsia="宋体" w:hAnsi="宋体" w:cs="宋体" w:hint="eastAsia"/>
        </w:rPr>
        <w:t>（3）未能实现中优先级需求不会立即影响系统的基本功能，但可能会影响用户满意度</w:t>
      </w:r>
      <w:r w:rsidRPr="00EC4E8F">
        <w:rPr>
          <w:rFonts w:ascii="宋体" w:eastAsia="宋体" w:hAnsi="宋体" w:cs="宋体" w:hint="eastAsia"/>
        </w:rPr>
        <w:lastRenderedPageBreak/>
        <w:t>或业务效率</w:t>
      </w:r>
    </w:p>
    <w:p w14:paraId="1D74193B" w14:textId="77777777" w:rsidR="00EC4E8F" w:rsidRPr="00EC4E8F" w:rsidRDefault="00EC4E8F" w:rsidP="00EC4E8F">
      <w:pPr>
        <w:pStyle w:val="2"/>
      </w:pPr>
      <w:bookmarkStart w:id="74" w:name="_Toc197683195"/>
      <w:r w:rsidRPr="00EC4E8F">
        <w:rPr>
          <w:rFonts w:hint="eastAsia"/>
        </w:rPr>
        <w:t>3.</w:t>
      </w:r>
      <w:r w:rsidRPr="00EC4E8F">
        <w:rPr>
          <w:rFonts w:hint="eastAsia"/>
        </w:rPr>
        <w:t>低优先级</w:t>
      </w:r>
      <w:bookmarkEnd w:id="74"/>
    </w:p>
    <w:p w14:paraId="09F8BB43" w14:textId="77777777" w:rsidR="00EC4E8F" w:rsidRPr="00EC4E8F" w:rsidRDefault="00EC4E8F" w:rsidP="00EC4E8F">
      <w:pPr>
        <w:rPr>
          <w:rFonts w:ascii="宋体" w:eastAsia="宋体" w:hAnsi="宋体" w:cs="宋体"/>
        </w:rPr>
      </w:pPr>
      <w:r w:rsidRPr="00EC4E8F">
        <w:rPr>
          <w:rFonts w:ascii="宋体" w:eastAsia="宋体" w:hAnsi="宋体" w:cs="宋体" w:hint="eastAsia"/>
        </w:rPr>
        <w:t>（1）这些需求是可选的，通常在时间和资源允许的情况下实现</w:t>
      </w:r>
    </w:p>
    <w:p w14:paraId="2634B01D" w14:textId="77777777" w:rsidR="00EC4E8F" w:rsidRPr="00EC4E8F" w:rsidRDefault="00EC4E8F" w:rsidP="00EC4E8F">
      <w:pPr>
        <w:rPr>
          <w:rFonts w:ascii="宋体" w:eastAsia="宋体" w:hAnsi="宋体" w:cs="宋体"/>
        </w:rPr>
      </w:pPr>
      <w:r w:rsidRPr="00EC4E8F">
        <w:rPr>
          <w:rFonts w:ascii="宋体" w:eastAsia="宋体" w:hAnsi="宋体" w:cs="宋体" w:hint="eastAsia"/>
        </w:rPr>
        <w:t>（2）低优先级需求通常涉及附加功能、美观改进和非关键性优化</w:t>
      </w:r>
    </w:p>
    <w:p w14:paraId="4E5519E8" w14:textId="77777777" w:rsidR="00EC4E8F" w:rsidRPr="00EC4E8F" w:rsidRDefault="00EC4E8F" w:rsidP="00EC4E8F">
      <w:pPr>
        <w:rPr>
          <w:rFonts w:ascii="宋体" w:eastAsia="宋体" w:hAnsi="宋体" w:cs="宋体"/>
        </w:rPr>
      </w:pPr>
      <w:r w:rsidRPr="00EC4E8F">
        <w:rPr>
          <w:rFonts w:ascii="宋体" w:eastAsia="宋体" w:hAnsi="宋体" w:cs="宋体" w:hint="eastAsia"/>
        </w:rPr>
        <w:t>（3）未能实现低优先级需求不会显著影响系统的使用和业务流程</w:t>
      </w:r>
    </w:p>
    <w:p w14:paraId="31CFBD29" w14:textId="77777777" w:rsidR="00EC4E8F" w:rsidRPr="00EC4E8F" w:rsidRDefault="00EC4E8F" w:rsidP="00EC4E8F">
      <w:pPr>
        <w:rPr>
          <w:rFonts w:ascii="宋体" w:eastAsia="宋体" w:hAnsi="宋体" w:cs="宋体"/>
        </w:rPr>
      </w:pPr>
    </w:p>
    <w:p w14:paraId="0998AC9C" w14:textId="77777777" w:rsidR="00EC4E8F" w:rsidRPr="00EC4E8F" w:rsidRDefault="00EC4E8F" w:rsidP="00EC4E8F">
      <w:pPr>
        <w:pStyle w:val="1"/>
      </w:pPr>
      <w:bookmarkStart w:id="75" w:name="_Toc197683196"/>
      <w:r w:rsidRPr="00EC4E8F">
        <w:rPr>
          <w:rFonts w:hint="eastAsia"/>
        </w:rPr>
        <w:t>示例说明</w:t>
      </w:r>
      <w:bookmarkEnd w:id="75"/>
    </w:p>
    <w:p w14:paraId="4FA120B3" w14:textId="41228090" w:rsidR="00EC4E8F" w:rsidRDefault="00EC4E8F" w:rsidP="00EC4E8F">
      <w:pPr>
        <w:rPr>
          <w:rFonts w:ascii="宋体" w:eastAsia="宋体" w:hAnsi="宋体" w:cs="宋体"/>
        </w:rPr>
      </w:pPr>
      <w:r w:rsidRPr="00EC4E8F">
        <w:rPr>
          <w:rFonts w:ascii="宋体" w:eastAsia="宋体" w:hAnsi="宋体" w:cs="宋体" w:hint="eastAsia"/>
        </w:rPr>
        <w:t>以下是对优先级的具体说明</w:t>
      </w:r>
    </w:p>
    <w:p w14:paraId="30AEE36D" w14:textId="77777777" w:rsidR="00AD5C68" w:rsidRDefault="00AD5C68"/>
    <w:p w14:paraId="4674395B" w14:textId="1F3E1B4F" w:rsidR="00AD5C68" w:rsidRDefault="00A41592">
      <w:pPr>
        <w:pStyle w:val="1"/>
      </w:pPr>
      <w:bookmarkStart w:id="76" w:name="_Toc197683197"/>
      <w:r>
        <w:rPr>
          <w:rFonts w:hint="eastAsia"/>
        </w:rPr>
        <w:t>高优先级需求示例</w:t>
      </w:r>
      <w:bookmarkEnd w:id="76"/>
    </w:p>
    <w:p w14:paraId="10837F8B" w14:textId="77777777" w:rsidR="00C600E8" w:rsidRDefault="00C600E8" w:rsidP="00C600E8">
      <w:r>
        <w:rPr>
          <w:rFonts w:hint="eastAsia"/>
        </w:rPr>
        <w:t>用户能够登录和注册。</w:t>
      </w:r>
    </w:p>
    <w:p w14:paraId="1FC0B2D7" w14:textId="77777777" w:rsidR="00C600E8" w:rsidRDefault="00C600E8" w:rsidP="00C600E8">
      <w:r>
        <w:rPr>
          <w:rFonts w:hint="eastAsia"/>
        </w:rPr>
        <w:t>作者可以发布、编辑和删除文章.</w:t>
      </w:r>
    </w:p>
    <w:p w14:paraId="3CA62041" w14:textId="3E99B68D" w:rsidR="00C600E8" w:rsidRPr="00C600E8" w:rsidRDefault="00C600E8" w:rsidP="00C600E8">
      <w:r>
        <w:rPr>
          <w:rFonts w:hint="eastAsia"/>
        </w:rPr>
        <w:t>系统具备基本的安全性措施，例如密码哈希和防止暴力破解</w:t>
      </w:r>
    </w:p>
    <w:p w14:paraId="73C92EF9" w14:textId="77777777" w:rsidR="00AD5C68" w:rsidRDefault="00A41592">
      <w:pPr>
        <w:pStyle w:val="1"/>
      </w:pPr>
      <w:bookmarkStart w:id="77" w:name="_Toc197683198"/>
      <w:r>
        <w:rPr>
          <w:rFonts w:hint="eastAsia"/>
        </w:rPr>
        <w:t>中优先级需求示例</w:t>
      </w:r>
      <w:bookmarkEnd w:id="77"/>
    </w:p>
    <w:p w14:paraId="4EBD518F" w14:textId="77777777" w:rsidR="00C600E8" w:rsidRDefault="00C600E8" w:rsidP="00C600E8">
      <w:r>
        <w:rPr>
          <w:rFonts w:hint="eastAsia"/>
        </w:rPr>
        <w:t>文章搜索功能。</w:t>
      </w:r>
    </w:p>
    <w:p w14:paraId="4FEEB4A3" w14:textId="77777777" w:rsidR="00C600E8" w:rsidRDefault="00C600E8" w:rsidP="00C600E8">
      <w:r>
        <w:rPr>
          <w:rFonts w:hint="eastAsia"/>
        </w:rPr>
        <w:t>评论管理功能。</w:t>
      </w:r>
    </w:p>
    <w:p w14:paraId="0B6DDADC" w14:textId="1394BB51" w:rsidR="00C600E8" w:rsidRPr="00C600E8" w:rsidRDefault="00C600E8" w:rsidP="00C600E8">
      <w:r>
        <w:rPr>
          <w:rFonts w:hint="eastAsia"/>
        </w:rPr>
        <w:t>网站访问量统计</w:t>
      </w:r>
    </w:p>
    <w:p w14:paraId="081BFB46" w14:textId="77777777" w:rsidR="00AD5C68" w:rsidRDefault="00A41592">
      <w:pPr>
        <w:pStyle w:val="1"/>
      </w:pPr>
      <w:bookmarkStart w:id="78" w:name="_Toc197683199"/>
      <w:r>
        <w:rPr>
          <w:rFonts w:hint="eastAsia"/>
        </w:rPr>
        <w:t>低优先级需求示例</w:t>
      </w:r>
      <w:bookmarkEnd w:id="78"/>
    </w:p>
    <w:p w14:paraId="5BCF4FA9" w14:textId="351B3E3D" w:rsidR="00C600E8" w:rsidRDefault="00C600E8" w:rsidP="00C600E8">
      <w:r w:rsidRPr="00C600E8">
        <w:rPr>
          <w:rFonts w:hint="eastAsia"/>
        </w:rPr>
        <w:t>支持博客内容以多种语言展示。</w:t>
      </w:r>
    </w:p>
    <w:p w14:paraId="712F6CC5" w14:textId="13A4E9D8" w:rsidR="00BC7A83" w:rsidRPr="00BC7A83" w:rsidRDefault="00BC7A83" w:rsidP="00C600E8">
      <w:pPr>
        <w:rPr>
          <w:rFonts w:hint="eastAsia"/>
        </w:rPr>
      </w:pPr>
      <w:r>
        <w:rPr>
          <w:rFonts w:hint="eastAsia"/>
        </w:rPr>
        <w:t>增加背景图片风格选择</w:t>
      </w:r>
    </w:p>
    <w:p w14:paraId="348366CD" w14:textId="55AB815A" w:rsidR="00AD5C68" w:rsidRDefault="00A41592">
      <w:pPr>
        <w:pStyle w:val="1"/>
      </w:pPr>
      <w:bookmarkStart w:id="79" w:name="_Toc197683200"/>
      <w:r>
        <w:rPr>
          <w:rFonts w:hint="eastAsia"/>
        </w:rPr>
        <w:lastRenderedPageBreak/>
        <w:t>需求编号的设计</w:t>
      </w:r>
      <w:bookmarkEnd w:id="79"/>
    </w:p>
    <w:p w14:paraId="2F8E3A47" w14:textId="56A8C2F2" w:rsidR="00A4192F" w:rsidRPr="00A4192F" w:rsidRDefault="00A4192F" w:rsidP="00A4192F">
      <w:pPr>
        <w:rPr>
          <w:rFonts w:hint="eastAsia"/>
        </w:rPr>
      </w:pPr>
      <w:r w:rsidRPr="00A4192F">
        <w:rPr>
          <w:rFonts w:hint="eastAsia"/>
        </w:rPr>
        <w:t>需求编号的制定应遵循简洁、系统化及易于管理与追溯的原则，确保其具备规范性与可维护性</w:t>
      </w:r>
      <w:r>
        <w:rPr>
          <w:rFonts w:hint="eastAsia"/>
        </w:rPr>
        <w:t>。</w:t>
      </w:r>
      <w:r w:rsidRPr="00A4192F">
        <w:rPr>
          <w:rFonts w:hint="eastAsia"/>
        </w:rPr>
        <w:t>需求编号的要求和设计如下</w:t>
      </w:r>
      <w:r>
        <w:rPr>
          <w:rFonts w:hint="eastAsia"/>
        </w:rPr>
        <w:t>：</w:t>
      </w:r>
    </w:p>
    <w:p w14:paraId="300B8D0E" w14:textId="761A242F" w:rsidR="00AD5C68" w:rsidRDefault="00A41592">
      <w:pPr>
        <w:pStyle w:val="1"/>
      </w:pPr>
      <w:bookmarkStart w:id="80" w:name="_Toc197683201"/>
      <w:r>
        <w:rPr>
          <w:rFonts w:hint="eastAsia"/>
        </w:rPr>
        <w:t>需求编号的设计要求</w:t>
      </w:r>
      <w:bookmarkEnd w:id="80"/>
    </w:p>
    <w:p w14:paraId="23850EC6" w14:textId="77777777" w:rsidR="00DA398E" w:rsidRDefault="00DA398E" w:rsidP="00DA398E">
      <w:r>
        <w:rPr>
          <w:rFonts w:hint="eastAsia"/>
        </w:rPr>
        <w:t>唯一性</w:t>
      </w:r>
    </w:p>
    <w:p w14:paraId="55E73740" w14:textId="3C9BC8B4" w:rsidR="00DA398E" w:rsidRDefault="00DA398E" w:rsidP="00DA398E">
      <w:pPr>
        <w:rPr>
          <w:rFonts w:hint="eastAsia"/>
        </w:rPr>
      </w:pPr>
      <w:r>
        <w:rPr>
          <w:rFonts w:hint="eastAsia"/>
        </w:rPr>
        <w:t>每一条需求应分配一个唯一的编号，确保在整个生命周期内具有唯一标识性，以便在沟通、追踪与变更管理中实现精准定位，避免歧义和重复引用。</w:t>
      </w:r>
    </w:p>
    <w:p w14:paraId="223F86FE" w14:textId="77777777" w:rsidR="00DA398E" w:rsidRDefault="00DA398E" w:rsidP="00DA398E">
      <w:r>
        <w:rPr>
          <w:rFonts w:hint="eastAsia"/>
        </w:rPr>
        <w:t>结构化</w:t>
      </w:r>
    </w:p>
    <w:p w14:paraId="4954E4AE" w14:textId="2FC97B49" w:rsidR="00DA398E" w:rsidRDefault="00DA398E" w:rsidP="00DA398E">
      <w:pPr>
        <w:rPr>
          <w:rFonts w:hint="eastAsia"/>
        </w:rPr>
      </w:pPr>
      <w:r>
        <w:rPr>
          <w:rFonts w:hint="eastAsia"/>
        </w:rPr>
        <w:t>编号设计应体现明确的层级结构与语义信息，能够反映需求所属的模块、功能域或项目阶段。通过结构化设计，有助于需求的系统性分类、批量管理及后续的统计分析。</w:t>
      </w:r>
    </w:p>
    <w:p w14:paraId="58D5C8D7" w14:textId="77777777" w:rsidR="00DA398E" w:rsidRDefault="00DA398E" w:rsidP="00DA398E">
      <w:r>
        <w:rPr>
          <w:rFonts w:hint="eastAsia"/>
        </w:rPr>
        <w:t>可读性</w:t>
      </w:r>
    </w:p>
    <w:p w14:paraId="7B7DBDB5" w14:textId="0BD655B6" w:rsidR="00DA398E" w:rsidRDefault="00DA398E" w:rsidP="00DA398E">
      <w:pPr>
        <w:rPr>
          <w:rFonts w:hint="eastAsia"/>
        </w:rPr>
      </w:pPr>
      <w:r>
        <w:rPr>
          <w:rFonts w:hint="eastAsia"/>
        </w:rPr>
        <w:t>编号应具备良好的可读性和辨识度，避免采用过于复杂或冗长的编码方式。易于人工识别的编号能够提高协作效率，减少误解与操作错误。</w:t>
      </w:r>
    </w:p>
    <w:p w14:paraId="21E3BDF2" w14:textId="77777777" w:rsidR="00DA398E" w:rsidRDefault="00DA398E" w:rsidP="00DA398E">
      <w:r>
        <w:rPr>
          <w:rFonts w:hint="eastAsia"/>
        </w:rPr>
        <w:t>可扩展性</w:t>
      </w:r>
    </w:p>
    <w:p w14:paraId="02666850" w14:textId="5ADF686F" w:rsidR="00DA398E" w:rsidRDefault="00DA398E" w:rsidP="00DA398E">
      <w:pPr>
        <w:rPr>
          <w:rFonts w:hint="eastAsia"/>
        </w:rPr>
      </w:pPr>
      <w:r>
        <w:rPr>
          <w:rFonts w:hint="eastAsia"/>
        </w:rPr>
        <w:t>编号体系需具有前瞻性设计，能够灵活支持未来需求的新增、合并或重构，而不影响现有编号的稳定性与兼容性，保障系统演进过程中的一致性与连续性。</w:t>
      </w:r>
    </w:p>
    <w:p w14:paraId="2DBC8294" w14:textId="77777777" w:rsidR="00DA398E" w:rsidRDefault="00DA398E" w:rsidP="00DA398E">
      <w:r>
        <w:rPr>
          <w:rFonts w:hint="eastAsia"/>
        </w:rPr>
        <w:t>一致性与规范性</w:t>
      </w:r>
    </w:p>
    <w:p w14:paraId="63EB1815" w14:textId="33EA467A" w:rsidR="00DA398E" w:rsidRPr="00DA398E" w:rsidRDefault="00DA398E" w:rsidP="00DA398E">
      <w:pPr>
        <w:rPr>
          <w:rFonts w:hint="eastAsia"/>
        </w:rPr>
      </w:pPr>
      <w:r>
        <w:rPr>
          <w:rFonts w:hint="eastAsia"/>
        </w:rPr>
        <w:t>编号应遵循统一的命名规范与格式标准，在组织内部形成标准化实践，便于多项目、多团队之间的协同与复用。</w:t>
      </w:r>
    </w:p>
    <w:p w14:paraId="3F69FEDE" w14:textId="60A09144" w:rsidR="00A41592" w:rsidRDefault="00A41592" w:rsidP="00FB797C">
      <w:pPr>
        <w:pStyle w:val="1"/>
        <w:rPr>
          <w:rFonts w:hint="eastAsia"/>
        </w:rPr>
      </w:pPr>
      <w:bookmarkStart w:id="81" w:name="_Toc197683202"/>
      <w:r>
        <w:rPr>
          <w:rFonts w:hint="eastAsia"/>
        </w:rPr>
        <w:t>需求编号的设计示例</w:t>
      </w:r>
      <w:bookmarkEnd w:id="81"/>
    </w:p>
    <w:p w14:paraId="2FE13925" w14:textId="5D460F78" w:rsidR="005A780B" w:rsidRPr="00A41592" w:rsidRDefault="005A780B" w:rsidP="00A41592">
      <w:pPr>
        <w:rPr>
          <w:rFonts w:hint="eastAsia"/>
        </w:rPr>
      </w:pPr>
      <w:r>
        <w:rPr>
          <w:rFonts w:hint="eastAsia"/>
        </w:rPr>
        <w:t>下列几种常见的需求编号设计</w:t>
      </w:r>
      <w:r w:rsidRPr="005A780B">
        <w:rPr>
          <w:rFonts w:hint="eastAsia"/>
        </w:rPr>
        <w:t>：</w:t>
      </w:r>
    </w:p>
    <w:p w14:paraId="1B502DCA" w14:textId="54FED1A4" w:rsidR="00AD5C68" w:rsidRDefault="00A41592">
      <w:pPr>
        <w:pStyle w:val="1"/>
      </w:pPr>
      <w:bookmarkStart w:id="82" w:name="_Toc197683203"/>
      <w:r>
        <w:rPr>
          <w:rFonts w:hint="eastAsia"/>
        </w:rPr>
        <w:t>方法一：基于模块的编号</w:t>
      </w:r>
      <w:bookmarkEnd w:id="82"/>
    </w:p>
    <w:p w14:paraId="137C67A4" w14:textId="49A8B556" w:rsidR="00755DF4" w:rsidRDefault="00755DF4" w:rsidP="00755DF4">
      <w:pPr>
        <w:rPr>
          <w:rFonts w:hint="eastAsia"/>
        </w:rPr>
      </w:pPr>
      <w:r>
        <w:rPr>
          <w:rFonts w:hint="eastAsia"/>
        </w:rPr>
        <w:t>用户管理模块</w:t>
      </w:r>
    </w:p>
    <w:p w14:paraId="7C886404" w14:textId="4181DD9F" w:rsidR="00755DF4" w:rsidRDefault="00755DF4" w:rsidP="00755DF4">
      <w:pPr>
        <w:rPr>
          <w:rFonts w:hint="eastAsia"/>
        </w:rPr>
      </w:pPr>
      <w:r>
        <w:rPr>
          <w:rFonts w:hint="eastAsia"/>
        </w:rPr>
        <w:t>编号前缀：</w:t>
      </w:r>
      <w:r>
        <w:t>UM</w:t>
      </w:r>
    </w:p>
    <w:p w14:paraId="06C8AE07" w14:textId="1C9A543B" w:rsidR="00755DF4" w:rsidRPr="00755DF4" w:rsidRDefault="00755DF4" w:rsidP="00755DF4">
      <w:pPr>
        <w:rPr>
          <w:rFonts w:hint="eastAsia"/>
        </w:rPr>
      </w:pPr>
      <w:r>
        <w:rPr>
          <w:rFonts w:hint="eastAsia"/>
        </w:rPr>
        <w:t>示例编号：</w:t>
      </w:r>
      <w:r>
        <w:t>UM-001（注册功能需求）、UM-002（登录功能需求）、UM-003（用户资料编辑）</w:t>
      </w:r>
    </w:p>
    <w:p w14:paraId="458AA6E5" w14:textId="68417370" w:rsidR="00755DF4" w:rsidRDefault="00755DF4" w:rsidP="00755DF4">
      <w:pPr>
        <w:rPr>
          <w:rFonts w:hint="eastAsia"/>
        </w:rPr>
      </w:pPr>
      <w:r>
        <w:rPr>
          <w:rFonts w:hint="eastAsia"/>
        </w:rPr>
        <w:lastRenderedPageBreak/>
        <w:t>内容发布模块</w:t>
      </w:r>
    </w:p>
    <w:p w14:paraId="4E783CFF" w14:textId="6206150C" w:rsidR="00755DF4" w:rsidRDefault="00755DF4" w:rsidP="00755DF4">
      <w:pPr>
        <w:rPr>
          <w:rFonts w:hint="eastAsia"/>
        </w:rPr>
      </w:pPr>
      <w:r>
        <w:rPr>
          <w:rFonts w:hint="eastAsia"/>
        </w:rPr>
        <w:t>编号前缀：</w:t>
      </w:r>
      <w:r>
        <w:t>C</w:t>
      </w:r>
      <w:r>
        <w:t>P</w:t>
      </w:r>
    </w:p>
    <w:p w14:paraId="372EF570" w14:textId="030CF58D" w:rsidR="00755DF4" w:rsidRDefault="00755DF4" w:rsidP="00755DF4">
      <w:pPr>
        <w:rPr>
          <w:rFonts w:hint="eastAsia"/>
        </w:rPr>
      </w:pPr>
      <w:r>
        <w:rPr>
          <w:rFonts w:hint="eastAsia"/>
        </w:rPr>
        <w:t>示例编号：</w:t>
      </w:r>
      <w:r>
        <w:t>CP-001（创建博客文章）、CP-002（编辑文章）、CP-003（发布功能）</w:t>
      </w:r>
    </w:p>
    <w:p w14:paraId="2614B3AE" w14:textId="2334D2DA" w:rsidR="00755DF4" w:rsidRDefault="00755DF4" w:rsidP="00755DF4">
      <w:pPr>
        <w:rPr>
          <w:rFonts w:hint="eastAsia"/>
        </w:rPr>
      </w:pPr>
      <w:r>
        <w:rPr>
          <w:rFonts w:hint="eastAsia"/>
        </w:rPr>
        <w:t>评论与互动模块</w:t>
      </w:r>
    </w:p>
    <w:p w14:paraId="78DFBE60" w14:textId="3CB0F16C" w:rsidR="00755DF4" w:rsidRDefault="00755DF4" w:rsidP="00755DF4">
      <w:pPr>
        <w:rPr>
          <w:rFonts w:hint="eastAsia"/>
        </w:rPr>
      </w:pPr>
      <w:r>
        <w:rPr>
          <w:rFonts w:hint="eastAsia"/>
        </w:rPr>
        <w:t>编号前缀：</w:t>
      </w:r>
      <w:r>
        <w:t>CI</w:t>
      </w:r>
    </w:p>
    <w:p w14:paraId="4EBD64C2" w14:textId="3C89CA9E" w:rsidR="00370722" w:rsidRDefault="00755DF4" w:rsidP="00755DF4">
      <w:r>
        <w:rPr>
          <w:rFonts w:hint="eastAsia"/>
        </w:rPr>
        <w:t>示例编号：</w:t>
      </w:r>
      <w:r>
        <w:t>CI-001（评论功能需求）、CI-002（点赞功能）、CI-003（回复评论）</w:t>
      </w:r>
    </w:p>
    <w:p w14:paraId="2023518D" w14:textId="354D56CC" w:rsidR="00755DF4" w:rsidRDefault="00755DF4" w:rsidP="00755DF4">
      <w:pPr>
        <w:rPr>
          <w:rFonts w:hint="eastAsia"/>
        </w:rPr>
      </w:pPr>
      <w:r>
        <w:rPr>
          <w:rFonts w:hint="eastAsia"/>
        </w:rPr>
        <w:t>后台</w:t>
      </w:r>
      <w:r>
        <w:rPr>
          <w:rFonts w:hint="eastAsia"/>
        </w:rPr>
        <w:t>管理模块</w:t>
      </w:r>
    </w:p>
    <w:p w14:paraId="3C2BD947" w14:textId="08B099B6" w:rsidR="00755DF4" w:rsidRDefault="00755DF4" w:rsidP="00755DF4">
      <w:pPr>
        <w:rPr>
          <w:rFonts w:hint="eastAsia"/>
        </w:rPr>
      </w:pPr>
      <w:r>
        <w:rPr>
          <w:rFonts w:hint="eastAsia"/>
        </w:rPr>
        <w:t>编号前缀：</w:t>
      </w:r>
      <w:r>
        <w:t>AD</w:t>
      </w:r>
    </w:p>
    <w:p w14:paraId="0D2EDC94" w14:textId="517FE9D0" w:rsidR="00755DF4" w:rsidRPr="00370722" w:rsidRDefault="00755DF4" w:rsidP="00755DF4">
      <w:pPr>
        <w:rPr>
          <w:rFonts w:hint="eastAsia"/>
        </w:rPr>
      </w:pPr>
      <w:r>
        <w:rPr>
          <w:rFonts w:hint="eastAsia"/>
        </w:rPr>
        <w:t>示例编号：</w:t>
      </w:r>
      <w:r>
        <w:t>AD-001（查看用户列表）、AD-002</w:t>
      </w:r>
      <w:r>
        <w:t>（文章</w:t>
      </w:r>
      <w:r w:rsidR="00A36398">
        <w:rPr>
          <w:rFonts w:hint="eastAsia"/>
        </w:rPr>
        <w:t>或者评论</w:t>
      </w:r>
      <w:r>
        <w:rPr>
          <w:rFonts w:hint="eastAsia"/>
        </w:rPr>
        <w:t>修改</w:t>
      </w:r>
      <w:r>
        <w:t>功能）</w:t>
      </w:r>
    </w:p>
    <w:p w14:paraId="6DF9590D" w14:textId="4027AD2C" w:rsidR="00AD5C68" w:rsidRDefault="00A41592">
      <w:pPr>
        <w:pStyle w:val="1"/>
      </w:pPr>
      <w:bookmarkStart w:id="83" w:name="_Toc197683204"/>
      <w:r>
        <w:rPr>
          <w:rFonts w:hint="eastAsia"/>
        </w:rPr>
        <w:t>方法二：基于功能类别的编号</w:t>
      </w:r>
      <w:bookmarkEnd w:id="83"/>
    </w:p>
    <w:p w14:paraId="10B200F7" w14:textId="1D7BE8EF" w:rsidR="00EF5AA1" w:rsidRDefault="00EF5AA1" w:rsidP="00EF5AA1">
      <w:r>
        <w:rPr>
          <w:rFonts w:hint="eastAsia"/>
        </w:rPr>
        <w:t>功能需求</w:t>
      </w:r>
      <w:r>
        <w:t>– FR</w:t>
      </w:r>
    </w:p>
    <w:p w14:paraId="669F74ED" w14:textId="778B0DEA" w:rsidR="00EF5AA1" w:rsidRDefault="00EF5AA1" w:rsidP="00EF5AA1">
      <w:pPr>
        <w:rPr>
          <w:rFonts w:hint="eastAsia"/>
        </w:rPr>
      </w:pPr>
      <w:r>
        <w:rPr>
          <w:rFonts w:hint="eastAsia"/>
        </w:rPr>
        <w:t>应用来</w:t>
      </w:r>
      <w:r>
        <w:rPr>
          <w:rFonts w:hint="eastAsia"/>
        </w:rPr>
        <w:t>描述网站应具备的核心业务功能，支持用户操作与内容管理等基本能力。</w:t>
      </w:r>
    </w:p>
    <w:p w14:paraId="06C787EB" w14:textId="54395DFC" w:rsidR="00EF5AA1" w:rsidRDefault="00EF5AA1" w:rsidP="00EF5AA1">
      <w:pPr>
        <w:rPr>
          <w:rFonts w:hint="eastAsia"/>
        </w:rPr>
      </w:pPr>
      <w:r>
        <w:t>FR-001：用户注册与登录功能</w:t>
      </w:r>
    </w:p>
    <w:p w14:paraId="6FF65669" w14:textId="059898CD" w:rsidR="00EF5AA1" w:rsidRPr="00EF5AA1" w:rsidRDefault="00EF5AA1" w:rsidP="00EF5AA1">
      <w:pPr>
        <w:rPr>
          <w:rFonts w:hint="eastAsia"/>
        </w:rPr>
      </w:pPr>
      <w:r>
        <w:t>FR-002：创建、编辑与发布博客文章</w:t>
      </w:r>
    </w:p>
    <w:p w14:paraId="11DA8D53" w14:textId="13CC0A1E" w:rsidR="00EF5AA1" w:rsidRDefault="00EF5AA1" w:rsidP="00EF5AA1">
      <w:pPr>
        <w:rPr>
          <w:rFonts w:hint="eastAsia"/>
        </w:rPr>
      </w:pPr>
      <w:r>
        <w:t>FR-003：评论与回复功能</w:t>
      </w:r>
    </w:p>
    <w:p w14:paraId="43FBB230" w14:textId="6BF98BED" w:rsidR="00EF5AA1" w:rsidRDefault="00EF5AA1" w:rsidP="00EF5AA1">
      <w:r>
        <w:t>FR-004</w:t>
      </w:r>
      <w:r>
        <w:t>：后台文章审核与管理</w:t>
      </w:r>
    </w:p>
    <w:p w14:paraId="5F79F25D" w14:textId="77777777" w:rsidR="001B4617" w:rsidRPr="001B4617" w:rsidRDefault="001B4617" w:rsidP="00EF5AA1">
      <w:pPr>
        <w:rPr>
          <w:rFonts w:hint="eastAsia"/>
        </w:rPr>
      </w:pPr>
    </w:p>
    <w:p w14:paraId="29EFC71C" w14:textId="6453CFF2" w:rsidR="00EF5AA1" w:rsidRDefault="00EF5AA1" w:rsidP="00EF5AA1">
      <w:r>
        <w:rPr>
          <w:rFonts w:hint="eastAsia"/>
        </w:rPr>
        <w:t>性能需求</w:t>
      </w:r>
      <w:r>
        <w:t>– PR</w:t>
      </w:r>
    </w:p>
    <w:p w14:paraId="644EBE99" w14:textId="5F82102B" w:rsidR="00EF5AA1" w:rsidRDefault="00EF5AA1" w:rsidP="00EF5AA1">
      <w:pPr>
        <w:rPr>
          <w:rFonts w:hint="eastAsia"/>
        </w:rPr>
      </w:pPr>
      <w:r>
        <w:rPr>
          <w:rFonts w:hint="eastAsia"/>
        </w:rPr>
        <w:t>描述系统在响应时间、并发量、加载速度等方面的要求。</w:t>
      </w:r>
    </w:p>
    <w:p w14:paraId="3BF2CE52" w14:textId="77777777" w:rsidR="00EF5AA1" w:rsidRDefault="00EF5AA1" w:rsidP="00EF5AA1">
      <w:r>
        <w:t>PR-001：页面加载时间不超过2秒</w:t>
      </w:r>
    </w:p>
    <w:p w14:paraId="6CE1F85A" w14:textId="77777777" w:rsidR="00EF5AA1" w:rsidRDefault="00EF5AA1" w:rsidP="00EF5AA1"/>
    <w:p w14:paraId="39FF6138" w14:textId="5304D134" w:rsidR="00EF5AA1" w:rsidRDefault="00EF5AA1" w:rsidP="00EF5AA1">
      <w:pPr>
        <w:rPr>
          <w:rFonts w:hint="eastAsia"/>
        </w:rPr>
      </w:pPr>
      <w:r>
        <w:t>PR-002</w:t>
      </w:r>
      <w:r w:rsidR="001B4617">
        <w:t>：</w:t>
      </w:r>
      <w:r w:rsidR="001B4617">
        <w:rPr>
          <w:rFonts w:hint="eastAsia"/>
        </w:rPr>
        <w:t>能</w:t>
      </w:r>
      <w:r w:rsidR="001B4617">
        <w:t>支持</w:t>
      </w:r>
      <w:r w:rsidR="001B4617">
        <w:rPr>
          <w:rFonts w:hint="eastAsia"/>
        </w:rPr>
        <w:t>多</w:t>
      </w:r>
      <w:r>
        <w:t>个并发用户在线访问</w:t>
      </w:r>
    </w:p>
    <w:p w14:paraId="1541702C" w14:textId="77777777" w:rsidR="00EF5AA1" w:rsidRDefault="00EF5AA1" w:rsidP="00EF5AA1">
      <w:r>
        <w:t>PR-003：博客内容分页加载，提升性能</w:t>
      </w:r>
    </w:p>
    <w:p w14:paraId="0A78FEC3" w14:textId="77777777" w:rsidR="00EF5AA1" w:rsidRDefault="00EF5AA1" w:rsidP="00EF5AA1"/>
    <w:p w14:paraId="5ED229D9" w14:textId="7ADA86C9" w:rsidR="00EF5AA1" w:rsidRDefault="00EF5AA1" w:rsidP="00EF5AA1">
      <w:r>
        <w:rPr>
          <w:rFonts w:hint="eastAsia"/>
        </w:rPr>
        <w:t>安全需求</w:t>
      </w:r>
      <w:r>
        <w:t>– SR</w:t>
      </w:r>
    </w:p>
    <w:p w14:paraId="39CEE922" w14:textId="7DC48B93" w:rsidR="00EF5AA1" w:rsidRDefault="001B4617" w:rsidP="00EF5AA1">
      <w:r>
        <w:rPr>
          <w:rFonts w:hint="eastAsia"/>
        </w:rPr>
        <w:t>涉及用户数据保护、权限控制，以及对</w:t>
      </w:r>
      <w:r w:rsidR="00EF5AA1">
        <w:rPr>
          <w:rFonts w:hint="eastAsia"/>
        </w:rPr>
        <w:t>恶意攻击</w:t>
      </w:r>
      <w:r>
        <w:rPr>
          <w:rFonts w:hint="eastAsia"/>
        </w:rPr>
        <w:t>的预防</w:t>
      </w:r>
      <w:r w:rsidR="00EF5AA1">
        <w:rPr>
          <w:rFonts w:hint="eastAsia"/>
        </w:rPr>
        <w:t>等方面的要求。</w:t>
      </w:r>
    </w:p>
    <w:p w14:paraId="1327F0B5" w14:textId="474AD107" w:rsidR="00EF5AA1" w:rsidRPr="00F1502F" w:rsidRDefault="00F1502F" w:rsidP="00EF5AA1">
      <w:pPr>
        <w:rPr>
          <w:rFonts w:hint="eastAsia"/>
        </w:rPr>
      </w:pPr>
      <w:r>
        <w:lastRenderedPageBreak/>
        <w:t>SR-001</w:t>
      </w:r>
      <w:r w:rsidR="00EF5AA1">
        <w:t>：防止XSS与SQL注入攻击</w:t>
      </w:r>
    </w:p>
    <w:p w14:paraId="76D85235" w14:textId="5AD7CE5D" w:rsidR="00EF5AA1" w:rsidRDefault="00F1502F" w:rsidP="00EF5AA1">
      <w:pPr>
        <w:rPr>
          <w:rFonts w:hint="eastAsia"/>
        </w:rPr>
      </w:pPr>
      <w:r>
        <w:t>SR-002</w:t>
      </w:r>
      <w:r w:rsidR="00EF5AA1">
        <w:t>：用户权限分级管理（普通用户/管理员）</w:t>
      </w:r>
    </w:p>
    <w:p w14:paraId="63D6BCA7" w14:textId="0DAF3BF1" w:rsidR="00EF5AA1" w:rsidRDefault="00F1502F" w:rsidP="00EF5AA1">
      <w:r>
        <w:t>SR-003</w:t>
      </w:r>
      <w:r w:rsidR="00EF5AA1">
        <w:t>：登录失败超过5次后触发验证码</w:t>
      </w:r>
    </w:p>
    <w:p w14:paraId="4010472F" w14:textId="77777777" w:rsidR="00EF5AA1" w:rsidRDefault="00EF5AA1" w:rsidP="00EF5AA1"/>
    <w:p w14:paraId="4B879ADC" w14:textId="402616B0" w:rsidR="00EF5AA1" w:rsidRDefault="00EF5AA1" w:rsidP="00EF5AA1">
      <w:r>
        <w:rPr>
          <w:rFonts w:hint="eastAsia"/>
        </w:rPr>
        <w:t>可用性需求</w:t>
      </w:r>
      <w:r>
        <w:t>– UR</w:t>
      </w:r>
    </w:p>
    <w:p w14:paraId="7D95AC0C" w14:textId="694C3A4D" w:rsidR="00EF5AA1" w:rsidRPr="00515009" w:rsidRDefault="00EF5AA1" w:rsidP="00EF5AA1">
      <w:r>
        <w:rPr>
          <w:rFonts w:hint="eastAsia"/>
        </w:rPr>
        <w:t>涉及用户体验、界面友好性、易用性等方面的要求。</w:t>
      </w:r>
    </w:p>
    <w:p w14:paraId="0DCC6AC6" w14:textId="179BC4CF" w:rsidR="00EF5AA1" w:rsidRPr="00515009" w:rsidRDefault="00515009" w:rsidP="00EF5AA1">
      <w:pPr>
        <w:rPr>
          <w:rFonts w:hint="eastAsia"/>
        </w:rPr>
      </w:pPr>
      <w:r>
        <w:t>UR-001</w:t>
      </w:r>
      <w:r w:rsidR="00EF5AA1">
        <w:t>：简洁直观的用户界面导航</w:t>
      </w:r>
    </w:p>
    <w:p w14:paraId="7628E227" w14:textId="77777777" w:rsidR="00EF5AA1" w:rsidRDefault="00EF5AA1" w:rsidP="00EF5AA1">
      <w:r>
        <w:t>UR-003：提供富文本编辑器用于文章撰写</w:t>
      </w:r>
    </w:p>
    <w:p w14:paraId="1978E32A" w14:textId="77777777" w:rsidR="00EF5AA1" w:rsidRPr="00515009" w:rsidRDefault="00EF5AA1" w:rsidP="00EF5AA1"/>
    <w:p w14:paraId="4DAF7270" w14:textId="65CAE39A" w:rsidR="00EF5AA1" w:rsidRDefault="00EF5AA1" w:rsidP="00EF5AA1">
      <w:r>
        <w:rPr>
          <w:rFonts w:hint="eastAsia"/>
        </w:rPr>
        <w:t>可维护性与可扩展性需求</w:t>
      </w:r>
      <w:r>
        <w:t>– MR</w:t>
      </w:r>
    </w:p>
    <w:p w14:paraId="6DAD964B" w14:textId="6062F804" w:rsidR="00EF5AA1" w:rsidRDefault="00EF5AA1" w:rsidP="00EF5AA1">
      <w:pPr>
        <w:rPr>
          <w:rFonts w:hint="eastAsia"/>
        </w:rPr>
      </w:pPr>
      <w:r>
        <w:rPr>
          <w:rFonts w:hint="eastAsia"/>
        </w:rPr>
        <w:t>指系统结构的可维护性与未来扩展的便利性。</w:t>
      </w:r>
    </w:p>
    <w:p w14:paraId="36CD0CF3" w14:textId="377FEF66" w:rsidR="00EF5AA1" w:rsidRPr="00A85298" w:rsidRDefault="00EF5AA1" w:rsidP="00EF5AA1">
      <w:pPr>
        <w:rPr>
          <w:rFonts w:hint="eastAsia"/>
        </w:rPr>
      </w:pPr>
      <w:r>
        <w:t>MR-001：模块化代码设计，便于功能替换与升级</w:t>
      </w:r>
    </w:p>
    <w:p w14:paraId="24B940D0" w14:textId="77427BEA" w:rsidR="00EF5AA1" w:rsidRDefault="00EF5AA1" w:rsidP="00EF5AA1">
      <w:pPr>
        <w:rPr>
          <w:rFonts w:hint="eastAsia"/>
        </w:rPr>
      </w:pPr>
      <w:r>
        <w:t>MR-002：需求编号系统支持新功能平滑接入</w:t>
      </w:r>
    </w:p>
    <w:p w14:paraId="4D2B3BFD" w14:textId="71F82149" w:rsidR="000F3E3C" w:rsidRPr="000F3E3C" w:rsidRDefault="00EF5AA1" w:rsidP="00EF5AA1">
      <w:pPr>
        <w:rPr>
          <w:rFonts w:hint="eastAsia"/>
        </w:rPr>
      </w:pPr>
      <w:r>
        <w:t>MR-003：数据库结构支持文章、标签、评论等关系拓展</w:t>
      </w:r>
    </w:p>
    <w:p w14:paraId="11DA2A2E" w14:textId="6561CE71" w:rsidR="00AD5C68" w:rsidRDefault="00A41592">
      <w:pPr>
        <w:pStyle w:val="1"/>
      </w:pPr>
      <w:bookmarkStart w:id="84" w:name="_Toc197683205"/>
      <w:r>
        <w:rPr>
          <w:rFonts w:hint="eastAsia"/>
        </w:rPr>
        <w:t>方法三：综合编号方法</w:t>
      </w:r>
      <w:bookmarkEnd w:id="84"/>
    </w:p>
    <w:p w14:paraId="3A78C5DF" w14:textId="38425867" w:rsidR="0035718C" w:rsidRDefault="0035718C" w:rsidP="0035718C">
      <w:r>
        <w:rPr>
          <w:rFonts w:hint="eastAsia"/>
        </w:rPr>
        <w:t>用户管理模块</w:t>
      </w:r>
      <w:r>
        <w:t>–</w:t>
      </w:r>
      <w:r>
        <w:t>前缀：UM</w:t>
      </w:r>
    </w:p>
    <w:p w14:paraId="63EAF9CD" w14:textId="74D54312" w:rsidR="0035718C" w:rsidRDefault="0035718C" w:rsidP="0035718C">
      <w:pPr>
        <w:rPr>
          <w:rFonts w:hint="eastAsia"/>
        </w:rPr>
      </w:pPr>
      <w:r>
        <w:rPr>
          <w:rFonts w:hint="eastAsia"/>
        </w:rPr>
        <w:t>功能需求（</w:t>
      </w:r>
      <w:r>
        <w:t>FR）</w:t>
      </w:r>
    </w:p>
    <w:p w14:paraId="27050D10" w14:textId="6D124849" w:rsidR="0035718C" w:rsidRDefault="0035718C" w:rsidP="0035718C">
      <w:pPr>
        <w:rPr>
          <w:rFonts w:hint="eastAsia"/>
        </w:rPr>
      </w:pPr>
      <w:r>
        <w:t>UM-FR-001：用户注册功能</w:t>
      </w:r>
    </w:p>
    <w:p w14:paraId="40809409" w14:textId="590079EB" w:rsidR="0035718C" w:rsidRDefault="0035718C" w:rsidP="0035718C">
      <w:pPr>
        <w:rPr>
          <w:rFonts w:hint="eastAsia"/>
        </w:rPr>
      </w:pPr>
      <w:r>
        <w:t>UM-FR-002：用户登录功能</w:t>
      </w:r>
    </w:p>
    <w:p w14:paraId="06ED16E7" w14:textId="21E17EFA" w:rsidR="0035718C" w:rsidRPr="0035718C" w:rsidRDefault="0035718C" w:rsidP="0035718C">
      <w:pPr>
        <w:rPr>
          <w:rFonts w:hint="eastAsia"/>
        </w:rPr>
      </w:pPr>
      <w:r>
        <w:t>UM-FR-003：用户资料编辑</w:t>
      </w:r>
    </w:p>
    <w:p w14:paraId="6488A96E" w14:textId="092E87C8" w:rsidR="0035718C" w:rsidRDefault="0035718C" w:rsidP="0035718C">
      <w:pPr>
        <w:rPr>
          <w:rFonts w:hint="eastAsia"/>
        </w:rPr>
      </w:pPr>
      <w:r>
        <w:rPr>
          <w:rFonts w:hint="eastAsia"/>
        </w:rPr>
        <w:t>安全需求（</w:t>
      </w:r>
      <w:r>
        <w:t>SR）</w:t>
      </w:r>
    </w:p>
    <w:p w14:paraId="3E93AD54" w14:textId="18197BD8" w:rsidR="0035718C" w:rsidRPr="0035718C" w:rsidRDefault="0035718C" w:rsidP="0035718C">
      <w:pPr>
        <w:rPr>
          <w:rFonts w:hint="eastAsia"/>
        </w:rPr>
      </w:pPr>
      <w:r>
        <w:t>UM-SR-001：登录时启用密码加密传输</w:t>
      </w:r>
    </w:p>
    <w:p w14:paraId="76397301" w14:textId="2DFA9DA9" w:rsidR="0035718C" w:rsidRPr="0035718C" w:rsidRDefault="0035718C" w:rsidP="0035718C">
      <w:pPr>
        <w:rPr>
          <w:rFonts w:hint="eastAsia"/>
        </w:rPr>
      </w:pPr>
      <w:r>
        <w:t>UM-SR-002：登录失败超限触发验证码</w:t>
      </w:r>
    </w:p>
    <w:p w14:paraId="14FDD6A4" w14:textId="77777777" w:rsidR="0035718C" w:rsidRDefault="0035718C" w:rsidP="0035718C">
      <w:r>
        <w:t>UM-SR-003：账号密码存储采用加盐哈希处理</w:t>
      </w:r>
    </w:p>
    <w:p w14:paraId="69200CFE" w14:textId="77777777" w:rsidR="0035718C" w:rsidRDefault="0035718C" w:rsidP="0035718C"/>
    <w:p w14:paraId="0D9F6E0D" w14:textId="64B5B282" w:rsidR="0035718C" w:rsidRDefault="0035718C" w:rsidP="0035718C">
      <w:r>
        <w:t>博文管理模块</w:t>
      </w:r>
      <w:r>
        <w:t>–</w:t>
      </w:r>
      <w:r>
        <w:t>前缀：CP</w:t>
      </w:r>
    </w:p>
    <w:p w14:paraId="17E37A5F" w14:textId="478D6033" w:rsidR="0035718C" w:rsidRDefault="0035718C" w:rsidP="0035718C">
      <w:pPr>
        <w:rPr>
          <w:rFonts w:hint="eastAsia"/>
        </w:rPr>
      </w:pPr>
      <w:r>
        <w:rPr>
          <w:rFonts w:hint="eastAsia"/>
        </w:rPr>
        <w:lastRenderedPageBreak/>
        <w:t>功能需求（</w:t>
      </w:r>
      <w:r>
        <w:t>FR）</w:t>
      </w:r>
    </w:p>
    <w:p w14:paraId="2B929F0D" w14:textId="2CB90FF3" w:rsidR="0035718C" w:rsidRDefault="0035718C" w:rsidP="0035718C">
      <w:pPr>
        <w:rPr>
          <w:rFonts w:hint="eastAsia"/>
        </w:rPr>
      </w:pPr>
      <w:r>
        <w:t>CP-FR-001：创建博客文章</w:t>
      </w:r>
    </w:p>
    <w:p w14:paraId="349D8367" w14:textId="35AEE247" w:rsidR="0035718C" w:rsidRPr="0035718C" w:rsidRDefault="0035718C" w:rsidP="0035718C">
      <w:pPr>
        <w:rPr>
          <w:rFonts w:hint="eastAsia"/>
        </w:rPr>
      </w:pPr>
      <w:r>
        <w:t>CP-FR-002：编辑与保存草稿</w:t>
      </w:r>
    </w:p>
    <w:p w14:paraId="7EDDC6E7" w14:textId="4D1AB96A" w:rsidR="0035718C" w:rsidRDefault="0035718C" w:rsidP="0035718C">
      <w:pPr>
        <w:rPr>
          <w:rFonts w:hint="eastAsia"/>
        </w:rPr>
      </w:pPr>
      <w:r>
        <w:t>CP-FR-003：发布与下架文章</w:t>
      </w:r>
    </w:p>
    <w:p w14:paraId="1CA4E415" w14:textId="06ABF65C" w:rsidR="0035718C" w:rsidRDefault="0035718C" w:rsidP="0035718C">
      <w:pPr>
        <w:rPr>
          <w:rFonts w:hint="eastAsia"/>
        </w:rPr>
      </w:pPr>
      <w:r>
        <w:rPr>
          <w:rFonts w:hint="eastAsia"/>
        </w:rPr>
        <w:t>性能需求（</w:t>
      </w:r>
      <w:r>
        <w:t>PR）</w:t>
      </w:r>
    </w:p>
    <w:p w14:paraId="21D63F55" w14:textId="1B23BA66" w:rsidR="0035718C" w:rsidRPr="0035718C" w:rsidRDefault="0035718C" w:rsidP="0035718C">
      <w:pPr>
        <w:rPr>
          <w:rFonts w:hint="eastAsia"/>
        </w:rPr>
      </w:pPr>
      <w:r>
        <w:t>CP-PR-001：文章发布响应时间小于1秒</w:t>
      </w:r>
    </w:p>
    <w:p w14:paraId="7D13A94A" w14:textId="105DB13B" w:rsidR="0035718C" w:rsidRPr="0035718C" w:rsidRDefault="0035718C" w:rsidP="0035718C">
      <w:pPr>
        <w:rPr>
          <w:rFonts w:hint="eastAsia"/>
        </w:rPr>
      </w:pPr>
      <w:r>
        <w:t>CP-PR-002：文章加载分页机制优化滚动体验</w:t>
      </w:r>
    </w:p>
    <w:p w14:paraId="55F92388" w14:textId="3754877C" w:rsidR="0035718C" w:rsidRDefault="0035718C" w:rsidP="0035718C">
      <w:pPr>
        <w:rPr>
          <w:rFonts w:hint="eastAsia"/>
        </w:rPr>
      </w:pPr>
      <w:r>
        <w:rPr>
          <w:rFonts w:hint="eastAsia"/>
        </w:rPr>
        <w:t>可用性需求（</w:t>
      </w:r>
      <w:r>
        <w:t>UR）</w:t>
      </w:r>
    </w:p>
    <w:p w14:paraId="71752B85" w14:textId="2D02989C" w:rsidR="0035718C" w:rsidRDefault="0035718C" w:rsidP="0035718C">
      <w:pPr>
        <w:rPr>
          <w:rFonts w:hint="eastAsia"/>
        </w:rPr>
      </w:pPr>
      <w:r>
        <w:t>CP-UR-001</w:t>
      </w:r>
      <w:r>
        <w:t>：</w:t>
      </w:r>
      <w:r>
        <w:t>文本编辑器支持 Markdown 和格式化工具</w:t>
      </w:r>
    </w:p>
    <w:p w14:paraId="04E6B088" w14:textId="355CB163" w:rsidR="0035718C" w:rsidRDefault="0035718C" w:rsidP="0035718C">
      <w:r>
        <w:t>CP-UR-002：自动保存草稿防止丢失内容</w:t>
      </w:r>
    </w:p>
    <w:p w14:paraId="400DEEF2" w14:textId="77777777" w:rsidR="0035718C" w:rsidRDefault="0035718C" w:rsidP="0035718C">
      <w:pPr>
        <w:rPr>
          <w:rFonts w:hint="eastAsia"/>
        </w:rPr>
      </w:pPr>
    </w:p>
    <w:p w14:paraId="210F07F5" w14:textId="46D21444" w:rsidR="0035718C" w:rsidRDefault="0035718C" w:rsidP="0035718C">
      <w:r>
        <w:t>3. 评论与互动模块</w:t>
      </w:r>
      <w:r>
        <w:t>–</w:t>
      </w:r>
      <w:r>
        <w:t>前缀：CI</w:t>
      </w:r>
    </w:p>
    <w:p w14:paraId="191F31D7" w14:textId="3E05C111" w:rsidR="0035718C" w:rsidRDefault="0035718C" w:rsidP="0035718C">
      <w:pPr>
        <w:rPr>
          <w:rFonts w:hint="eastAsia"/>
        </w:rPr>
      </w:pPr>
      <w:r>
        <w:rPr>
          <w:rFonts w:hint="eastAsia"/>
        </w:rPr>
        <w:t>功能需求（</w:t>
      </w:r>
      <w:r>
        <w:t>FR）</w:t>
      </w:r>
    </w:p>
    <w:p w14:paraId="7590B755" w14:textId="2A8E7955" w:rsidR="0035718C" w:rsidRPr="0035718C" w:rsidRDefault="0035718C" w:rsidP="0035718C">
      <w:pPr>
        <w:rPr>
          <w:rFonts w:hint="eastAsia"/>
        </w:rPr>
      </w:pPr>
      <w:r>
        <w:t>CI-FR-001：用户评论功能</w:t>
      </w:r>
    </w:p>
    <w:p w14:paraId="71FEE8B9" w14:textId="1E1DF836" w:rsidR="0035718C" w:rsidRPr="0035718C" w:rsidRDefault="0035718C" w:rsidP="0035718C">
      <w:pPr>
        <w:rPr>
          <w:rFonts w:hint="eastAsia"/>
        </w:rPr>
      </w:pPr>
      <w:r>
        <w:t>CI-FR-002：评论点赞与回复</w:t>
      </w:r>
    </w:p>
    <w:p w14:paraId="4A54BE4F" w14:textId="566295C0" w:rsidR="0035718C" w:rsidRPr="0035718C" w:rsidRDefault="0035718C" w:rsidP="0035718C">
      <w:pPr>
        <w:rPr>
          <w:rFonts w:hint="eastAsia"/>
        </w:rPr>
      </w:pPr>
      <w:r>
        <w:t>CI-FR-003：管理员删除评论功能</w:t>
      </w:r>
    </w:p>
    <w:p w14:paraId="4C05BDEF" w14:textId="6F1B9D51" w:rsidR="0035718C" w:rsidRDefault="0035718C" w:rsidP="0035718C">
      <w:pPr>
        <w:rPr>
          <w:rFonts w:hint="eastAsia"/>
        </w:rPr>
      </w:pPr>
      <w:r>
        <w:rPr>
          <w:rFonts w:hint="eastAsia"/>
        </w:rPr>
        <w:t>安全需求（</w:t>
      </w:r>
      <w:r>
        <w:t>SR）</w:t>
      </w:r>
    </w:p>
    <w:p w14:paraId="25A74C18" w14:textId="6D7257E0" w:rsidR="0035718C" w:rsidRPr="0035718C" w:rsidRDefault="0035718C" w:rsidP="0035718C">
      <w:pPr>
        <w:rPr>
          <w:rFonts w:hint="eastAsia"/>
        </w:rPr>
      </w:pPr>
      <w:r>
        <w:t>CI-SR-001：评论内容过滤不良词汇</w:t>
      </w:r>
    </w:p>
    <w:p w14:paraId="1E1F03FF" w14:textId="77777777" w:rsidR="0035718C" w:rsidRDefault="0035718C" w:rsidP="0035718C">
      <w:r>
        <w:t>CI-SR-002：防止评论区 XSS 攻击</w:t>
      </w:r>
    </w:p>
    <w:p w14:paraId="26E907DC" w14:textId="77777777" w:rsidR="0035718C" w:rsidRPr="0035718C" w:rsidRDefault="0035718C" w:rsidP="0035718C"/>
    <w:p w14:paraId="54DF3B91" w14:textId="40A9F087" w:rsidR="0035718C" w:rsidRDefault="0035718C" w:rsidP="0035718C">
      <w:r>
        <w:t>4. 搜索与导航模块</w:t>
      </w:r>
      <w:r>
        <w:t>–</w:t>
      </w:r>
      <w:r>
        <w:t>前缀：SN</w:t>
      </w:r>
    </w:p>
    <w:p w14:paraId="11541B6B" w14:textId="27E2C524" w:rsidR="0035718C" w:rsidRDefault="0035718C" w:rsidP="0035718C">
      <w:pPr>
        <w:rPr>
          <w:rFonts w:hint="eastAsia"/>
        </w:rPr>
      </w:pPr>
      <w:r>
        <w:rPr>
          <w:rFonts w:hint="eastAsia"/>
        </w:rPr>
        <w:t>功能需求（</w:t>
      </w:r>
      <w:r>
        <w:t>FR）</w:t>
      </w:r>
    </w:p>
    <w:p w14:paraId="096802DE" w14:textId="43DCD187" w:rsidR="0035718C" w:rsidRPr="0035718C" w:rsidRDefault="0035718C" w:rsidP="0035718C">
      <w:pPr>
        <w:rPr>
          <w:rFonts w:hint="eastAsia"/>
        </w:rPr>
      </w:pPr>
      <w:r>
        <w:t>SN-FR-001：关键词搜索文章</w:t>
      </w:r>
      <w:r>
        <w:t xml:space="preserve"> </w:t>
      </w:r>
    </w:p>
    <w:p w14:paraId="78D1FA9F" w14:textId="1E8A193F" w:rsidR="0035718C" w:rsidRDefault="0035718C" w:rsidP="0035718C">
      <w:pPr>
        <w:rPr>
          <w:rFonts w:hint="eastAsia"/>
        </w:rPr>
      </w:pPr>
      <w:r>
        <w:rPr>
          <w:rFonts w:hint="eastAsia"/>
        </w:rPr>
        <w:t>性能需求（</w:t>
      </w:r>
      <w:r>
        <w:t>PR）</w:t>
      </w:r>
    </w:p>
    <w:p w14:paraId="543A6A2C" w14:textId="55CA23A2" w:rsidR="0035718C" w:rsidRPr="0035718C" w:rsidRDefault="0035718C" w:rsidP="0035718C">
      <w:pPr>
        <w:rPr>
          <w:rFonts w:hint="eastAsia"/>
        </w:rPr>
      </w:pPr>
      <w:r>
        <w:t>SN-PR-001：搜索响应时间小于1秒</w:t>
      </w:r>
    </w:p>
    <w:p w14:paraId="6007ECDA" w14:textId="77777777" w:rsidR="0035718C" w:rsidRDefault="0035718C" w:rsidP="0035718C">
      <w:r>
        <w:t>SN-PR-002：支持模糊匹配和拼音首字母搜索</w:t>
      </w:r>
    </w:p>
    <w:p w14:paraId="2B16635A" w14:textId="77777777" w:rsidR="0035718C" w:rsidRPr="0035718C" w:rsidRDefault="0035718C" w:rsidP="0035718C"/>
    <w:p w14:paraId="14EE4CB7" w14:textId="73492EA3" w:rsidR="0035718C" w:rsidRDefault="0035718C" w:rsidP="0035718C">
      <w:r>
        <w:lastRenderedPageBreak/>
        <w:t>5. 后台管理模块</w:t>
      </w:r>
      <w:r>
        <w:t>–</w:t>
      </w:r>
      <w:r>
        <w:t>前缀：AD</w:t>
      </w:r>
    </w:p>
    <w:p w14:paraId="7D5E05A4" w14:textId="60BF2F1A" w:rsidR="0035718C" w:rsidRDefault="0035718C" w:rsidP="0035718C">
      <w:pPr>
        <w:rPr>
          <w:rFonts w:hint="eastAsia"/>
        </w:rPr>
      </w:pPr>
      <w:r>
        <w:rPr>
          <w:rFonts w:hint="eastAsia"/>
        </w:rPr>
        <w:t>功能需求（</w:t>
      </w:r>
      <w:r>
        <w:t>FR）</w:t>
      </w:r>
    </w:p>
    <w:p w14:paraId="1CCA7990" w14:textId="1D24805A" w:rsidR="0035718C" w:rsidRDefault="0035718C" w:rsidP="0035718C">
      <w:pPr>
        <w:rPr>
          <w:rFonts w:hint="eastAsia"/>
        </w:rPr>
      </w:pPr>
      <w:r>
        <w:t>AD-FR-001：查看用户列表</w:t>
      </w:r>
    </w:p>
    <w:p w14:paraId="6EA712D0" w14:textId="2E2993C4" w:rsidR="0035718C" w:rsidRDefault="0035718C" w:rsidP="0035718C">
      <w:pPr>
        <w:rPr>
          <w:rFonts w:hint="eastAsia"/>
        </w:rPr>
      </w:pPr>
      <w:r>
        <w:t>AD-FR-002：文章审核与状态管理</w:t>
      </w:r>
    </w:p>
    <w:p w14:paraId="2F991754" w14:textId="583AD7DE" w:rsidR="0035718C" w:rsidRDefault="0035718C" w:rsidP="0035718C">
      <w:pPr>
        <w:rPr>
          <w:rFonts w:hint="eastAsia"/>
        </w:rPr>
      </w:pPr>
      <w:r>
        <w:rPr>
          <w:rFonts w:hint="eastAsia"/>
        </w:rPr>
        <w:t>安全需求（</w:t>
      </w:r>
      <w:r>
        <w:t>SR）</w:t>
      </w:r>
    </w:p>
    <w:p w14:paraId="46BEE3E5" w14:textId="777DF153" w:rsidR="0035718C" w:rsidRDefault="0035718C" w:rsidP="0035718C">
      <w:pPr>
        <w:rPr>
          <w:rFonts w:hint="eastAsia"/>
        </w:rPr>
      </w:pPr>
      <w:r>
        <w:t>AD-SR-001：管理员登录权限验证</w:t>
      </w:r>
    </w:p>
    <w:p w14:paraId="2439B1FE" w14:textId="77777777" w:rsidR="0035718C" w:rsidRDefault="0035718C" w:rsidP="0035718C">
      <w:r>
        <w:t>AD-SR-002：操作记录日志追踪</w:t>
      </w:r>
    </w:p>
    <w:p w14:paraId="546E2308" w14:textId="77777777" w:rsidR="0035718C" w:rsidRDefault="0035718C" w:rsidP="0035718C"/>
    <w:p w14:paraId="2042C7DE" w14:textId="6E9F7299" w:rsidR="0035718C" w:rsidRDefault="0035718C" w:rsidP="0035718C">
      <w:r>
        <w:t>6. 站点设置模块</w:t>
      </w:r>
      <w:r>
        <w:t>–</w:t>
      </w:r>
      <w:r>
        <w:t>前缀：SS</w:t>
      </w:r>
    </w:p>
    <w:p w14:paraId="6C6600D3" w14:textId="6C5ED029" w:rsidR="0035718C" w:rsidRDefault="0035718C" w:rsidP="0035718C">
      <w:pPr>
        <w:rPr>
          <w:rFonts w:hint="eastAsia"/>
        </w:rPr>
      </w:pPr>
      <w:r>
        <w:rPr>
          <w:rFonts w:hint="eastAsia"/>
        </w:rPr>
        <w:t>功能需求（</w:t>
      </w:r>
      <w:r>
        <w:t>FR）</w:t>
      </w:r>
    </w:p>
    <w:p w14:paraId="7F863BFF" w14:textId="5E24AE8F" w:rsidR="0035718C" w:rsidRPr="0035718C" w:rsidRDefault="0035718C" w:rsidP="0035718C">
      <w:pPr>
        <w:rPr>
          <w:rFonts w:hint="eastAsia"/>
        </w:rPr>
      </w:pPr>
      <w:r>
        <w:t>SS-FR-001：站点标题和描述设置</w:t>
      </w:r>
    </w:p>
    <w:p w14:paraId="575A086F" w14:textId="62EF0C10" w:rsidR="0035718C" w:rsidRDefault="0035718C" w:rsidP="0035718C">
      <w:pPr>
        <w:rPr>
          <w:rFonts w:hint="eastAsia"/>
        </w:rPr>
      </w:pPr>
      <w:r>
        <w:t>SS-FR-002：切换网站主题色彩</w:t>
      </w:r>
    </w:p>
    <w:p w14:paraId="5ABB1193" w14:textId="5536720E" w:rsidR="0035718C" w:rsidRDefault="0035718C" w:rsidP="0035718C">
      <w:pPr>
        <w:rPr>
          <w:rFonts w:hint="eastAsia"/>
        </w:rPr>
      </w:pPr>
      <w:r>
        <w:rPr>
          <w:rFonts w:hint="eastAsia"/>
        </w:rPr>
        <w:t>可维护性需求（</w:t>
      </w:r>
      <w:r>
        <w:t>MR）</w:t>
      </w:r>
    </w:p>
    <w:p w14:paraId="2E9A6F68" w14:textId="53A6D167" w:rsidR="0035718C" w:rsidRDefault="0035718C" w:rsidP="0035718C">
      <w:pPr>
        <w:rPr>
          <w:rFonts w:hint="eastAsia"/>
        </w:rPr>
      </w:pPr>
      <w:r>
        <w:t>SS-MR-001：设置项持久化存储到配置表</w:t>
      </w:r>
    </w:p>
    <w:p w14:paraId="7439AF5F" w14:textId="75B0C624" w:rsidR="0035718C" w:rsidRPr="0035718C" w:rsidRDefault="0035718C" w:rsidP="0035718C">
      <w:pPr>
        <w:rPr>
          <w:rFonts w:hint="eastAsia"/>
        </w:rPr>
      </w:pPr>
      <w:r>
        <w:t>SS-MR-002：主题切换不影响内容样式结构</w:t>
      </w:r>
    </w:p>
    <w:p w14:paraId="7990F442" w14:textId="52386F7C" w:rsidR="00AD5C68" w:rsidRDefault="00A41592">
      <w:pPr>
        <w:pStyle w:val="1"/>
      </w:pPr>
      <w:bookmarkStart w:id="85" w:name="_Toc197683206"/>
      <w:r>
        <w:rPr>
          <w:rFonts w:hint="eastAsia"/>
        </w:rPr>
        <w:t>需求编号示例</w:t>
      </w:r>
      <w:bookmarkEnd w:id="85"/>
    </w:p>
    <w:p w14:paraId="5A19BD64" w14:textId="67433852" w:rsidR="00E72CF1" w:rsidRPr="00E72CF1" w:rsidRDefault="00E72CF1" w:rsidP="00E72CF1">
      <w:pPr>
        <w:rPr>
          <w:rFonts w:hint="eastAsia"/>
        </w:rPr>
      </w:pPr>
      <w:r>
        <w:rPr>
          <w:noProof/>
          <w14:ligatures w14:val="none"/>
        </w:rPr>
        <w:drawing>
          <wp:inline distT="0" distB="0" distL="0" distR="0" wp14:anchorId="18D48C91" wp14:editId="7974EDAD">
            <wp:extent cx="4122420" cy="197236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2538" cy="1977210"/>
                    </a:xfrm>
                    <a:prstGeom prst="rect">
                      <a:avLst/>
                    </a:prstGeom>
                  </pic:spPr>
                </pic:pic>
              </a:graphicData>
            </a:graphic>
          </wp:inline>
        </w:drawing>
      </w:r>
      <w:bookmarkStart w:id="86" w:name="_GoBack"/>
      <w:bookmarkEnd w:id="86"/>
    </w:p>
    <w:sectPr w:rsidR="00E72CF1" w:rsidRPr="00E72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F4F88" w14:textId="77777777" w:rsidR="00113D82" w:rsidRDefault="00113D82">
      <w:pPr>
        <w:spacing w:line="240" w:lineRule="auto"/>
      </w:pPr>
      <w:r>
        <w:separator/>
      </w:r>
    </w:p>
  </w:endnote>
  <w:endnote w:type="continuationSeparator" w:id="0">
    <w:p w14:paraId="5C8CF8D1" w14:textId="77777777" w:rsidR="00113D82" w:rsidRDefault="00113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A3D49" w14:textId="77777777" w:rsidR="00113D82" w:rsidRDefault="00113D82">
      <w:pPr>
        <w:spacing w:after="0"/>
      </w:pPr>
      <w:r>
        <w:separator/>
      </w:r>
    </w:p>
  </w:footnote>
  <w:footnote w:type="continuationSeparator" w:id="0">
    <w:p w14:paraId="0E186D13" w14:textId="77777777" w:rsidR="00113D82" w:rsidRDefault="00113D8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F348E"/>
    <w:multiLevelType w:val="multilevel"/>
    <w:tmpl w:val="756F348E"/>
    <w:lvl w:ilvl="0">
      <w:start w:val="5"/>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F5"/>
    <w:rsid w:val="000758A9"/>
    <w:rsid w:val="00082210"/>
    <w:rsid w:val="000A175A"/>
    <w:rsid w:val="000F3E3C"/>
    <w:rsid w:val="00113D82"/>
    <w:rsid w:val="00152571"/>
    <w:rsid w:val="001B4617"/>
    <w:rsid w:val="0029307D"/>
    <w:rsid w:val="002B4783"/>
    <w:rsid w:val="002E70A0"/>
    <w:rsid w:val="002F30DB"/>
    <w:rsid w:val="00356F01"/>
    <w:rsid w:val="0035718C"/>
    <w:rsid w:val="00370722"/>
    <w:rsid w:val="00515009"/>
    <w:rsid w:val="005A780B"/>
    <w:rsid w:val="006503F1"/>
    <w:rsid w:val="006C11F8"/>
    <w:rsid w:val="00713AF5"/>
    <w:rsid w:val="00755DF4"/>
    <w:rsid w:val="00A034E8"/>
    <w:rsid w:val="00A100D4"/>
    <w:rsid w:val="00A13476"/>
    <w:rsid w:val="00A36398"/>
    <w:rsid w:val="00A41592"/>
    <w:rsid w:val="00A4192F"/>
    <w:rsid w:val="00A85298"/>
    <w:rsid w:val="00AD5C68"/>
    <w:rsid w:val="00B13CB3"/>
    <w:rsid w:val="00BC7A83"/>
    <w:rsid w:val="00C600E8"/>
    <w:rsid w:val="00C92442"/>
    <w:rsid w:val="00DA398E"/>
    <w:rsid w:val="00E12FDC"/>
    <w:rsid w:val="00E54967"/>
    <w:rsid w:val="00E72CF1"/>
    <w:rsid w:val="00EC4E8F"/>
    <w:rsid w:val="00EF5AA1"/>
    <w:rsid w:val="00F1502F"/>
    <w:rsid w:val="00F15244"/>
    <w:rsid w:val="00F24C99"/>
    <w:rsid w:val="00FB797C"/>
    <w:rsid w:val="68403662"/>
    <w:rsid w:val="6BB2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D99E"/>
  <w15:docId w15:val="{A30299CB-CB85-4D66-8739-56DA2D44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宋体" w:hAnsiTheme="majorHAnsi" w:cstheme="majorBidi"/>
      <w:b/>
      <w:color w:val="000000" w:themeColor="text1"/>
      <w:sz w:val="30"/>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unhideWhenUsed/>
    <w:qFormat/>
    <w:pPr>
      <w:keepNext/>
      <w:keepLines/>
      <w:spacing w:before="80" w:after="40"/>
      <w:outlineLvl w:val="3"/>
    </w:pPr>
    <w:rPr>
      <w:rFonts w:eastAsia="宋体" w:cstheme="majorBidi"/>
      <w:b/>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autoRedefine/>
    <w:uiPriority w:val="39"/>
    <w:unhideWhenUsed/>
    <w:pPr>
      <w:ind w:leftChars="400" w:left="840"/>
    </w:pPr>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11">
    <w:name w:val="toc 1"/>
    <w:basedOn w:val="a"/>
    <w:next w:val="a"/>
    <w:autoRedefine/>
    <w:uiPriority w:val="39"/>
    <w:unhideWhenUsed/>
    <w:qFormat/>
  </w:style>
  <w:style w:type="paragraph" w:styleId="41">
    <w:name w:val="toc 4"/>
    <w:basedOn w:val="a"/>
    <w:next w:val="a"/>
    <w:autoRedefine/>
    <w:uiPriority w:val="39"/>
    <w:unhideWhenUsed/>
    <w:qFormat/>
    <w:pPr>
      <w:ind w:leftChars="600" w:left="1260"/>
    </w:p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21">
    <w:name w:val="toc 2"/>
    <w:basedOn w:val="a"/>
    <w:next w:val="a"/>
    <w:autoRedefine/>
    <w:uiPriority w:val="39"/>
    <w:unhideWhenUsed/>
    <w:pPr>
      <w:ind w:leftChars="200" w:left="420"/>
    </w:p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HAnsi" w:eastAsia="宋体" w:hAnsiTheme="majorHAnsi" w:cstheme="majorBidi"/>
      <w:b/>
      <w:color w:val="000000" w:themeColor="text1"/>
      <w:sz w:val="30"/>
      <w:szCs w:val="48"/>
    </w:rPr>
  </w:style>
  <w:style w:type="character" w:customStyle="1" w:styleId="20">
    <w:name w:val="标题 2 字符"/>
    <w:basedOn w:val="a0"/>
    <w:link w:val="2"/>
    <w:uiPriority w:val="9"/>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qFormat/>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rPr>
      <w:rFonts w:eastAsia="宋体" w:cstheme="majorBidi"/>
      <w:b/>
      <w:color w:val="000000" w:themeColor="text1"/>
      <w:sz w:val="21"/>
      <w:szCs w:val="28"/>
    </w:rPr>
  </w:style>
  <w:style w:type="character" w:customStyle="1" w:styleId="50">
    <w:name w:val="标题 5 字符"/>
    <w:basedOn w:val="a0"/>
    <w:link w:val="5"/>
    <w:uiPriority w:val="9"/>
    <w:semiHidden/>
    <w:rPr>
      <w:rFonts w:cstheme="majorBidi"/>
      <w:color w:val="2F5496" w:themeColor="accent1" w:themeShade="BF"/>
      <w:sz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0"/>
    <w:link w:val="ad"/>
    <w:uiPriority w:val="29"/>
    <w:rPr>
      <w:i/>
      <w:iCs/>
      <w:color w:val="404040" w:themeColor="text1" w:themeTint="BF"/>
    </w:rPr>
  </w:style>
  <w:style w:type="paragraph" w:styleId="af">
    <w:name w:val="List Paragraph"/>
    <w:basedOn w:val="a"/>
    <w:uiPriority w:val="34"/>
    <w:qFormat/>
    <w:pPr>
      <w:ind w:left="720"/>
      <w:contextualSpacing/>
    </w:pPr>
  </w:style>
  <w:style w:type="character" w:customStyle="1" w:styleId="12">
    <w:name w:val="明显强调1"/>
    <w:basedOn w:val="a0"/>
    <w:uiPriority w:val="21"/>
    <w:qFormat/>
    <w:rPr>
      <w:i/>
      <w:iCs/>
      <w:color w:val="2F5496" w:themeColor="accent1" w:themeShade="BF"/>
    </w:rPr>
  </w:style>
  <w:style w:type="paragraph" w:styleId="af0">
    <w:name w:val="Intense Quote"/>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af0"/>
    <w:uiPriority w:val="30"/>
    <w:rPr>
      <w:i/>
      <w:iCs/>
      <w:color w:val="2F5496" w:themeColor="accent1" w:themeShade="BF"/>
    </w:rPr>
  </w:style>
  <w:style w:type="character" w:customStyle="1" w:styleId="13">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1136">
      <w:bodyDiv w:val="1"/>
      <w:marLeft w:val="0"/>
      <w:marRight w:val="0"/>
      <w:marTop w:val="0"/>
      <w:marBottom w:val="0"/>
      <w:divBdr>
        <w:top w:val="none" w:sz="0" w:space="0" w:color="auto"/>
        <w:left w:val="none" w:sz="0" w:space="0" w:color="auto"/>
        <w:bottom w:val="none" w:sz="0" w:space="0" w:color="auto"/>
        <w:right w:val="none" w:sz="0" w:space="0" w:color="auto"/>
      </w:divBdr>
    </w:div>
    <w:div w:id="854150365">
      <w:bodyDiv w:val="1"/>
      <w:marLeft w:val="0"/>
      <w:marRight w:val="0"/>
      <w:marTop w:val="0"/>
      <w:marBottom w:val="0"/>
      <w:divBdr>
        <w:top w:val="none" w:sz="0" w:space="0" w:color="auto"/>
        <w:left w:val="none" w:sz="0" w:space="0" w:color="auto"/>
        <w:bottom w:val="none" w:sz="0" w:space="0" w:color="auto"/>
        <w:right w:val="none" w:sz="0" w:space="0" w:color="auto"/>
      </w:divBdr>
    </w:div>
    <w:div w:id="1333332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7D37-157C-4E75-9B5B-04795F07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20</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w</dc:creator>
  <cp:lastModifiedBy>小小の</cp:lastModifiedBy>
  <cp:revision>28</cp:revision>
  <dcterms:created xsi:type="dcterms:W3CDTF">2025-04-18T02:34:00Z</dcterms:created>
  <dcterms:modified xsi:type="dcterms:W3CDTF">2025-05-10T02:46:00Z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2052-12.1.0.21171</vt:lpwstr>
  </property>
  <property fmtid="{D5CDD505-2E9C-101B-9397-08002B2CF9AE}" pid="4" name="ICV">
    <vt:lpwstr>3DFBBA36440F4949B75A0B6B7AC18975_12</vt:lpwstr>
  </property>
</Properties>
</file>