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4B3CB">
      <w:pPr>
        <w:spacing w:before="381" w:line="237" w:lineRule="auto"/>
        <w:outlineLvl w:val="0"/>
        <w:rPr>
          <w:sz w:val="43"/>
          <w:szCs w:val="43"/>
        </w:rPr>
      </w:pPr>
      <w:r>
        <w:rPr>
          <w:rFonts w:hint="eastAsia" w:ascii="Cambria" w:hAnsi="Cambria" w:eastAsia="宋体" w:cs="Cambria"/>
          <w:spacing w:val="-8"/>
          <w:sz w:val="55"/>
          <w:szCs w:val="55"/>
          <w:lang w:val="en-US" w:eastAsia="zh-CN"/>
        </w:rPr>
        <w:t>SDUWH SD308302</w:t>
      </w:r>
      <w:bookmarkStart w:id="0" w:name="_GoBack"/>
      <w:bookmarkEnd w:id="0"/>
      <w:r>
        <w:rPr>
          <w:rFonts w:hint="eastAsia" w:ascii="Cambria" w:hAnsi="Cambria" w:eastAsia="宋体" w:cs="Cambria"/>
          <w:spacing w:val="-8"/>
          <w:sz w:val="55"/>
          <w:szCs w:val="55"/>
          <w:lang w:val="en-US" w:eastAsia="zh-CN"/>
        </w:rPr>
        <w:t xml:space="preserve">A0 ML </w:t>
      </w:r>
      <w:r>
        <w:rPr>
          <w:rFonts w:ascii="Cambria" w:hAnsi="Cambria" w:eastAsia="Cambria" w:cs="Cambria"/>
          <w:spacing w:val="-14"/>
          <w:w w:val="99"/>
          <w:sz w:val="56"/>
          <w:szCs w:val="56"/>
          <w:lang w:val="en-AU"/>
        </w:rPr>
        <w:t xml:space="preserve"> </w:t>
      </w:r>
      <w:r>
        <w:rPr>
          <w:rFonts w:ascii="Cambria" w:hAnsi="Cambria" w:eastAsia="Cambria" w:cs="Cambria"/>
          <w:spacing w:val="-10"/>
          <w:sz w:val="56"/>
          <w:szCs w:val="56"/>
          <w:lang w:val="en-AU"/>
        </w:rPr>
        <w:t>L</w:t>
      </w:r>
      <w:r>
        <w:rPr>
          <w:rFonts w:ascii="Cambria" w:hAnsi="Cambria" w:eastAsia="Cambria" w:cs="Cambria"/>
          <w:spacing w:val="-9"/>
          <w:sz w:val="56"/>
          <w:szCs w:val="56"/>
          <w:lang w:val="en-AU"/>
        </w:rPr>
        <w:t>a</w:t>
      </w:r>
      <w:r>
        <w:rPr>
          <w:rFonts w:ascii="Cambria" w:hAnsi="Cambria" w:eastAsia="Cambria" w:cs="Cambria"/>
          <w:sz w:val="56"/>
          <w:szCs w:val="56"/>
          <w:lang w:val="en-AU"/>
        </w:rPr>
        <w:t>b</w:t>
      </w:r>
      <w:r>
        <w:rPr>
          <w:rFonts w:ascii="Cambria" w:hAnsi="Cambria" w:eastAsia="Cambria" w:cs="Cambria"/>
          <w:spacing w:val="-28"/>
          <w:sz w:val="56"/>
          <w:szCs w:val="56"/>
          <w:lang w:val="en-AU"/>
        </w:rPr>
        <w:t xml:space="preserve"> </w:t>
      </w:r>
      <w:r>
        <w:rPr>
          <w:spacing w:val="-9"/>
          <w:sz w:val="55"/>
          <w:szCs w:val="55"/>
        </w:rPr>
        <w:t xml:space="preserve"> 3</w:t>
      </w:r>
      <w:r>
        <w:rPr>
          <w:spacing w:val="12"/>
          <w:sz w:val="55"/>
          <w:szCs w:val="55"/>
        </w:rPr>
        <w:t xml:space="preserve"> </w:t>
      </w:r>
      <w:r>
        <w:rPr>
          <w:spacing w:val="-5"/>
          <w:sz w:val="43"/>
          <w:szCs w:val="43"/>
        </w:rPr>
        <w:t>Neural Networks Adv.</w:t>
      </w:r>
    </w:p>
    <w:p w14:paraId="6B1ECCA9">
      <w:pPr>
        <w:pStyle w:val="2"/>
        <w:spacing w:before="250" w:line="187" w:lineRule="auto"/>
        <w:outlineLvl w:val="0"/>
      </w:pPr>
      <w:r>
        <w:rPr>
          <w:b/>
          <w:bCs/>
        </w:rPr>
        <w:t>Q1.      Use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pseudocode to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describe the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back</w:t>
      </w:r>
      <w:r>
        <w:rPr>
          <w:b/>
          <w:bCs/>
          <w:spacing w:val="-1"/>
        </w:rPr>
        <w:t>propagation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learning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algorithm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how</w:t>
      </w:r>
    </w:p>
    <w:p w14:paraId="7563587B">
      <w:pPr>
        <w:pStyle w:val="2"/>
        <w:spacing w:before="85" w:line="228" w:lineRule="auto"/>
        <w:ind w:left="715"/>
      </w:pPr>
      <w:r>
        <w:rPr>
          <w:b/>
          <w:bCs/>
          <w:spacing w:val="-1"/>
        </w:rPr>
        <w:t>it works</w:t>
      </w:r>
    </w:p>
    <w:p w14:paraId="47B9FCDC">
      <w:pPr>
        <w:spacing w:line="277" w:lineRule="auto"/>
        <w:rPr>
          <w:rFonts w:ascii="Arial"/>
          <w:sz w:val="21"/>
        </w:rPr>
      </w:pPr>
    </w:p>
    <w:p w14:paraId="177B224B">
      <w:pPr>
        <w:spacing w:line="325" w:lineRule="auto"/>
        <w:rPr>
          <w:rFonts w:ascii="Arial"/>
          <w:sz w:val="21"/>
        </w:rPr>
      </w:pPr>
    </w:p>
    <w:p w14:paraId="30F57385">
      <w:pPr>
        <w:spacing w:line="326" w:lineRule="auto"/>
        <w:rPr>
          <w:rFonts w:ascii="Arial"/>
          <w:sz w:val="21"/>
        </w:rPr>
      </w:pPr>
    </w:p>
    <w:p w14:paraId="12A37CC5">
      <w:pPr>
        <w:pStyle w:val="2"/>
        <w:spacing w:before="75" w:line="187" w:lineRule="auto"/>
        <w:outlineLvl w:val="0"/>
      </w:pPr>
      <w:r>
        <w:rPr>
          <w:b/>
          <w:bCs/>
          <w:spacing w:val="-1"/>
        </w:rPr>
        <w:t>Q2.      For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neural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network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shown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Figure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1,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"/>
        </w:rPr>
        <w:t>with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squared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error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loss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function,</w:t>
      </w:r>
    </w:p>
    <w:p w14:paraId="4EB720C4">
      <w:pPr>
        <w:pStyle w:val="2"/>
        <w:spacing w:before="85" w:line="229" w:lineRule="auto"/>
        <w:ind w:left="714"/>
      </w:pPr>
      <w:r>
        <w:rPr>
          <w:b/>
          <w:bCs/>
          <w:spacing w:val="-1"/>
        </w:rPr>
        <w:t>perform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one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pass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backpropagation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calculate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new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weights.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"/>
        </w:rPr>
        <w:t>Assume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the target is 1 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learning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rate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1.</w:t>
      </w:r>
    </w:p>
    <w:p w14:paraId="3FCF8D04">
      <w:pPr>
        <w:spacing w:line="444" w:lineRule="auto"/>
        <w:rPr>
          <w:rFonts w:ascii="Arial"/>
          <w:sz w:val="21"/>
        </w:rPr>
      </w:pPr>
    </w:p>
    <w:p w14:paraId="7AE6FB65">
      <w:pPr>
        <w:spacing w:line="1828" w:lineRule="exact"/>
        <w:ind w:left="1603"/>
      </w:pPr>
      <w:r>
        <w:rPr>
          <w:position w:val="-37"/>
        </w:rPr>
        <w:drawing>
          <wp:inline distT="0" distB="0" distL="0" distR="0">
            <wp:extent cx="3418205" cy="11601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377" cy="11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5D1">
      <w:pPr>
        <w:pStyle w:val="2"/>
        <w:spacing w:before="300" w:line="184" w:lineRule="auto"/>
        <w:ind w:left="2338"/>
        <w:outlineLvl w:val="0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Figure 1. </w:t>
      </w:r>
      <w:r>
        <w:rPr>
          <w:b/>
          <w:bCs/>
          <w:sz w:val="18"/>
          <w:szCs w:val="18"/>
        </w:rPr>
        <w:t>A multilayer feedforward neural network</w:t>
      </w:r>
    </w:p>
    <w:p w14:paraId="1577819A">
      <w:pPr>
        <w:pStyle w:val="2"/>
        <w:spacing w:before="300"/>
        <w:ind w:left="715"/>
      </w:pPr>
      <w:r>
        <w:rPr>
          <w:position w:val="29"/>
        </w:rPr>
        <w:t xml:space="preserve">Hint:                    </w:t>
      </w:r>
      <w:r>
        <w:rPr>
          <w:spacing w:val="-1"/>
          <w:position w:val="29"/>
        </w:rPr>
        <w:t xml:space="preserve">     </w:t>
      </w:r>
      <w:r>
        <w:rPr>
          <w:position w:val="-131"/>
        </w:rPr>
        <w:drawing>
          <wp:inline distT="0" distB="0" distL="0" distR="0">
            <wp:extent cx="2268855" cy="11779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926" cy="11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D92A">
      <w:pPr>
        <w:spacing w:line="398" w:lineRule="auto"/>
        <w:rPr>
          <w:rFonts w:ascii="Arial"/>
          <w:sz w:val="21"/>
        </w:rPr>
      </w:pPr>
    </w:p>
    <w:p w14:paraId="6A8F8F64">
      <w:pPr>
        <w:pStyle w:val="2"/>
        <w:spacing w:before="75" w:line="226" w:lineRule="auto"/>
        <w:ind w:left="713"/>
      </w:pPr>
      <w:r>
        <w:rPr>
          <w:spacing w:val="-1"/>
        </w:rPr>
        <w:t>Loss function:</w:t>
      </w:r>
    </w:p>
    <w:p w14:paraId="67682A6B">
      <w:pPr>
        <w:pStyle w:val="2"/>
        <w:spacing w:before="1" w:line="478" w:lineRule="auto"/>
        <w:ind w:left="714" w:right="4832" w:firstLine="614"/>
      </w:pPr>
      <w:r>
        <w:rPr>
          <w:rFonts w:ascii="Cambria Math" w:hAnsi="Cambria Math" w:eastAsia="Cambria Math" w:cs="Cambria Math"/>
          <w:position w:val="-10"/>
        </w:rPr>
        <w:drawing>
          <wp:inline distT="0" distB="0" distL="0" distR="0">
            <wp:extent cx="59055" cy="21717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2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23"/>
        </w:rPr>
        <w:t>∑</w:t>
      </w:r>
      <w:r>
        <w:rPr>
          <w:rFonts w:ascii="Cambria Math" w:hAnsi="Cambria Math" w:eastAsia="Cambria Math" w:cs="Cambria Math"/>
          <w:spacing w:val="23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23"/>
        </w:rPr>
        <w:t>(</w:t>
      </w:r>
      <w:r>
        <w:rPr>
          <w:rFonts w:ascii="Cambria Math" w:hAnsi="Cambria Math" w:eastAsia="Cambria Math" w:cs="Cambria Math"/>
        </w:rPr>
        <w:t>Target</w:t>
      </w:r>
      <w:r>
        <w:rPr>
          <w:rFonts w:ascii="Cambria Math" w:hAnsi="Cambria Math" w:eastAsia="Cambria Math" w:cs="Cambria Math"/>
          <w:spacing w:val="-37"/>
        </w:rPr>
        <w:t xml:space="preserve"> </w:t>
      </w:r>
      <w:r>
        <w:rPr>
          <w:rFonts w:ascii="Cambria Math" w:hAnsi="Cambria Math" w:eastAsia="Cambria Math" w:cs="Cambria Math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2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23"/>
        </w:rPr>
        <w:t xml:space="preserve">− </w:t>
      </w:r>
      <w:r>
        <w:rPr>
          <w:rFonts w:ascii="Cambria Math" w:hAnsi="Cambria Math" w:eastAsia="Cambria Math" w:cs="Cambria Math"/>
        </w:rPr>
        <w:t>output</w:t>
      </w:r>
      <w:r>
        <w:rPr>
          <w:rFonts w:ascii="Cambria Math" w:hAnsi="Cambria Math" w:eastAsia="Cambria Math" w:cs="Cambria Math"/>
          <w:spacing w:val="-39"/>
        </w:rPr>
        <w:t xml:space="preserve"> </w:t>
      </w:r>
      <w:r>
        <w:rPr>
          <w:rFonts w:ascii="Cambria Math" w:hAnsi="Cambria Math" w:eastAsia="Cambria Math" w:cs="Cambria Math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23"/>
        </w:rPr>
        <w:t>)</w:t>
      </w:r>
      <w:r>
        <w:rPr>
          <w:rFonts w:ascii="Cambria Math" w:hAnsi="Cambria Math" w:eastAsia="Cambria Math" w:cs="Cambria Math"/>
          <w:spacing w:val="23"/>
          <w:position w:val="8"/>
          <w:sz w:val="16"/>
          <w:szCs w:val="16"/>
        </w:rPr>
        <w:t>2</w:t>
      </w:r>
      <w:r>
        <w:rPr>
          <w:rFonts w:ascii="Cambria Math" w:hAnsi="Cambria Math" w:eastAsia="Cambria Math" w:cs="Cambria Math"/>
          <w:position w:val="8"/>
          <w:sz w:val="16"/>
          <w:szCs w:val="16"/>
        </w:rPr>
        <w:t xml:space="preserve"> </w:t>
      </w:r>
      <w:r>
        <w:rPr>
          <w:spacing w:val="-1"/>
        </w:rPr>
        <w:t>Output error:</w:t>
      </w:r>
    </w:p>
    <w:p w14:paraId="661755B0">
      <w:pPr>
        <w:spacing w:line="478" w:lineRule="auto"/>
        <w:sectPr>
          <w:pgSz w:w="11907" w:h="16839"/>
          <w:pgMar w:top="1431" w:right="1776" w:bottom="0" w:left="1551" w:header="0" w:footer="0" w:gutter="0"/>
          <w:cols w:space="720" w:num="1"/>
        </w:sectPr>
      </w:pPr>
    </w:p>
    <w:p w14:paraId="00C534F1">
      <w:pPr>
        <w:spacing w:before="80" w:line="401" w:lineRule="exact"/>
        <w:ind w:left="1094"/>
      </w:pPr>
      <w:r>
        <w:rPr>
          <w:position w:val="-8"/>
        </w:rPr>
        <w:drawing>
          <wp:inline distT="0" distB="0" distL="0" distR="0">
            <wp:extent cx="2096135" cy="25463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155" cy="2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8C7">
      <w:pPr>
        <w:spacing w:before="31"/>
        <w:ind w:left="1094"/>
        <w:rPr>
          <w:rFonts w:ascii="Cambria Math" w:hAnsi="Cambria Math" w:eastAsia="Cambria Math" w:cs="Cambria Math"/>
          <w:sz w:val="22"/>
          <w:szCs w:val="22"/>
        </w:rPr>
      </w:pPr>
      <w:r>
        <w:rPr>
          <w:rFonts w:ascii="Cambria Math" w:hAnsi="Cambria Math" w:eastAsia="Cambria Math" w:cs="Cambria Math"/>
          <w:position w:val="-14"/>
          <w:sz w:val="22"/>
          <w:szCs w:val="22"/>
        </w:rPr>
        <w:drawing>
          <wp:inline distT="0" distB="0" distL="0" distR="0">
            <wp:extent cx="193040" cy="2540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" cy="2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44"/>
          <w:w w:val="10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>=</w:t>
      </w:r>
      <w:r>
        <w:rPr>
          <w:rFonts w:ascii="Cambria Math" w:hAnsi="Cambria Math" w:eastAsia="Cambria Math" w:cs="Cambria Math"/>
          <w:spacing w:val="26"/>
          <w:w w:val="10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z w:val="22"/>
          <w:szCs w:val="22"/>
        </w:rPr>
        <w:t>output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B</w:t>
      </w:r>
      <w:r>
        <w:rPr>
          <w:rFonts w:ascii="Cambria Math" w:hAnsi="Cambria Math" w:eastAsia="Cambria Math" w:cs="Cambria Math"/>
          <w:spacing w:val="12"/>
          <w:position w:val="-4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>∗</w:t>
      </w:r>
      <w:r>
        <w:rPr>
          <w:rFonts w:ascii="Cambria Math" w:hAnsi="Cambria Math" w:eastAsia="Cambria Math" w:cs="Cambria Math"/>
          <w:spacing w:val="18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>(1</w:t>
      </w:r>
      <w:r>
        <w:rPr>
          <w:rFonts w:ascii="Cambria Math" w:hAnsi="Cambria Math" w:eastAsia="Cambria Math" w:cs="Cambria Math"/>
          <w:spacing w:val="16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 xml:space="preserve">− </w:t>
      </w:r>
      <w:r>
        <w:rPr>
          <w:rFonts w:ascii="Cambria Math" w:hAnsi="Cambria Math" w:eastAsia="Cambria Math" w:cs="Cambria Math"/>
          <w:sz w:val="22"/>
          <w:szCs w:val="22"/>
        </w:rPr>
        <w:t>output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B</w:t>
      </w:r>
      <w:r>
        <w:rPr>
          <w:rFonts w:ascii="Cambria Math" w:hAnsi="Cambria Math" w:eastAsia="Cambria Math" w:cs="Cambria Math"/>
          <w:spacing w:val="-18"/>
          <w:position w:val="-4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>) ∗</w:t>
      </w:r>
      <w:r>
        <w:rPr>
          <w:rFonts w:ascii="Cambria Math" w:hAnsi="Cambria Math" w:eastAsia="Cambria Math" w:cs="Cambria Math"/>
          <w:spacing w:val="20"/>
          <w:w w:val="10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>(</w:t>
      </w:r>
      <w:r>
        <w:rPr>
          <w:rFonts w:ascii="Cambria Math" w:hAnsi="Cambria Math" w:eastAsia="Cambria Math" w:cs="Cambria Math"/>
          <w:sz w:val="22"/>
          <w:szCs w:val="22"/>
        </w:rPr>
        <w:t>output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B</w:t>
      </w:r>
      <w:r>
        <w:rPr>
          <w:rFonts w:ascii="Cambria Math" w:hAnsi="Cambria Math" w:eastAsia="Cambria Math" w:cs="Cambria Math"/>
          <w:spacing w:val="12"/>
          <w:position w:val="-4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 xml:space="preserve">− </w:t>
      </w:r>
      <w:r>
        <w:rPr>
          <w:rFonts w:ascii="Cambria Math" w:hAnsi="Cambria Math" w:eastAsia="Cambria Math" w:cs="Cambria Math"/>
          <w:sz w:val="22"/>
          <w:szCs w:val="22"/>
        </w:rPr>
        <w:t>Target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B</w:t>
      </w:r>
      <w:r>
        <w:rPr>
          <w:rFonts w:ascii="Cambria Math" w:hAnsi="Cambria Math" w:eastAsia="Cambria Math" w:cs="Cambria Math"/>
          <w:spacing w:val="-18"/>
          <w:position w:val="-4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12"/>
          <w:sz w:val="22"/>
          <w:szCs w:val="22"/>
        </w:rPr>
        <w:t>)</w:t>
      </w:r>
    </w:p>
    <w:p w14:paraId="1BBECC16">
      <w:pPr>
        <w:spacing w:line="328" w:lineRule="auto"/>
        <w:rPr>
          <w:rFonts w:ascii="Arial"/>
          <w:sz w:val="21"/>
        </w:rPr>
      </w:pPr>
    </w:p>
    <w:p w14:paraId="1D31DA81">
      <w:pPr>
        <w:pStyle w:val="2"/>
        <w:spacing w:before="74" w:line="185" w:lineRule="auto"/>
        <w:ind w:left="482"/>
      </w:pPr>
      <w:r>
        <w:rPr>
          <w:spacing w:val="-1"/>
        </w:rPr>
        <w:t>Calculate new weights:</w:t>
      </w:r>
    </w:p>
    <w:p w14:paraId="221BA8B1">
      <w:pPr>
        <w:spacing w:before="36"/>
        <w:ind w:left="1105"/>
        <w:rPr>
          <w:sz w:val="22"/>
          <w:szCs w:val="22"/>
        </w:rPr>
      </w:pPr>
      <w:r>
        <w:rPr>
          <w:rFonts w:ascii="Cambria Math" w:hAnsi="Cambria Math" w:eastAsia="Cambria Math" w:cs="Cambria Math"/>
          <w:spacing w:val="-3"/>
          <w:position w:val="-1"/>
          <w:sz w:val="22"/>
          <w:szCs w:val="22"/>
        </w:rPr>
        <w:t>W</w:t>
      </w:r>
      <w:r>
        <w:rPr>
          <w:rFonts w:ascii="Cambria Math" w:hAnsi="Cambria Math" w:eastAsia="Cambria Math" w:cs="Cambria Math"/>
          <w:spacing w:val="-3"/>
          <w:position w:val="-1"/>
          <w:sz w:val="16"/>
          <w:szCs w:val="16"/>
        </w:rPr>
        <w:t>AB</w:t>
      </w:r>
      <w:r>
        <w:rPr>
          <w:rFonts w:ascii="Cambria Math" w:hAnsi="Cambria Math" w:eastAsia="Cambria Math" w:cs="Cambria Math"/>
          <w:spacing w:val="14"/>
          <w:w w:val="102"/>
          <w:position w:val="-1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-3"/>
          <w:sz w:val="22"/>
          <w:szCs w:val="22"/>
        </w:rPr>
        <w:t>=</w:t>
      </w:r>
      <w:r>
        <w:rPr>
          <w:rFonts w:ascii="Cambria Math" w:hAnsi="Cambria Math" w:eastAsia="Cambria Math" w:cs="Cambria Math"/>
          <w:spacing w:val="23"/>
          <w:w w:val="10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-3"/>
          <w:position w:val="-1"/>
          <w:sz w:val="22"/>
          <w:szCs w:val="22"/>
        </w:rPr>
        <w:t>W</w:t>
      </w:r>
      <w:r>
        <w:rPr>
          <w:rFonts w:ascii="Cambria Math" w:hAnsi="Cambria Math" w:eastAsia="Cambria Math" w:cs="Cambria Math"/>
          <w:spacing w:val="-3"/>
          <w:position w:val="-1"/>
          <w:sz w:val="16"/>
          <w:szCs w:val="16"/>
        </w:rPr>
        <w:t xml:space="preserve">AB  </w:t>
      </w:r>
      <w:r>
        <w:rPr>
          <w:rFonts w:ascii="Cambria Math" w:hAnsi="Cambria Math" w:eastAsia="Cambria Math" w:cs="Cambria Math"/>
          <w:spacing w:val="-3"/>
          <w:sz w:val="22"/>
          <w:szCs w:val="22"/>
        </w:rPr>
        <w:t>− η</w:t>
      </w:r>
      <w:r>
        <w:rPr>
          <w:rFonts w:ascii="Cambria Math" w:hAnsi="Cambria Math" w:eastAsia="Cambria Math" w:cs="Cambria Math"/>
          <w:spacing w:val="2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-3"/>
          <w:sz w:val="22"/>
          <w:szCs w:val="22"/>
        </w:rPr>
        <w:t>∗</w:t>
      </w:r>
      <w:r>
        <w:rPr>
          <w:rFonts w:ascii="Cambria Math" w:hAnsi="Cambria Math" w:eastAsia="Cambria Math" w:cs="Cambria Math"/>
          <w:spacing w:val="15"/>
          <w:w w:val="10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-3"/>
          <w:sz w:val="22"/>
          <w:szCs w:val="22"/>
        </w:rPr>
        <w:t>output</w:t>
      </w:r>
      <w:r>
        <w:rPr>
          <w:rFonts w:ascii="Cambria Math" w:hAnsi="Cambria Math" w:eastAsia="Cambria Math" w:cs="Cambria Math"/>
          <w:spacing w:val="-3"/>
          <w:position w:val="-4"/>
          <w:sz w:val="16"/>
          <w:szCs w:val="16"/>
        </w:rPr>
        <w:t xml:space="preserve">A  </w:t>
      </w:r>
      <w:r>
        <w:rPr>
          <w:rFonts w:ascii="Cambria Math" w:hAnsi="Cambria Math" w:eastAsia="Cambria Math" w:cs="Cambria Math"/>
          <w:spacing w:val="-3"/>
          <w:sz w:val="22"/>
          <w:szCs w:val="22"/>
        </w:rPr>
        <w:t>∗</w:t>
      </w:r>
      <w:r>
        <w:rPr>
          <w:rFonts w:ascii="Cambria Math" w:hAnsi="Cambria Math" w:eastAsia="Cambria Math" w:cs="Cambria Math"/>
          <w:sz w:val="22"/>
          <w:szCs w:val="22"/>
        </w:rPr>
        <w:t xml:space="preserve"> </w:t>
      </w:r>
      <w:r>
        <w:rPr>
          <w:position w:val="-14"/>
          <w:sz w:val="22"/>
          <w:szCs w:val="22"/>
        </w:rPr>
        <w:drawing>
          <wp:inline distT="0" distB="0" distL="0" distR="0">
            <wp:extent cx="193040" cy="2540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47" cy="2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0300">
      <w:pPr>
        <w:spacing w:line="330" w:lineRule="auto"/>
        <w:rPr>
          <w:rFonts w:ascii="Arial"/>
          <w:sz w:val="21"/>
        </w:rPr>
      </w:pPr>
    </w:p>
    <w:p w14:paraId="1EBA41D9">
      <w:pPr>
        <w:pStyle w:val="2"/>
        <w:spacing w:before="74" w:line="185" w:lineRule="auto"/>
        <w:ind w:left="480"/>
      </w:pPr>
      <w:r>
        <w:rPr>
          <w:spacing w:val="-1"/>
        </w:rPr>
        <w:t>Hidden layer error:</w:t>
      </w:r>
    </w:p>
    <w:p w14:paraId="4AF62DAA">
      <w:pPr>
        <w:spacing w:before="43"/>
        <w:ind w:left="1094"/>
        <w:rPr>
          <w:sz w:val="22"/>
          <w:szCs w:val="22"/>
        </w:rPr>
      </w:pPr>
      <w:r>
        <w:rPr>
          <w:rFonts w:ascii="Cambria Math" w:hAnsi="Cambria Math" w:eastAsia="Cambria Math" w:cs="Cambria Math"/>
          <w:position w:val="-14"/>
          <w:sz w:val="22"/>
          <w:szCs w:val="22"/>
        </w:rPr>
        <w:drawing>
          <wp:inline distT="0" distB="0" distL="0" distR="0">
            <wp:extent cx="193040" cy="254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48" cy="2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30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2"/>
          <w:sz w:val="22"/>
          <w:szCs w:val="22"/>
        </w:rPr>
        <w:t>=</w:t>
      </w:r>
      <w:r>
        <w:rPr>
          <w:rFonts w:ascii="Cambria Math" w:hAnsi="Cambria Math" w:eastAsia="Cambria Math" w:cs="Cambria Math"/>
          <w:spacing w:val="26"/>
          <w:w w:val="102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z w:val="22"/>
          <w:szCs w:val="22"/>
        </w:rPr>
        <w:t>output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A</w:t>
      </w:r>
      <w:r>
        <w:rPr>
          <w:rFonts w:ascii="Cambria Math" w:hAnsi="Cambria Math" w:eastAsia="Cambria Math" w:cs="Cambria Math"/>
          <w:spacing w:val="2"/>
          <w:position w:val="-4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2"/>
          <w:sz w:val="22"/>
          <w:szCs w:val="22"/>
        </w:rPr>
        <w:t>∗</w:t>
      </w:r>
      <w:r>
        <w:rPr>
          <w:rFonts w:ascii="Cambria Math" w:hAnsi="Cambria Math" w:eastAsia="Cambria Math" w:cs="Cambria Math"/>
          <w:spacing w:val="20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2"/>
          <w:sz w:val="22"/>
          <w:szCs w:val="22"/>
        </w:rPr>
        <w:t>(1</w:t>
      </w:r>
      <w:r>
        <w:rPr>
          <w:rFonts w:ascii="Cambria Math" w:hAnsi="Cambria Math" w:eastAsia="Cambria Math" w:cs="Cambria Math"/>
          <w:spacing w:val="16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2"/>
          <w:sz w:val="22"/>
          <w:szCs w:val="22"/>
        </w:rPr>
        <w:t>−</w:t>
      </w:r>
      <w:r>
        <w:rPr>
          <w:rFonts w:ascii="Cambria Math" w:hAnsi="Cambria Math" w:eastAsia="Cambria Math" w:cs="Cambria Math"/>
          <w:spacing w:val="14"/>
          <w:w w:val="10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z w:val="22"/>
          <w:szCs w:val="22"/>
        </w:rPr>
        <w:t>output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A</w:t>
      </w:r>
      <w:r>
        <w:rPr>
          <w:rFonts w:ascii="Cambria Math" w:hAnsi="Cambria Math" w:eastAsia="Cambria Math" w:cs="Cambria Math"/>
          <w:spacing w:val="-20"/>
          <w:position w:val="-4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2"/>
          <w:sz w:val="22"/>
          <w:szCs w:val="22"/>
        </w:rPr>
        <w:t>)</w:t>
      </w:r>
      <w:r>
        <w:rPr>
          <w:rFonts w:ascii="Cambria Math" w:hAnsi="Cambria Math" w:eastAsia="Cambria Math" w:cs="Cambria Math"/>
          <w:spacing w:val="14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spacing w:val="2"/>
          <w:sz w:val="22"/>
          <w:szCs w:val="22"/>
        </w:rPr>
        <w:t>∗</w:t>
      </w:r>
      <w:r>
        <w:rPr>
          <w:rFonts w:ascii="Cambria Math" w:hAnsi="Cambria Math" w:eastAsia="Cambria Math" w:cs="Cambria Math"/>
          <w:spacing w:val="20"/>
          <w:sz w:val="22"/>
          <w:szCs w:val="22"/>
        </w:rPr>
        <w:t xml:space="preserve"> </w:t>
      </w:r>
      <w:r>
        <w:rPr>
          <w:position w:val="-14"/>
          <w:sz w:val="22"/>
          <w:szCs w:val="22"/>
        </w:rPr>
        <w:drawing>
          <wp:inline distT="0" distB="0" distL="0" distR="0">
            <wp:extent cx="1430020" cy="2540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0022" cy="2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31AE">
      <w:pPr>
        <w:spacing w:line="453" w:lineRule="auto"/>
        <w:rPr>
          <w:rFonts w:ascii="Arial"/>
          <w:sz w:val="21"/>
        </w:rPr>
      </w:pPr>
    </w:p>
    <w:p w14:paraId="67ECE8F5">
      <w:pPr>
        <w:pStyle w:val="2"/>
        <w:spacing w:before="270" w:line="184" w:lineRule="auto"/>
        <w:ind w:left="6"/>
        <w:rPr>
          <w:sz w:val="28"/>
          <w:szCs w:val="28"/>
        </w:rPr>
      </w:pPr>
      <w:r>
        <w:rPr>
          <w:sz w:val="28"/>
          <w:szCs w:val="28"/>
        </w:rPr>
        <w:t>Programming Task - Using PyTorch for Reg</w:t>
      </w:r>
      <w:r>
        <w:rPr>
          <w:spacing w:val="-1"/>
          <w:sz w:val="28"/>
          <w:szCs w:val="28"/>
        </w:rPr>
        <w:t>ression</w:t>
      </w:r>
    </w:p>
    <w:p w14:paraId="744BAF34">
      <w:pPr>
        <w:pStyle w:val="2"/>
        <w:spacing w:before="244" w:line="261" w:lineRule="auto"/>
        <w:ind w:left="7" w:right="122" w:hanging="3"/>
      </w:pPr>
      <w:r>
        <w:t>In this lab, you will build a model to perform regression</w:t>
      </w:r>
      <w:r>
        <w:rPr>
          <w:spacing w:val="-1"/>
        </w:rPr>
        <w:t xml:space="preserve"> using PyTorch. The</w:t>
      </w:r>
      <w:r>
        <w:rPr>
          <w:spacing w:val="10"/>
        </w:rPr>
        <w:t xml:space="preserve"> </w:t>
      </w:r>
      <w:r>
        <w:rPr>
          <w:spacing w:val="-1"/>
        </w:rPr>
        <w:t>script</w:t>
      </w:r>
      <w:r>
        <w:rPr>
          <w:spacing w:val="8"/>
        </w:rPr>
        <w:t xml:space="preserve"> </w:t>
      </w:r>
      <w:r>
        <w:rPr>
          <w:spacing w:val="-1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t xml:space="preserve"> an example of building a regression model using PyTorch. It </w:t>
      </w:r>
      <w:r>
        <w:rPr>
          <w:spacing w:val="-1"/>
        </w:rPr>
        <w:t>aims to build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regression</w:t>
      </w:r>
    </w:p>
    <w:p w14:paraId="7BC9D296">
      <w:pPr>
        <w:pStyle w:val="2"/>
        <w:spacing w:before="71" w:line="185" w:lineRule="auto"/>
        <w:ind w:left="3"/>
      </w:pPr>
      <w:r>
        <w:rPr>
          <w:spacing w:val="-1"/>
        </w:rPr>
        <w:t>model for y =</w:t>
      </w:r>
      <w:r>
        <w:rPr>
          <w:spacing w:val="12"/>
        </w:rPr>
        <w:t xml:space="preserve"> </w:t>
      </w:r>
      <w:r>
        <w:rPr>
          <w:spacing w:val="-1"/>
        </w:rPr>
        <w:t>3x +</w:t>
      </w:r>
      <w:r>
        <w:rPr>
          <w:spacing w:val="5"/>
        </w:rPr>
        <w:t xml:space="preserve"> </w:t>
      </w:r>
      <w:r>
        <w:rPr>
          <w:spacing w:val="-1"/>
        </w:rPr>
        <w:t>3.</w:t>
      </w:r>
    </w:p>
    <w:p w14:paraId="6198AEAB">
      <w:pPr>
        <w:spacing w:line="256" w:lineRule="auto"/>
        <w:rPr>
          <w:rFonts w:ascii="Arial"/>
          <w:sz w:val="21"/>
        </w:rPr>
      </w:pPr>
    </w:p>
    <w:p w14:paraId="742F2E3D">
      <w:pPr>
        <w:spacing w:line="256" w:lineRule="auto"/>
        <w:rPr>
          <w:rFonts w:ascii="Arial"/>
          <w:sz w:val="21"/>
        </w:rPr>
      </w:pPr>
    </w:p>
    <w:p w14:paraId="730063BE">
      <w:pPr>
        <w:spacing w:line="257" w:lineRule="auto"/>
        <w:rPr>
          <w:rFonts w:ascii="Arial"/>
          <w:sz w:val="21"/>
        </w:rPr>
      </w:pPr>
    </w:p>
    <w:p w14:paraId="6F56C9B7">
      <w:pPr>
        <w:pStyle w:val="2"/>
        <w:spacing w:before="94" w:line="182" w:lineRule="auto"/>
        <w:ind w:left="4"/>
        <w:rPr>
          <w:sz w:val="28"/>
          <w:szCs w:val="28"/>
        </w:rPr>
      </w:pPr>
      <w:r>
        <w:rPr>
          <w:spacing w:val="-1"/>
          <w:sz w:val="28"/>
          <w:szCs w:val="28"/>
        </w:rPr>
        <w:t>Task</w:t>
      </w:r>
    </w:p>
    <w:p w14:paraId="37C0F095">
      <w:pPr>
        <w:pStyle w:val="2"/>
        <w:spacing w:before="247" w:line="185" w:lineRule="auto"/>
      </w:pPr>
      <w:r>
        <w:t xml:space="preserve">Your task now is to construct a regression </w:t>
      </w:r>
      <w:r>
        <w:rPr>
          <w:spacing w:val="-1"/>
        </w:rPr>
        <w:t>model for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Wine</w:t>
      </w:r>
      <w:r>
        <w:rPr>
          <w:spacing w:val="8"/>
        </w:rPr>
        <w:t xml:space="preserve"> </w:t>
      </w:r>
      <w:r>
        <w:rPr>
          <w:spacing w:val="-1"/>
        </w:rPr>
        <w:t>Quality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rPr>
          <w:spacing w:val="-1"/>
        </w:rPr>
        <w:t>set:</w:t>
      </w:r>
    </w:p>
    <w:p w14:paraId="726C3237">
      <w:pPr>
        <w:pStyle w:val="2"/>
        <w:spacing w:before="129" w:line="185" w:lineRule="auto"/>
      </w:pPr>
      <w:r>
        <w:fldChar w:fldCharType="begin"/>
      </w:r>
      <w:r>
        <w:instrText xml:space="preserve"> HYPERLINK "https://archive.ics.uci.edu/ml/datasets/Wine+Quality" </w:instrText>
      </w:r>
      <w:r>
        <w:fldChar w:fldCharType="separate"/>
      </w:r>
      <w:r>
        <w:rPr>
          <w:color w:val="000080"/>
          <w:u w:val="single" w:color="auto"/>
        </w:rPr>
        <w:t>https://archive.ics.uci.edu/ml/datasets/Wine+Quality</w:t>
      </w:r>
      <w:r>
        <w:rPr>
          <w:color w:val="000080"/>
          <w:u w:val="single" w:color="auto"/>
        </w:rPr>
        <w:fldChar w:fldCharType="end"/>
      </w:r>
    </w:p>
    <w:p w14:paraId="47DEE7D9">
      <w:pPr>
        <w:pStyle w:val="2"/>
        <w:spacing w:before="265" w:line="185" w:lineRule="auto"/>
        <w:ind w:left="4"/>
      </w:pPr>
      <w:r>
        <w:t>Familiarise yourself with the data set and perform any</w:t>
      </w:r>
      <w:r>
        <w:rPr>
          <w:spacing w:val="8"/>
        </w:rPr>
        <w:t xml:space="preserve"> </w:t>
      </w:r>
      <w:r>
        <w:t>pre-processi</w:t>
      </w:r>
      <w:r>
        <w:rPr>
          <w:spacing w:val="-1"/>
        </w:rPr>
        <w:t>ng</w:t>
      </w:r>
      <w:r>
        <w:rPr>
          <w:spacing w:val="7"/>
        </w:rPr>
        <w:t xml:space="preserve"> </w:t>
      </w:r>
      <w:r>
        <w:rPr>
          <w:spacing w:val="-1"/>
        </w:rPr>
        <w:t>or normalisation</w:t>
      </w:r>
    </w:p>
    <w:p w14:paraId="092DD22E">
      <w:pPr>
        <w:pStyle w:val="2"/>
        <w:spacing w:before="128" w:line="262" w:lineRule="auto"/>
        <w:ind w:left="3" w:hanging="3"/>
      </w:pPr>
      <w:r>
        <w:t>needed. Use PyTorch to implement a regression mo</w:t>
      </w:r>
      <w:r>
        <w:rPr>
          <w:spacing w:val="-1"/>
        </w:rPr>
        <w:t>del for the wine</w:t>
      </w:r>
      <w:r>
        <w:rPr>
          <w:spacing w:val="8"/>
        </w:rPr>
        <w:t xml:space="preserve"> </w:t>
      </w:r>
      <w:r>
        <w:rPr>
          <w:spacing w:val="-1"/>
        </w:rPr>
        <w:t>quality</w:t>
      </w:r>
      <w:r>
        <w:rPr>
          <w:spacing w:val="10"/>
        </w:rPr>
        <w:t xml:space="preserve"> </w:t>
      </w:r>
      <w:r>
        <w:rPr>
          <w:spacing w:val="-1"/>
        </w:rPr>
        <w:t>dataset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find</w:t>
      </w:r>
      <w:r>
        <w:t xml:space="preserve"> the average error of predictions. Work on makin</w:t>
      </w:r>
      <w:r>
        <w:rPr>
          <w:spacing w:val="-1"/>
        </w:rPr>
        <w:t>g your predictor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accurate</w:t>
      </w:r>
      <w:r>
        <w:rPr>
          <w:spacing w:val="11"/>
        </w:rPr>
        <w:t xml:space="preserve"> </w:t>
      </w:r>
      <w:r>
        <w:rPr>
          <w:spacing w:val="-1"/>
        </w:rPr>
        <w:t>as possible.</w:t>
      </w:r>
    </w:p>
    <w:p w14:paraId="559806C4">
      <w:pPr>
        <w:pStyle w:val="2"/>
        <w:spacing w:before="208" w:line="187" w:lineRule="auto"/>
        <w:ind w:left="9"/>
        <w:outlineLvl w:val="1"/>
      </w:pPr>
      <w:r>
        <w:rPr>
          <w:b/>
          <w:bCs/>
        </w:rPr>
        <w:t>Q1. How does regression diff</w:t>
      </w:r>
      <w:r>
        <w:rPr>
          <w:b/>
          <w:bCs/>
          <w:spacing w:val="-1"/>
        </w:rPr>
        <w:t>er from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classifications?</w:t>
      </w:r>
    </w:p>
    <w:p w14:paraId="2CECECAF">
      <w:pPr>
        <w:spacing w:line="381" w:lineRule="auto"/>
        <w:rPr>
          <w:rFonts w:ascii="Arial"/>
          <w:sz w:val="21"/>
        </w:rPr>
      </w:pPr>
    </w:p>
    <w:p w14:paraId="19F0DF64">
      <w:pPr>
        <w:pStyle w:val="2"/>
        <w:spacing w:before="74" w:line="187" w:lineRule="auto"/>
        <w:ind w:left="9"/>
        <w:outlineLvl w:val="1"/>
      </w:pPr>
      <w:r>
        <w:rPr>
          <w:b/>
          <w:bCs/>
          <w:spacing w:val="-1"/>
        </w:rPr>
        <w:t>Q2. What does your output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look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like?</w:t>
      </w:r>
    </w:p>
    <w:p w14:paraId="7DE3E624">
      <w:pPr>
        <w:spacing w:line="323" w:lineRule="auto"/>
        <w:rPr>
          <w:rFonts w:ascii="Arial"/>
          <w:sz w:val="21"/>
        </w:rPr>
      </w:pPr>
    </w:p>
    <w:p w14:paraId="1CC662DC">
      <w:pPr>
        <w:pStyle w:val="2"/>
        <w:spacing w:before="74" w:line="187" w:lineRule="auto"/>
        <w:ind w:left="9"/>
        <w:outlineLvl w:val="1"/>
      </w:pPr>
      <w:r>
        <w:rPr>
          <w:b/>
          <w:bCs/>
        </w:rPr>
        <w:t>Q3. Where should you define your regress</w:t>
      </w:r>
      <w:r>
        <w:rPr>
          <w:b/>
          <w:bCs/>
          <w:spacing w:val="-1"/>
        </w:rPr>
        <w:t>ion model?</w:t>
      </w:r>
    </w:p>
    <w:p w14:paraId="61782578">
      <w:pPr>
        <w:spacing w:line="335" w:lineRule="auto"/>
        <w:rPr>
          <w:rFonts w:ascii="Arial"/>
          <w:sz w:val="21"/>
        </w:rPr>
      </w:pPr>
    </w:p>
    <w:p w14:paraId="175C8C59">
      <w:pPr>
        <w:pStyle w:val="2"/>
        <w:spacing w:before="74" w:line="264" w:lineRule="auto"/>
        <w:ind w:left="4" w:right="309" w:firstLine="4"/>
      </w:pPr>
      <w:r>
        <w:rPr>
          <w:b/>
          <w:bCs/>
        </w:rPr>
        <w:t>Q4. In the previous tasks we were calculating misclassif</w:t>
      </w:r>
      <w:r>
        <w:rPr>
          <w:b/>
          <w:bCs/>
          <w:spacing w:val="-1"/>
        </w:rPr>
        <w:t>ication error.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What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error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value</w:t>
      </w:r>
      <w:r>
        <w:rPr>
          <w:b/>
          <w:bCs/>
        </w:rPr>
        <w:t xml:space="preserve"> might you use for a regression t</w:t>
      </w:r>
      <w:r>
        <w:rPr>
          <w:b/>
          <w:bCs/>
          <w:spacing w:val="-1"/>
        </w:rPr>
        <w:t>ask?</w:t>
      </w:r>
    </w:p>
    <w:sectPr>
      <w:type w:val="continuous"/>
      <w:pgSz w:w="11907" w:h="16839"/>
      <w:pgMar w:top="1431" w:right="1529" w:bottom="0" w:left="1441" w:header="0" w:footer="0" w:gutter="0"/>
      <w:cols w:equalWidth="0" w:num="1">
        <w:col w:w="893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7BB66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639</Words>
  <Characters>2671</Characters>
  <TotalTime>0</TotalTime>
  <ScaleCrop>false</ScaleCrop>
  <LinksUpToDate>false</LinksUpToDate>
  <CharactersWithSpaces>3350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2019-03-13T13:50:00Z</dcterms:created>
  <dc:creator>Utkarsh Mittal</dc:creator>
  <cp:lastModifiedBy>yorke</cp:lastModifiedBy>
  <dcterms:modified xsi:type="dcterms:W3CDTF">2025-04-19T16:03:46Z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2025-04-20T00:03:05Z</vt:filetime>
  </property>
  <property fmtid="{D5CDD505-2E9C-101B-9397-08002B2CF9AE}" pid="4" name="KSOTemplateDocerSaveRecord">
    <vt:lpwstr>eyJoZGlkIjoiMmIxOWYxY2YzNTkxY2YzNzQ4NTUxZTc4MTlhN2I0MjkiLCJ1c2VySWQiOiI0NDI1OTgyNjEifQ==</vt:lpwstr>
  </property>
  <property fmtid="{D5CDD505-2E9C-101B-9397-08002B2CF9AE}" pid="5" name="KSOProductBuildVer">
    <vt:lpwstr>2052-12.1.0.20784</vt:lpwstr>
  </property>
  <property fmtid="{D5CDD505-2E9C-101B-9397-08002B2CF9AE}" pid="6" name="ICV">
    <vt:lpwstr>59DA507EBA2F43908CB3A9FB2ED5F12B_12</vt:lpwstr>
  </property>
</Properties>
</file>