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9C0" w:rsidRPr="00485A5A" w:rsidRDefault="00915A8B" w:rsidP="004C2562">
      <w:pPr>
        <w:pStyle w:val="a3"/>
        <w:spacing w:line="440" w:lineRule="exact"/>
        <w:rPr>
          <w:rFonts w:ascii="黑体" w:eastAsia="黑体" w:hAnsi="黑体"/>
          <w:sz w:val="40"/>
        </w:rPr>
      </w:pPr>
      <w:r>
        <w:rPr>
          <w:rFonts w:ascii="黑体" w:eastAsia="黑体" w:hAnsi="黑体" w:hint="eastAsia"/>
          <w:sz w:val="40"/>
        </w:rPr>
        <w:t>数据挖掘大作业</w:t>
      </w:r>
      <w:bookmarkStart w:id="0" w:name="_GoBack"/>
      <w:bookmarkEnd w:id="0"/>
      <w:r>
        <w:rPr>
          <w:rFonts w:ascii="黑体" w:eastAsia="黑体" w:hAnsi="黑体" w:hint="eastAsia"/>
          <w:sz w:val="40"/>
        </w:rPr>
        <w:t>结题</w:t>
      </w:r>
      <w:r w:rsidR="008058B9" w:rsidRPr="00485A5A">
        <w:rPr>
          <w:rFonts w:ascii="黑体" w:eastAsia="黑体" w:hAnsi="黑体" w:hint="eastAsia"/>
          <w:sz w:val="40"/>
        </w:rPr>
        <w:t>报告</w:t>
      </w:r>
    </w:p>
    <w:p w:rsidR="00FA7C8E" w:rsidRPr="00485A5A" w:rsidRDefault="008058B9" w:rsidP="004C2562">
      <w:pPr>
        <w:spacing w:line="440" w:lineRule="exact"/>
        <w:jc w:val="right"/>
        <w:rPr>
          <w:rFonts w:ascii="宋体" w:eastAsia="宋体" w:hAnsi="宋体"/>
        </w:rPr>
      </w:pPr>
      <w:r w:rsidRPr="00485A5A">
        <w:rPr>
          <w:rFonts w:ascii="宋体" w:eastAsia="宋体" w:hAnsi="宋体" w:hint="eastAsia"/>
        </w:rPr>
        <w:t xml:space="preserve">李苏畅 李杨 罗伟 </w:t>
      </w:r>
      <w:proofErr w:type="gramStart"/>
      <w:r w:rsidRPr="00485A5A">
        <w:rPr>
          <w:rFonts w:ascii="宋体" w:eastAsia="宋体" w:hAnsi="宋体" w:hint="eastAsia"/>
        </w:rPr>
        <w:t>魏思杰</w:t>
      </w:r>
      <w:proofErr w:type="gramEnd"/>
    </w:p>
    <w:p w:rsidR="008058B9" w:rsidRPr="00485A5A" w:rsidRDefault="00EE4159" w:rsidP="004C2562">
      <w:pPr>
        <w:pStyle w:val="2"/>
        <w:spacing w:line="440" w:lineRule="exact"/>
        <w:rPr>
          <w:rFonts w:ascii="宋体" w:eastAsia="宋体" w:hAnsi="宋体"/>
        </w:rPr>
      </w:pPr>
      <w:r>
        <w:rPr>
          <w:rStyle w:val="2Char"/>
          <w:rFonts w:ascii="宋体" w:eastAsia="宋体" w:hAnsi="宋体" w:hint="eastAsia"/>
          <w:b/>
          <w:bCs/>
        </w:rPr>
        <w:t xml:space="preserve">1 </w:t>
      </w:r>
      <w:r w:rsidR="008058B9" w:rsidRPr="00485A5A">
        <w:rPr>
          <w:rStyle w:val="2Char"/>
          <w:rFonts w:ascii="宋体" w:eastAsia="宋体" w:hAnsi="宋体" w:hint="eastAsia"/>
          <w:b/>
          <w:bCs/>
        </w:rPr>
        <w:t>项目介绍</w:t>
      </w:r>
    </w:p>
    <w:p w:rsidR="008058B9" w:rsidRPr="00485A5A" w:rsidRDefault="008058B9" w:rsidP="004C2562">
      <w:pPr>
        <w:spacing w:line="440" w:lineRule="exact"/>
        <w:ind w:firstLine="420"/>
        <w:rPr>
          <w:rFonts w:ascii="宋体" w:eastAsia="宋体" w:hAnsi="宋体"/>
        </w:rPr>
      </w:pPr>
      <w:r w:rsidRPr="00485A5A">
        <w:rPr>
          <w:rFonts w:ascii="宋体" w:eastAsia="宋体" w:hAnsi="宋体" w:hint="eastAsia"/>
        </w:rPr>
        <w:t>我们组</w:t>
      </w:r>
      <w:r w:rsidR="00F968DB">
        <w:rPr>
          <w:rFonts w:ascii="宋体" w:eastAsia="宋体" w:hAnsi="宋体" w:hint="eastAsia"/>
        </w:rPr>
        <w:t>选择</w:t>
      </w:r>
      <w:r w:rsidRPr="00485A5A">
        <w:rPr>
          <w:rFonts w:ascii="宋体" w:eastAsia="宋体" w:hAnsi="宋体" w:hint="eastAsia"/>
        </w:rPr>
        <w:t>的项目是</w:t>
      </w:r>
      <w:proofErr w:type="spellStart"/>
      <w:r w:rsidRPr="00A81B6E">
        <w:rPr>
          <w:rFonts w:ascii="Consolas" w:eastAsia="宋体" w:hAnsi="Consolas" w:cs="Consolas"/>
        </w:rPr>
        <w:t>kaggle</w:t>
      </w:r>
      <w:proofErr w:type="spellEnd"/>
      <w:r w:rsidR="00EF6639" w:rsidRPr="00485A5A">
        <w:rPr>
          <w:rFonts w:ascii="宋体" w:eastAsia="宋体" w:hAnsi="宋体" w:hint="eastAsia"/>
        </w:rPr>
        <w:t>上的一个旅馆推荐</w:t>
      </w:r>
      <w:r w:rsidRPr="00485A5A">
        <w:rPr>
          <w:rFonts w:ascii="宋体" w:eastAsia="宋体" w:hAnsi="宋体" w:hint="eastAsia"/>
        </w:rPr>
        <w:t>的题目。</w:t>
      </w:r>
      <w:r w:rsidR="00EF6639" w:rsidRPr="00485A5A">
        <w:rPr>
          <w:rFonts w:ascii="宋体" w:eastAsia="宋体" w:hAnsi="宋体" w:hint="eastAsia"/>
        </w:rPr>
        <w:t>项目</w:t>
      </w:r>
      <w:r w:rsidRPr="00485A5A">
        <w:rPr>
          <w:rFonts w:ascii="宋体" w:eastAsia="宋体" w:hAnsi="宋体" w:hint="eastAsia"/>
        </w:rPr>
        <w:t>目标是对已经进行过聚类处理的旅馆类别中预测用户最有可能选择的5组旅馆类别</w:t>
      </w:r>
      <w:r w:rsidR="0054681B" w:rsidRPr="00485A5A">
        <w:rPr>
          <w:rFonts w:ascii="宋体" w:eastAsia="宋体" w:hAnsi="宋体" w:hint="eastAsia"/>
        </w:rPr>
        <w:t>并</w:t>
      </w:r>
      <w:proofErr w:type="gramStart"/>
      <w:r w:rsidR="0054681B" w:rsidRPr="00485A5A">
        <w:rPr>
          <w:rFonts w:ascii="宋体" w:eastAsia="宋体" w:hAnsi="宋体" w:hint="eastAsia"/>
        </w:rPr>
        <w:t>作出</w:t>
      </w:r>
      <w:proofErr w:type="gramEnd"/>
      <w:r w:rsidR="0054681B" w:rsidRPr="00485A5A">
        <w:rPr>
          <w:rFonts w:ascii="宋体" w:eastAsia="宋体" w:hAnsi="宋体" w:hint="eastAsia"/>
        </w:rPr>
        <w:t>推荐</w:t>
      </w:r>
      <w:r w:rsidRPr="00485A5A">
        <w:rPr>
          <w:rFonts w:ascii="宋体" w:eastAsia="宋体" w:hAnsi="宋体" w:hint="eastAsia"/>
        </w:rPr>
        <w:t>。数据中包含了大量的信息，包括了用户的预定时间，所使用的门户网站，用户所在的国家、城市，用户与目的地距离，用户是否使用移动设备，用户是否携带行李，用户的登入登出日期，用户包含的成人、儿童数量，用户预定的房间数，旅馆所在的大陆、国家、市场，以及用户做过几次类似的预定等数据。</w:t>
      </w:r>
    </w:p>
    <w:p w:rsidR="00A81B6E" w:rsidRDefault="00B92881" w:rsidP="004C2562">
      <w:pPr>
        <w:spacing w:line="440" w:lineRule="exact"/>
        <w:ind w:firstLine="420"/>
        <w:rPr>
          <w:rFonts w:ascii="宋体" w:eastAsia="宋体" w:hAnsi="宋体"/>
        </w:rPr>
      </w:pPr>
      <w:r w:rsidRPr="00485A5A">
        <w:rPr>
          <w:rFonts w:ascii="宋体" w:eastAsia="宋体" w:hAnsi="宋体" w:hint="eastAsia"/>
        </w:rPr>
        <w:t>项目介绍链接：</w:t>
      </w:r>
    </w:p>
    <w:p w:rsidR="00B92881" w:rsidRPr="00485A5A" w:rsidRDefault="0091711D" w:rsidP="004C2562">
      <w:pPr>
        <w:spacing w:line="440" w:lineRule="exact"/>
        <w:ind w:firstLine="420"/>
        <w:rPr>
          <w:rFonts w:ascii="宋体" w:eastAsia="宋体" w:hAnsi="宋体"/>
        </w:rPr>
      </w:pPr>
      <w:r w:rsidRPr="00DF59EF">
        <w:rPr>
          <w:rFonts w:ascii="Consolas" w:eastAsia="宋体" w:hAnsi="Consolas" w:cs="Consolas"/>
        </w:rPr>
        <w:t>https://www.kaggle.com/c/expedia-hotel-recommendations</w:t>
      </w:r>
    </w:p>
    <w:p w:rsidR="00DF59EF" w:rsidRDefault="009B3CD1" w:rsidP="004C2562">
      <w:pPr>
        <w:spacing w:line="440" w:lineRule="exact"/>
        <w:ind w:firstLine="420"/>
        <w:rPr>
          <w:rFonts w:ascii="宋体" w:eastAsia="宋体" w:hAnsi="宋体"/>
        </w:rPr>
      </w:pPr>
      <w:r w:rsidRPr="00485A5A">
        <w:rPr>
          <w:rFonts w:ascii="宋体" w:eastAsia="宋体" w:hAnsi="宋体" w:hint="eastAsia"/>
        </w:rPr>
        <w:t>项目数据集链接：</w:t>
      </w:r>
    </w:p>
    <w:p w:rsidR="00AE3E45" w:rsidRDefault="00371BDD" w:rsidP="004C2562">
      <w:pPr>
        <w:spacing w:line="440" w:lineRule="exact"/>
        <w:ind w:firstLine="420"/>
        <w:rPr>
          <w:rFonts w:ascii="Consolas" w:eastAsia="宋体" w:hAnsi="Consolas" w:cs="Consolas"/>
        </w:rPr>
      </w:pPr>
      <w:hyperlink r:id="rId5" w:history="1">
        <w:r w:rsidRPr="00D91F70">
          <w:rPr>
            <w:rStyle w:val="a6"/>
            <w:rFonts w:ascii="Consolas" w:eastAsia="宋体" w:hAnsi="Consolas" w:cs="Consolas"/>
          </w:rPr>
          <w:t>https://www.kaggle.com/c/expedia-hotel-recommendations/data</w:t>
        </w:r>
      </w:hyperlink>
    </w:p>
    <w:p w:rsidR="00371BDD" w:rsidRDefault="00EE4159" w:rsidP="004C2562">
      <w:pPr>
        <w:pStyle w:val="2"/>
        <w:spacing w:line="440" w:lineRule="exact"/>
        <w:rPr>
          <w:rFonts w:ascii="宋体" w:eastAsia="宋体" w:hAnsi="宋体"/>
        </w:rPr>
      </w:pPr>
      <w:r>
        <w:rPr>
          <w:rFonts w:ascii="宋体" w:eastAsia="宋体" w:hAnsi="宋体"/>
        </w:rPr>
        <w:t xml:space="preserve">2 </w:t>
      </w:r>
      <w:r w:rsidR="00371BDD" w:rsidRPr="00371BDD">
        <w:rPr>
          <w:rFonts w:ascii="宋体" w:eastAsia="宋体" w:hAnsi="宋体" w:hint="eastAsia"/>
        </w:rPr>
        <w:t>算法简介</w:t>
      </w:r>
    </w:p>
    <w:p w:rsidR="00EE4159" w:rsidRPr="00EE4159" w:rsidRDefault="00EE4159" w:rsidP="004C2562">
      <w:pPr>
        <w:pStyle w:val="5"/>
        <w:spacing w:line="440" w:lineRule="exact"/>
        <w:rPr>
          <w:rFonts w:ascii="宋体" w:eastAsia="宋体" w:hAnsi="宋体"/>
        </w:rPr>
      </w:pPr>
      <w:r w:rsidRPr="00EE4159">
        <w:rPr>
          <w:rFonts w:ascii="宋体" w:eastAsia="宋体" w:hAnsi="宋体" w:hint="eastAsia"/>
        </w:rPr>
        <w:t>2.1</w:t>
      </w:r>
      <w:r w:rsidRPr="00EE4159">
        <w:rPr>
          <w:rFonts w:ascii="宋体" w:eastAsia="宋体" w:hAnsi="宋体"/>
        </w:rPr>
        <w:t xml:space="preserve"> </w:t>
      </w:r>
      <w:r w:rsidRPr="00EE4159">
        <w:rPr>
          <w:rFonts w:ascii="宋体" w:eastAsia="宋体" w:hAnsi="宋体" w:hint="eastAsia"/>
        </w:rPr>
        <w:t>GBDT工作原理</w:t>
      </w:r>
    </w:p>
    <w:p w:rsidR="00EE4159" w:rsidRPr="00EE4159" w:rsidRDefault="00EE4159" w:rsidP="004C2562">
      <w:pPr>
        <w:spacing w:line="440" w:lineRule="exact"/>
        <w:ind w:firstLineChars="201" w:firstLine="422"/>
        <w:rPr>
          <w:rFonts w:ascii="宋体" w:eastAsia="宋体" w:hAnsi="宋体"/>
        </w:rPr>
      </w:pPr>
      <w:r w:rsidRPr="00EE4159">
        <w:rPr>
          <w:rFonts w:ascii="宋体" w:eastAsia="宋体" w:hAnsi="宋体" w:hint="eastAsia"/>
        </w:rPr>
        <w:t>GBDT(Gradient Boosting Decision Tree)又叫MART(Multiple Additive Regression Tree)，是一种迭代的决策树算法，该算法由多棵决策树组成，所有树的结论累加起来做最终答案。它在被提出之初就和SVM一起被认为是泛化能力(generalization)较强的算法。近些年更因为被用于搜索排序的机器学习模型而引起大家关注。</w:t>
      </w:r>
    </w:p>
    <w:p w:rsidR="00EE4159" w:rsidRPr="00EE4159" w:rsidRDefault="00EE4159" w:rsidP="004C2562">
      <w:pPr>
        <w:spacing w:line="440" w:lineRule="exact"/>
        <w:ind w:firstLineChars="201" w:firstLine="422"/>
        <w:rPr>
          <w:rFonts w:ascii="宋体" w:eastAsia="宋体" w:hAnsi="宋体"/>
        </w:rPr>
      </w:pPr>
      <w:r w:rsidRPr="00EE4159">
        <w:rPr>
          <w:rFonts w:ascii="宋体" w:eastAsia="宋体" w:hAnsi="宋体" w:hint="eastAsia"/>
        </w:rPr>
        <w:t>GBDT几乎可用于所有回归问题（线性/非线性），相对logistic regression仅能用于线性回归，GBDT的适用面非常广。GBDT亦可用于二分类问题（设定阈值，大于阈值为正例，反之为负例）。</w:t>
      </w:r>
    </w:p>
    <w:p w:rsidR="00EE4159" w:rsidRPr="00EE4159" w:rsidRDefault="00EE4159" w:rsidP="004C2562">
      <w:pPr>
        <w:spacing w:line="440" w:lineRule="exact"/>
        <w:ind w:firstLineChars="201" w:firstLine="422"/>
        <w:rPr>
          <w:rFonts w:ascii="宋体" w:eastAsia="宋体" w:hAnsi="宋体"/>
        </w:rPr>
      </w:pPr>
      <w:r w:rsidRPr="00EE4159">
        <w:rPr>
          <w:rFonts w:ascii="宋体" w:eastAsia="宋体" w:hAnsi="宋体" w:hint="eastAsia"/>
        </w:rPr>
        <w:t xml:space="preserve">GBDT主要由三个概念组成：Regression </w:t>
      </w:r>
      <w:r w:rsidRPr="00EE4159">
        <w:rPr>
          <w:rFonts w:ascii="宋体" w:eastAsia="宋体" w:hAnsi="宋体"/>
        </w:rPr>
        <w:t>Decision</w:t>
      </w:r>
      <w:r w:rsidRPr="00EE4159">
        <w:rPr>
          <w:rFonts w:ascii="宋体" w:eastAsia="宋体" w:hAnsi="宋体" w:hint="eastAsia"/>
        </w:rPr>
        <w:t xml:space="preserve"> Tree（即DT），Gradient Boosting（即GB），Shrinkage（算法的一个重要演进分枝，目前大部分源码都按该版本实现）。</w:t>
      </w:r>
    </w:p>
    <w:p w:rsidR="00EE4159" w:rsidRPr="00EE4159" w:rsidRDefault="00EE4159" w:rsidP="004C2562">
      <w:pPr>
        <w:pStyle w:val="6"/>
        <w:spacing w:line="440" w:lineRule="exact"/>
        <w:rPr>
          <w:rFonts w:ascii="宋体" w:eastAsia="宋体" w:hAnsi="宋体"/>
        </w:rPr>
      </w:pPr>
      <w:r w:rsidRPr="00EE4159">
        <w:rPr>
          <w:rFonts w:ascii="宋体" w:eastAsia="宋体" w:hAnsi="宋体"/>
        </w:rPr>
        <w:t>2.</w:t>
      </w:r>
      <w:r w:rsidRPr="00EE4159">
        <w:rPr>
          <w:rFonts w:ascii="宋体" w:eastAsia="宋体" w:hAnsi="宋体"/>
        </w:rPr>
        <w:t>1.</w:t>
      </w:r>
      <w:r w:rsidRPr="00EE4159">
        <w:rPr>
          <w:rFonts w:ascii="宋体" w:eastAsia="宋体" w:hAnsi="宋体"/>
        </w:rPr>
        <w:t xml:space="preserve">1 </w:t>
      </w:r>
      <w:r w:rsidRPr="00EE4159">
        <w:rPr>
          <w:rFonts w:ascii="宋体" w:eastAsia="宋体" w:hAnsi="宋体" w:hint="eastAsia"/>
        </w:rPr>
        <w:t>回归树(</w:t>
      </w:r>
      <w:r w:rsidRPr="00EE4159">
        <w:rPr>
          <w:rFonts w:ascii="宋体" w:eastAsia="宋体" w:hAnsi="宋体"/>
        </w:rPr>
        <w:t>Regression Decision Tree</w:t>
      </w:r>
      <w:r w:rsidRPr="00EE4159">
        <w:rPr>
          <w:rFonts w:ascii="宋体" w:eastAsia="宋体" w:hAnsi="宋体" w:hint="eastAsia"/>
        </w:rPr>
        <w:t>)</w:t>
      </w:r>
    </w:p>
    <w:p w:rsidR="00EE4159" w:rsidRPr="00EE4159" w:rsidRDefault="00EE4159" w:rsidP="004C2562">
      <w:pPr>
        <w:spacing w:line="440" w:lineRule="exact"/>
        <w:ind w:firstLineChars="201" w:firstLine="422"/>
        <w:rPr>
          <w:rFonts w:ascii="宋体" w:eastAsia="宋体" w:hAnsi="宋体"/>
        </w:rPr>
      </w:pPr>
      <w:r w:rsidRPr="00EE4159">
        <w:rPr>
          <w:rFonts w:ascii="宋体" w:eastAsia="宋体" w:hAnsi="宋体" w:hint="eastAsia"/>
        </w:rPr>
        <w:t>决策树分为两大类，回归树和分类树。前者用于预测实数值，如明天的温度、用户的年龄、网页的相关程度；后者用于分类标签值，如晴天/阴天/雾/雨、用户性别、网页是否是</w:t>
      </w:r>
      <w:r w:rsidRPr="00EE4159">
        <w:rPr>
          <w:rFonts w:ascii="宋体" w:eastAsia="宋体" w:hAnsi="宋体" w:hint="eastAsia"/>
        </w:rPr>
        <w:lastRenderedPageBreak/>
        <w:t>垃圾页面等。前者的结果加减是有意义的，如10岁+5岁-3岁=12岁，后者则无意义，如男+男+女没有意义</w:t>
      </w:r>
      <w:r w:rsidRPr="00EE4159">
        <w:rPr>
          <w:rFonts w:ascii="宋体" w:eastAsia="宋体" w:hAnsi="宋体"/>
        </w:rPr>
        <w:t>。</w:t>
      </w:r>
      <w:r w:rsidRPr="00EE4159">
        <w:rPr>
          <w:rFonts w:ascii="宋体" w:eastAsia="宋体" w:hAnsi="宋体" w:hint="eastAsia"/>
        </w:rPr>
        <w:t>GBDT的核心在于累加所有树的结果作为最终结果，就像前面对年龄的累加，而分类树的结果显然是没办法累加的，所以GBDT中的树都是回归树，不是分类树。</w:t>
      </w:r>
    </w:p>
    <w:p w:rsidR="00EE4159" w:rsidRPr="00EE4159" w:rsidRDefault="00EE4159" w:rsidP="004C2562">
      <w:pPr>
        <w:spacing w:line="440" w:lineRule="exact"/>
        <w:ind w:firstLineChars="201" w:firstLine="422"/>
        <w:rPr>
          <w:rFonts w:ascii="宋体" w:eastAsia="宋体" w:hAnsi="宋体"/>
        </w:rPr>
      </w:pPr>
      <w:r w:rsidRPr="00EE4159">
        <w:rPr>
          <w:rFonts w:ascii="宋体" w:eastAsia="宋体" w:hAnsi="宋体" w:hint="eastAsia"/>
        </w:rPr>
        <w:t>以对人的性别判别/年龄预测为例，每个instance都是一个我们已知性别/年龄的人，而feature则包括这个人上网的时长、上网的时段、</w:t>
      </w:r>
      <w:proofErr w:type="gramStart"/>
      <w:r w:rsidRPr="00EE4159">
        <w:rPr>
          <w:rFonts w:ascii="宋体" w:eastAsia="宋体" w:hAnsi="宋体" w:hint="eastAsia"/>
        </w:rPr>
        <w:t>网购所花</w:t>
      </w:r>
      <w:proofErr w:type="gramEnd"/>
      <w:r w:rsidRPr="00EE4159">
        <w:rPr>
          <w:rFonts w:ascii="宋体" w:eastAsia="宋体" w:hAnsi="宋体" w:hint="eastAsia"/>
        </w:rPr>
        <w:t>的金额等。</w:t>
      </w:r>
    </w:p>
    <w:p w:rsidR="00EE4159" w:rsidRPr="00EE4159" w:rsidRDefault="00EE4159" w:rsidP="004C2562">
      <w:pPr>
        <w:spacing w:line="440" w:lineRule="exact"/>
        <w:ind w:firstLineChars="201" w:firstLine="422"/>
        <w:rPr>
          <w:rFonts w:ascii="宋体" w:eastAsia="宋体" w:hAnsi="宋体"/>
        </w:rPr>
      </w:pPr>
      <w:r w:rsidRPr="00EE4159">
        <w:rPr>
          <w:rFonts w:ascii="宋体" w:eastAsia="宋体" w:hAnsi="宋体" w:hint="eastAsia"/>
        </w:rPr>
        <w:t>C4.5分类树在每次分枝时，穷举每一个feature的每一个阈值，找到使得按照feature</w:t>
      </w:r>
      <m:oMath>
        <m:r>
          <m:rPr>
            <m:sty m:val="p"/>
          </m:rPr>
          <w:rPr>
            <w:rFonts w:ascii="Cambria Math" w:eastAsia="宋体" w:hAnsi="Cambria Math"/>
          </w:rPr>
          <m:t>≤</m:t>
        </m:r>
      </m:oMath>
      <w:r w:rsidRPr="00EE4159">
        <w:rPr>
          <w:rFonts w:ascii="宋体" w:eastAsia="宋体" w:hAnsi="宋体" w:hint="eastAsia"/>
        </w:rPr>
        <w:t>阈值和feature&gt;阈值分成的、两个分枝的</w:t>
      </w:r>
      <w:proofErr w:type="gramStart"/>
      <w:r w:rsidRPr="00EE4159">
        <w:rPr>
          <w:rFonts w:ascii="宋体" w:eastAsia="宋体" w:hAnsi="宋体" w:hint="eastAsia"/>
        </w:rPr>
        <w:t>熵最大</w:t>
      </w:r>
      <w:proofErr w:type="gramEnd"/>
      <w:r w:rsidRPr="00EE4159">
        <w:rPr>
          <w:rFonts w:ascii="宋体" w:eastAsia="宋体" w:hAnsi="宋体" w:hint="eastAsia"/>
        </w:rPr>
        <w:t>的feature和阈值（</w:t>
      </w:r>
      <w:proofErr w:type="gramStart"/>
      <w:r w:rsidRPr="00EE4159">
        <w:rPr>
          <w:rFonts w:ascii="宋体" w:eastAsia="宋体" w:hAnsi="宋体" w:hint="eastAsia"/>
        </w:rPr>
        <w:t>熵最大</w:t>
      </w:r>
      <w:proofErr w:type="gramEnd"/>
      <w:r w:rsidRPr="00EE4159">
        <w:rPr>
          <w:rFonts w:ascii="宋体" w:eastAsia="宋体" w:hAnsi="宋体" w:hint="eastAsia"/>
        </w:rPr>
        <w:t>的概念可理解成尽可能每个分枝的男女比例都远离1:1），按照该标准分枝得到两个新节点，用同样方法继续分枝直到所有人都被分入性别唯一的叶子节点，或达到预设的终止条件。若最终叶子节点中的性别</w:t>
      </w:r>
      <w:proofErr w:type="gramStart"/>
      <w:r w:rsidRPr="00EE4159">
        <w:rPr>
          <w:rFonts w:ascii="宋体" w:eastAsia="宋体" w:hAnsi="宋体" w:hint="eastAsia"/>
        </w:rPr>
        <w:t>不</w:t>
      </w:r>
      <w:proofErr w:type="gramEnd"/>
      <w:r w:rsidRPr="00EE4159">
        <w:rPr>
          <w:rFonts w:ascii="宋体" w:eastAsia="宋体" w:hAnsi="宋体" w:hint="eastAsia"/>
        </w:rPr>
        <w:t>唯一，则以多数人的性别作为该叶子节点的性别。</w:t>
      </w:r>
    </w:p>
    <w:p w:rsidR="00EE4159" w:rsidRPr="00EE4159" w:rsidRDefault="00EE4159" w:rsidP="004C2562">
      <w:pPr>
        <w:spacing w:line="440" w:lineRule="exact"/>
        <w:ind w:firstLineChars="201" w:firstLine="422"/>
        <w:rPr>
          <w:rFonts w:ascii="宋体" w:eastAsia="宋体" w:hAnsi="宋体"/>
        </w:rPr>
      </w:pPr>
      <w:r w:rsidRPr="00EE4159">
        <w:rPr>
          <w:rFonts w:ascii="宋体" w:eastAsia="宋体" w:hAnsi="宋体" w:hint="eastAsia"/>
        </w:rPr>
        <w:t>回归</w:t>
      </w:r>
      <w:proofErr w:type="gramStart"/>
      <w:r w:rsidRPr="00EE4159">
        <w:rPr>
          <w:rFonts w:ascii="宋体" w:eastAsia="宋体" w:hAnsi="宋体" w:hint="eastAsia"/>
        </w:rPr>
        <w:t>树总体</w:t>
      </w:r>
      <w:proofErr w:type="gramEnd"/>
      <w:r w:rsidRPr="00EE4159">
        <w:rPr>
          <w:rFonts w:ascii="宋体" w:eastAsia="宋体" w:hAnsi="宋体" w:hint="eastAsia"/>
        </w:rPr>
        <w:t>流程也是类似，不过在每个节点（不一定是叶子节点）都会得一个预测值，以年龄为例，该预测值等于属于这个节点的所有人年龄的平均值。分枝时穷举每一个feature的每个阈值找最好的分割点，但衡量最好的标准不再是最大熵，而是最小化均方差，即</w:t>
      </w:r>
      <m:oMath>
        <m:f>
          <m:fPr>
            <m:ctrlPr>
              <w:rPr>
                <w:rFonts w:ascii="Cambria Math" w:eastAsia="宋体" w:hAnsi="Cambria Math"/>
              </w:rPr>
            </m:ctrlPr>
          </m:fPr>
          <m:num>
            <m:nary>
              <m:naryPr>
                <m:chr m:val="∑"/>
                <m:limLoc m:val="undOvr"/>
                <m:subHide m:val="1"/>
                <m:supHide m:val="1"/>
                <m:ctrlPr>
                  <w:rPr>
                    <w:rFonts w:ascii="Cambria Math" w:eastAsia="宋体" w:hAnsi="Cambria Math"/>
                  </w:rPr>
                </m:ctrlPr>
              </m:naryPr>
              <m:sub/>
              <m:sup/>
              <m:e>
                <m:sSup>
                  <m:sSupPr>
                    <m:ctrlPr>
                      <w:rPr>
                        <w:rFonts w:ascii="Cambria Math" w:eastAsia="宋体" w:hAnsi="Cambria Math"/>
                        <w:i/>
                      </w:rPr>
                    </m:ctrlPr>
                  </m:sSupPr>
                  <m:e>
                    <m:r>
                      <m:rPr>
                        <m:sty m:val="p"/>
                      </m:rPr>
                      <w:rPr>
                        <w:rFonts w:ascii="Cambria Math" w:eastAsia="宋体" w:hAnsi="Cambria Math"/>
                      </w:rPr>
                      <m:t>(</m:t>
                    </m:r>
                    <m:r>
                      <m:rPr>
                        <m:sty m:val="p"/>
                      </m:rPr>
                      <w:rPr>
                        <w:rFonts w:ascii="Cambria Math" w:eastAsia="宋体" w:hAnsi="Cambria Math" w:hint="eastAsia"/>
                      </w:rPr>
                      <m:t>每个人的年龄</m:t>
                    </m:r>
                    <m:r>
                      <m:rPr>
                        <m:sty m:val="p"/>
                      </m:rPr>
                      <w:rPr>
                        <w:rFonts w:ascii="Cambria Math" w:eastAsia="宋体" w:hAnsi="Cambria Math"/>
                      </w:rPr>
                      <m:t>-</m:t>
                    </m:r>
                    <m:r>
                      <m:rPr>
                        <m:sty m:val="p"/>
                      </m:rPr>
                      <w:rPr>
                        <w:rFonts w:ascii="Cambria Math" w:eastAsia="宋体" w:hAnsi="Cambria Math"/>
                      </w:rPr>
                      <m:t>预测年龄</m:t>
                    </m:r>
                    <m:r>
                      <m:rPr>
                        <m:sty m:val="p"/>
                      </m:rPr>
                      <w:rPr>
                        <w:rFonts w:ascii="Cambria Math" w:eastAsia="宋体" w:hAnsi="Cambria Math"/>
                      </w:rPr>
                      <m:t>)</m:t>
                    </m:r>
                  </m:e>
                  <m:sup>
                    <m:r>
                      <w:rPr>
                        <w:rFonts w:ascii="Cambria Math" w:eastAsia="宋体" w:hAnsi="Cambria Math"/>
                      </w:rPr>
                      <m:t>2</m:t>
                    </m:r>
                  </m:sup>
                </m:sSup>
              </m:e>
            </m:nary>
          </m:num>
          <m:den>
            <m:r>
              <w:rPr>
                <w:rFonts w:ascii="Cambria Math" w:eastAsia="宋体" w:hAnsi="Cambria Math"/>
              </w:rPr>
              <m:t>N</m:t>
            </m:r>
          </m:den>
        </m:f>
      </m:oMath>
      <w:r w:rsidRPr="00EE4159">
        <w:rPr>
          <w:rFonts w:ascii="宋体" w:eastAsia="宋体" w:hAnsi="宋体" w:hint="eastAsia"/>
        </w:rPr>
        <w:t>，或者说是</w:t>
      </w:r>
      <m:oMath>
        <m:f>
          <m:fPr>
            <m:ctrlPr>
              <w:rPr>
                <w:rFonts w:ascii="Cambria Math" w:eastAsia="宋体" w:hAnsi="Cambria Math"/>
              </w:rPr>
            </m:ctrlPr>
          </m:fPr>
          <m:num>
            <m:r>
              <m:rPr>
                <m:sty m:val="p"/>
              </m:rPr>
              <w:rPr>
                <w:rFonts w:ascii="Cambria Math" w:eastAsia="宋体" w:hAnsi="Cambria Math" w:hint="eastAsia"/>
              </w:rPr>
              <m:t>每个人的预测误差平方和</m:t>
            </m:r>
          </m:num>
          <m:den>
            <m:r>
              <w:rPr>
                <w:rFonts w:ascii="Cambria Math" w:eastAsia="宋体" w:hAnsi="Cambria Math"/>
              </w:rPr>
              <m:t>N</m:t>
            </m:r>
          </m:den>
        </m:f>
      </m:oMath>
      <w:r w:rsidRPr="00EE4159">
        <w:rPr>
          <w:rFonts w:ascii="宋体" w:eastAsia="宋体" w:hAnsi="宋体" w:hint="eastAsia"/>
        </w:rPr>
        <w:t>。这很好理解，被预测出错的人数越多，错的越离谱，均方差就越大，因此</w:t>
      </w:r>
      <w:r w:rsidRPr="00EE4159">
        <w:rPr>
          <w:rFonts w:ascii="宋体" w:eastAsia="宋体" w:hAnsi="宋体"/>
        </w:rPr>
        <w:t>可以</w:t>
      </w:r>
      <w:r w:rsidRPr="00EE4159">
        <w:rPr>
          <w:rFonts w:ascii="宋体" w:eastAsia="宋体" w:hAnsi="宋体" w:hint="eastAsia"/>
        </w:rPr>
        <w:t>通过最小化均方差来找到</w:t>
      </w:r>
      <w:proofErr w:type="gramStart"/>
      <w:r w:rsidRPr="00EE4159">
        <w:rPr>
          <w:rFonts w:ascii="宋体" w:eastAsia="宋体" w:hAnsi="宋体" w:hint="eastAsia"/>
        </w:rPr>
        <w:t>最靠谱的</w:t>
      </w:r>
      <w:proofErr w:type="gramEnd"/>
      <w:r w:rsidRPr="00EE4159">
        <w:rPr>
          <w:rFonts w:ascii="宋体" w:eastAsia="宋体" w:hAnsi="宋体" w:hint="eastAsia"/>
        </w:rPr>
        <w:t>分枝依据。分枝直到每个叶子节点上人的年龄</w:t>
      </w:r>
      <w:proofErr w:type="gramStart"/>
      <w:r w:rsidRPr="00EE4159">
        <w:rPr>
          <w:rFonts w:ascii="宋体" w:eastAsia="宋体" w:hAnsi="宋体" w:hint="eastAsia"/>
        </w:rPr>
        <w:t>都唯一</w:t>
      </w:r>
      <w:proofErr w:type="gramEnd"/>
      <w:r w:rsidRPr="00EE4159">
        <w:rPr>
          <w:rFonts w:ascii="宋体" w:eastAsia="宋体" w:hAnsi="宋体" w:hint="eastAsia"/>
        </w:rPr>
        <w:t>或者达到预设的终止条件（如叶子个数上限），若最终叶子节点上人的年龄</w:t>
      </w:r>
      <w:proofErr w:type="gramStart"/>
      <w:r w:rsidRPr="00EE4159">
        <w:rPr>
          <w:rFonts w:ascii="宋体" w:eastAsia="宋体" w:hAnsi="宋体" w:hint="eastAsia"/>
        </w:rPr>
        <w:t>不</w:t>
      </w:r>
      <w:proofErr w:type="gramEnd"/>
      <w:r w:rsidRPr="00EE4159">
        <w:rPr>
          <w:rFonts w:ascii="宋体" w:eastAsia="宋体" w:hAnsi="宋体" w:hint="eastAsia"/>
        </w:rPr>
        <w:t>唯一，则以该节点上所有人的平均年龄作为该叶子节点的预测年龄。</w:t>
      </w:r>
    </w:p>
    <w:p w:rsidR="00EE4159" w:rsidRPr="007D77B9" w:rsidRDefault="007D77B9" w:rsidP="004C2562">
      <w:pPr>
        <w:pStyle w:val="6"/>
        <w:spacing w:line="440" w:lineRule="exact"/>
        <w:rPr>
          <w:rFonts w:ascii="宋体" w:eastAsia="宋体" w:hAnsi="宋体"/>
        </w:rPr>
      </w:pPr>
      <w:r w:rsidRPr="007D77B9">
        <w:rPr>
          <w:rFonts w:ascii="宋体" w:eastAsia="宋体" w:hAnsi="宋体"/>
        </w:rPr>
        <w:t>2.</w:t>
      </w:r>
      <w:r w:rsidR="00EE4159" w:rsidRPr="007D77B9">
        <w:rPr>
          <w:rFonts w:ascii="宋体" w:eastAsia="宋体" w:hAnsi="宋体"/>
        </w:rPr>
        <w:t>1.</w:t>
      </w:r>
      <w:r w:rsidRPr="007D77B9">
        <w:rPr>
          <w:rFonts w:ascii="宋体" w:eastAsia="宋体" w:hAnsi="宋体" w:hint="eastAsia"/>
        </w:rPr>
        <w:t xml:space="preserve">2 </w:t>
      </w:r>
      <w:r w:rsidR="00EE4159" w:rsidRPr="007D77B9">
        <w:rPr>
          <w:rFonts w:ascii="宋体" w:eastAsia="宋体" w:hAnsi="宋体" w:hint="eastAsia"/>
        </w:rPr>
        <w:t>梯度迭代(</w:t>
      </w:r>
      <w:r w:rsidR="00EE4159" w:rsidRPr="007D77B9">
        <w:rPr>
          <w:rFonts w:ascii="宋体" w:eastAsia="宋体" w:hAnsi="宋体"/>
        </w:rPr>
        <w:t>Gradient Boosting</w:t>
      </w:r>
      <w:r w:rsidR="00EE4159" w:rsidRPr="007D77B9">
        <w:rPr>
          <w:rFonts w:ascii="宋体" w:eastAsia="宋体" w:hAnsi="宋体" w:hint="eastAsia"/>
        </w:rPr>
        <w:t>)</w:t>
      </w:r>
    </w:p>
    <w:p w:rsidR="00EE4159" w:rsidRPr="00EE4159" w:rsidRDefault="00EE4159" w:rsidP="004C2562">
      <w:pPr>
        <w:spacing w:line="440" w:lineRule="exact"/>
        <w:ind w:firstLineChars="201" w:firstLine="422"/>
        <w:rPr>
          <w:rFonts w:ascii="宋体" w:eastAsia="宋体" w:hAnsi="宋体"/>
        </w:rPr>
      </w:pPr>
      <w:r w:rsidRPr="00EE4159">
        <w:rPr>
          <w:rFonts w:ascii="宋体" w:eastAsia="宋体" w:hAnsi="宋体" w:hint="eastAsia"/>
        </w:rPr>
        <w:t>Boosting，迭代，即通过迭代多棵树来共同决策。GBDT是把所有树的结论累加起来做最终结论的，所以可以想到每棵树的结论并不是年龄本身，而是年龄的一个累加量。GBDT的核心就在于，每一棵树学习的</w:t>
      </w:r>
      <w:proofErr w:type="gramStart"/>
      <w:r w:rsidRPr="00EE4159">
        <w:rPr>
          <w:rFonts w:ascii="宋体" w:eastAsia="宋体" w:hAnsi="宋体" w:hint="eastAsia"/>
        </w:rPr>
        <w:t>是之前</w:t>
      </w:r>
      <w:proofErr w:type="gramEnd"/>
      <w:r w:rsidRPr="00EE4159">
        <w:rPr>
          <w:rFonts w:ascii="宋体" w:eastAsia="宋体" w:hAnsi="宋体" w:hint="eastAsia"/>
        </w:rPr>
        <w:t>所有树结论和的残差，这个残差就是一个加入预测值后可以得到真实值的累加量。举例说明：</w:t>
      </w:r>
      <w:r w:rsidRPr="00EE4159">
        <w:rPr>
          <w:rFonts w:ascii="宋体" w:eastAsia="宋体" w:hAnsi="宋体"/>
        </w:rPr>
        <w:t>假如</w:t>
      </w:r>
      <w:r w:rsidRPr="00EE4159">
        <w:rPr>
          <w:rFonts w:ascii="宋体" w:eastAsia="宋体" w:hAnsi="宋体" w:hint="eastAsia"/>
        </w:rPr>
        <w:t>A的真实年龄是18岁，但第一棵树的预测年龄是12岁，即残差为6岁。那么在第二棵树里我们把A的年龄设为6岁去学习。如果第二棵树真的能把A分到6岁的叶子节点，那累加两棵树的结论就是A的真实年龄；如果第二棵树的结论是5岁，则A仍然存在1岁的残差，第三棵树里A的年龄就变成1岁，然后继续学习。这就是梯度迭代在GBDT中的意义。</w:t>
      </w:r>
    </w:p>
    <w:p w:rsidR="00EE4159" w:rsidRPr="007D77B9" w:rsidRDefault="007D77B9" w:rsidP="004C2562">
      <w:pPr>
        <w:pStyle w:val="6"/>
        <w:spacing w:line="440" w:lineRule="exact"/>
        <w:rPr>
          <w:rFonts w:ascii="宋体" w:eastAsia="宋体" w:hAnsi="宋体"/>
        </w:rPr>
      </w:pPr>
      <w:r w:rsidRPr="007D77B9">
        <w:rPr>
          <w:rFonts w:ascii="宋体" w:eastAsia="宋体" w:hAnsi="宋体"/>
        </w:rPr>
        <w:t>2.</w:t>
      </w:r>
      <w:r w:rsidR="00EE4159" w:rsidRPr="007D77B9">
        <w:rPr>
          <w:rFonts w:ascii="宋体" w:eastAsia="宋体" w:hAnsi="宋体"/>
        </w:rPr>
        <w:t>1.</w:t>
      </w:r>
      <w:r w:rsidRPr="007D77B9">
        <w:rPr>
          <w:rFonts w:ascii="宋体" w:eastAsia="宋体" w:hAnsi="宋体" w:hint="eastAsia"/>
        </w:rPr>
        <w:t xml:space="preserve">3 </w:t>
      </w:r>
      <w:r w:rsidR="00EE4159" w:rsidRPr="007D77B9">
        <w:rPr>
          <w:rFonts w:ascii="宋体" w:eastAsia="宋体" w:hAnsi="宋体" w:hint="eastAsia"/>
        </w:rPr>
        <w:t>缩减(</w:t>
      </w:r>
      <w:r w:rsidR="00EE4159" w:rsidRPr="007D77B9">
        <w:rPr>
          <w:rFonts w:ascii="宋体" w:eastAsia="宋体" w:hAnsi="宋体"/>
        </w:rPr>
        <w:t>Shrinkage</w:t>
      </w:r>
      <w:r w:rsidR="00EE4159" w:rsidRPr="007D77B9">
        <w:rPr>
          <w:rFonts w:ascii="宋体" w:eastAsia="宋体" w:hAnsi="宋体" w:hint="eastAsia"/>
        </w:rPr>
        <w:t>)</w:t>
      </w:r>
    </w:p>
    <w:p w:rsidR="00EE4159" w:rsidRPr="00EE4159" w:rsidRDefault="00EE4159" w:rsidP="004C2562">
      <w:pPr>
        <w:spacing w:line="440" w:lineRule="exact"/>
        <w:ind w:firstLineChars="201" w:firstLine="422"/>
        <w:rPr>
          <w:rFonts w:ascii="宋体" w:eastAsia="宋体" w:hAnsi="宋体"/>
        </w:rPr>
      </w:pPr>
      <w:r w:rsidRPr="00EE4159">
        <w:rPr>
          <w:rFonts w:ascii="宋体" w:eastAsia="宋体" w:hAnsi="宋体" w:hint="eastAsia"/>
        </w:rPr>
        <w:t>Shrinkage的思想认为，每次走</w:t>
      </w:r>
      <w:proofErr w:type="gramStart"/>
      <w:r w:rsidRPr="00EE4159">
        <w:rPr>
          <w:rFonts w:ascii="宋体" w:eastAsia="宋体" w:hAnsi="宋体" w:hint="eastAsia"/>
        </w:rPr>
        <w:t>一</w:t>
      </w:r>
      <w:proofErr w:type="gramEnd"/>
      <w:r w:rsidRPr="00EE4159">
        <w:rPr>
          <w:rFonts w:ascii="宋体" w:eastAsia="宋体" w:hAnsi="宋体" w:hint="eastAsia"/>
        </w:rPr>
        <w:t>小步逐渐逼近结果的效果，要比</w:t>
      </w:r>
      <w:proofErr w:type="gramStart"/>
      <w:r w:rsidRPr="00EE4159">
        <w:rPr>
          <w:rFonts w:ascii="宋体" w:eastAsia="宋体" w:hAnsi="宋体" w:hint="eastAsia"/>
        </w:rPr>
        <w:t>每次迈一大步</w:t>
      </w:r>
      <w:proofErr w:type="gramEnd"/>
      <w:r w:rsidRPr="00EE4159">
        <w:rPr>
          <w:rFonts w:ascii="宋体" w:eastAsia="宋体" w:hAnsi="宋体" w:hint="eastAsia"/>
        </w:rPr>
        <w:t>很快逼近结果的方式更容易避免过拟合。即它不完全信任每一个棵残差树，它认为每棵树只学到了真理的</w:t>
      </w:r>
      <w:proofErr w:type="gramStart"/>
      <w:r w:rsidRPr="00EE4159">
        <w:rPr>
          <w:rFonts w:ascii="宋体" w:eastAsia="宋体" w:hAnsi="宋体" w:hint="eastAsia"/>
        </w:rPr>
        <w:t>一</w:t>
      </w:r>
      <w:proofErr w:type="gramEnd"/>
      <w:r w:rsidRPr="00EE4159">
        <w:rPr>
          <w:rFonts w:ascii="宋体" w:eastAsia="宋体" w:hAnsi="宋体" w:hint="eastAsia"/>
        </w:rPr>
        <w:t>小部分，累加的时候只累加</w:t>
      </w:r>
      <w:proofErr w:type="gramStart"/>
      <w:r w:rsidRPr="00EE4159">
        <w:rPr>
          <w:rFonts w:ascii="宋体" w:eastAsia="宋体" w:hAnsi="宋体" w:hint="eastAsia"/>
        </w:rPr>
        <w:t>一</w:t>
      </w:r>
      <w:proofErr w:type="gramEnd"/>
      <w:r w:rsidRPr="00EE4159">
        <w:rPr>
          <w:rFonts w:ascii="宋体" w:eastAsia="宋体" w:hAnsi="宋体" w:hint="eastAsia"/>
        </w:rPr>
        <w:t>小部分，然后通过多学几棵树弥补不足。</w:t>
      </w:r>
    </w:p>
    <w:p w:rsidR="00EE4159" w:rsidRPr="00EE4159" w:rsidRDefault="00EE4159" w:rsidP="004C2562">
      <w:pPr>
        <w:spacing w:line="440" w:lineRule="exact"/>
        <w:ind w:firstLineChars="201" w:firstLine="422"/>
        <w:rPr>
          <w:rFonts w:ascii="宋体" w:eastAsia="宋体" w:hAnsi="宋体"/>
        </w:rPr>
      </w:pPr>
      <w:r w:rsidRPr="00EE4159">
        <w:rPr>
          <w:rFonts w:ascii="宋体" w:eastAsia="宋体" w:hAnsi="宋体" w:hint="eastAsia"/>
        </w:rPr>
        <w:lastRenderedPageBreak/>
        <w:t>经验证明，和</w:t>
      </w:r>
      <w:proofErr w:type="spellStart"/>
      <w:r w:rsidRPr="00EE4159">
        <w:rPr>
          <w:rFonts w:ascii="宋体" w:eastAsia="宋体" w:hAnsi="宋体" w:hint="eastAsia"/>
        </w:rPr>
        <w:t>Adaboost</w:t>
      </w:r>
      <w:proofErr w:type="spellEnd"/>
      <w:r w:rsidRPr="00EE4159">
        <w:rPr>
          <w:rFonts w:ascii="宋体" w:eastAsia="宋体" w:hAnsi="宋体" w:hint="eastAsia"/>
        </w:rPr>
        <w:t>一样，Shrinkage也能减少过拟合的发生。</w:t>
      </w:r>
    </w:p>
    <w:p w:rsidR="00EE4159" w:rsidRPr="007D77B9" w:rsidRDefault="00EE4159" w:rsidP="004C2562">
      <w:pPr>
        <w:pStyle w:val="5"/>
        <w:spacing w:line="440" w:lineRule="exact"/>
        <w:rPr>
          <w:rFonts w:ascii="宋体" w:eastAsia="宋体" w:hAnsi="宋体"/>
        </w:rPr>
      </w:pPr>
      <w:r w:rsidRPr="007D77B9">
        <w:rPr>
          <w:rFonts w:ascii="宋体" w:eastAsia="宋体" w:hAnsi="宋体" w:hint="eastAsia"/>
        </w:rPr>
        <w:t>2.</w:t>
      </w:r>
      <w:r w:rsidR="007D77B9" w:rsidRPr="007D77B9">
        <w:rPr>
          <w:rFonts w:ascii="宋体" w:eastAsia="宋体" w:hAnsi="宋体" w:hint="eastAsia"/>
        </w:rPr>
        <w:t>2</w:t>
      </w:r>
      <w:r w:rsidR="007D77B9" w:rsidRPr="007D77B9">
        <w:rPr>
          <w:rFonts w:ascii="宋体" w:eastAsia="宋体" w:hAnsi="宋体"/>
        </w:rPr>
        <w:t xml:space="preserve"> </w:t>
      </w:r>
      <w:r w:rsidRPr="007D77B9">
        <w:rPr>
          <w:rFonts w:ascii="宋体" w:eastAsia="宋体" w:hAnsi="宋体" w:hint="eastAsia"/>
        </w:rPr>
        <w:t>PCA工作原理</w:t>
      </w:r>
    </w:p>
    <w:p w:rsidR="00EE4159" w:rsidRPr="00EE4159" w:rsidRDefault="00EE4159" w:rsidP="004C2562">
      <w:pPr>
        <w:spacing w:line="440" w:lineRule="exact"/>
        <w:ind w:firstLineChars="201" w:firstLine="422"/>
        <w:rPr>
          <w:rFonts w:ascii="宋体" w:eastAsia="宋体" w:hAnsi="宋体"/>
        </w:rPr>
      </w:pPr>
      <w:r w:rsidRPr="00EE4159">
        <w:rPr>
          <w:rFonts w:ascii="宋体" w:eastAsia="宋体" w:hAnsi="宋体"/>
        </w:rPr>
        <w:t>对同一个体进行多项观察时，必定涉及多个随机变量</w:t>
      </w:r>
      <w:r w:rsidRPr="00EE4159">
        <w:rPr>
          <w:rFonts w:ascii="宋体" w:eastAsia="宋体" w:hAnsi="宋体" w:cs="Times New Roman"/>
          <w:i/>
          <w:iCs/>
          <w:color w:val="000000" w:themeColor="text1"/>
        </w:rPr>
        <w:t>X</w:t>
      </w:r>
      <w:r w:rsidRPr="00EE4159">
        <w:rPr>
          <w:rFonts w:ascii="宋体" w:eastAsia="宋体" w:hAnsi="宋体" w:cs="Times New Roman"/>
          <w:color w:val="000000" w:themeColor="text1"/>
          <w:vertAlign w:val="subscript"/>
        </w:rPr>
        <w:t>1</w:t>
      </w:r>
      <w:r w:rsidRPr="00EE4159">
        <w:rPr>
          <w:rFonts w:ascii="宋体" w:eastAsia="宋体" w:hAnsi="宋体"/>
          <w:color w:val="000000" w:themeColor="text1"/>
        </w:rPr>
        <w:t>，</w:t>
      </w:r>
      <w:r w:rsidRPr="00EE4159">
        <w:rPr>
          <w:rFonts w:ascii="宋体" w:eastAsia="宋体" w:hAnsi="宋体" w:cs="Times New Roman"/>
          <w:i/>
          <w:iCs/>
          <w:color w:val="000000" w:themeColor="text1"/>
        </w:rPr>
        <w:t>X</w:t>
      </w:r>
      <w:r w:rsidRPr="00EE4159">
        <w:rPr>
          <w:rFonts w:ascii="宋体" w:eastAsia="宋体" w:hAnsi="宋体" w:cs="Times New Roman"/>
          <w:color w:val="000000" w:themeColor="text1"/>
          <w:vertAlign w:val="subscript"/>
        </w:rPr>
        <w:t>2</w:t>
      </w:r>
      <w:r w:rsidRPr="00EE4159">
        <w:rPr>
          <w:rFonts w:ascii="宋体" w:eastAsia="宋体" w:hAnsi="宋体"/>
          <w:color w:val="000000" w:themeColor="text1"/>
        </w:rPr>
        <w:t>，</w:t>
      </w:r>
      <w:r w:rsidRPr="00EE4159">
        <w:rPr>
          <w:rFonts w:ascii="宋体" w:eastAsia="宋体" w:hAnsi="宋体" w:cs="Times New Roman"/>
          <w:color w:val="000000" w:themeColor="text1"/>
        </w:rPr>
        <w:t>…</w:t>
      </w:r>
      <w:r w:rsidRPr="00EE4159">
        <w:rPr>
          <w:rFonts w:ascii="宋体" w:eastAsia="宋体" w:hAnsi="宋体"/>
          <w:color w:val="000000" w:themeColor="text1"/>
        </w:rPr>
        <w:t>，</w:t>
      </w:r>
      <w:proofErr w:type="spellStart"/>
      <w:r w:rsidRPr="00EE4159">
        <w:rPr>
          <w:rFonts w:ascii="宋体" w:eastAsia="宋体" w:hAnsi="宋体" w:cs="Times New Roman"/>
          <w:i/>
          <w:iCs/>
          <w:color w:val="000000" w:themeColor="text1"/>
        </w:rPr>
        <w:t>X</w:t>
      </w:r>
      <w:r w:rsidRPr="00EE4159">
        <w:rPr>
          <w:rFonts w:ascii="宋体" w:eastAsia="宋体" w:hAnsi="宋体" w:cs="Times New Roman"/>
          <w:i/>
          <w:iCs/>
          <w:color w:val="000000" w:themeColor="text1"/>
          <w:vertAlign w:val="subscript"/>
        </w:rPr>
        <w:t>p</w:t>
      </w:r>
      <w:proofErr w:type="spellEnd"/>
      <w:r w:rsidRPr="00EE4159">
        <w:rPr>
          <w:rFonts w:ascii="宋体" w:eastAsia="宋体" w:hAnsi="宋体"/>
        </w:rPr>
        <w:t>，它们都是的相关性</w:t>
      </w:r>
      <w:r w:rsidRPr="00EE4159">
        <w:rPr>
          <w:rFonts w:ascii="宋体" w:eastAsia="宋体" w:hAnsi="宋体" w:hint="eastAsia"/>
        </w:rPr>
        <w:t>，</w:t>
      </w:r>
      <w:r w:rsidRPr="00EE4159">
        <w:rPr>
          <w:rFonts w:ascii="宋体" w:eastAsia="宋体" w:hAnsi="宋体"/>
        </w:rPr>
        <w:t>一时难以综合。这时就需要借助主成分分析(principal component analysis)来概括诸多信息的主要方面。我们希望有一个或几个较好的综合指标来概括信息，而且希望综合指标互相独立地各代表某一方面的性质。</w:t>
      </w:r>
    </w:p>
    <w:p w:rsidR="007D77B9" w:rsidRDefault="00EE4159" w:rsidP="004C2562">
      <w:pPr>
        <w:spacing w:line="440" w:lineRule="exact"/>
        <w:ind w:firstLineChars="201" w:firstLine="422"/>
        <w:rPr>
          <w:rFonts w:ascii="宋体" w:eastAsia="宋体" w:hAnsi="宋体"/>
        </w:rPr>
      </w:pPr>
      <w:r w:rsidRPr="00EE4159">
        <w:rPr>
          <w:rFonts w:ascii="宋体" w:eastAsia="宋体" w:hAnsi="宋体"/>
        </w:rPr>
        <w:t>任何一个度量指标的好坏除了可靠、真实之外，还必须能充分反映个体间的变异。如果有一项指标，不同个体的取值都大同小异，那么该指标不能用来区分不同的个体。由这一点来看，一项指标在个体间的变异越大越好。因此我们把“变异大”作为“好”的标准来寻求综合指标。</w:t>
      </w:r>
    </w:p>
    <w:p w:rsidR="00EE4159" w:rsidRPr="007D77B9" w:rsidRDefault="007D77B9" w:rsidP="004C2562">
      <w:pPr>
        <w:pStyle w:val="6"/>
        <w:spacing w:line="440" w:lineRule="exact"/>
        <w:rPr>
          <w:rFonts w:ascii="宋体" w:eastAsia="宋体" w:hAnsi="宋体"/>
        </w:rPr>
      </w:pPr>
      <w:r w:rsidRPr="007D77B9">
        <w:rPr>
          <w:rFonts w:ascii="宋体" w:eastAsia="宋体" w:hAnsi="宋体"/>
        </w:rPr>
        <w:t>2.</w:t>
      </w:r>
      <w:r w:rsidRPr="007D77B9">
        <w:rPr>
          <w:rFonts w:ascii="宋体" w:eastAsia="宋体" w:hAnsi="宋体" w:hint="eastAsia"/>
        </w:rPr>
        <w:t>2.1</w:t>
      </w:r>
      <w:r w:rsidR="00EE4159" w:rsidRPr="007D77B9">
        <w:rPr>
          <w:rFonts w:ascii="宋体" w:eastAsia="宋体" w:hAnsi="宋体" w:hint="eastAsia"/>
        </w:rPr>
        <w:t>主成分的一般定义</w:t>
      </w:r>
    </w:p>
    <w:p w:rsidR="00EE4159" w:rsidRPr="00EE4159" w:rsidRDefault="00EE4159" w:rsidP="004C2562">
      <w:pPr>
        <w:spacing w:line="440" w:lineRule="exact"/>
        <w:ind w:firstLineChars="201" w:firstLine="422"/>
        <w:rPr>
          <w:rFonts w:ascii="宋体" w:eastAsia="宋体" w:hAnsi="宋体"/>
          <w:szCs w:val="21"/>
        </w:rPr>
      </w:pPr>
      <w:r w:rsidRPr="00EE4159">
        <w:rPr>
          <w:rFonts w:ascii="宋体" w:eastAsia="宋体" w:hAnsi="宋体"/>
        </w:rPr>
        <w:t>设有随机变量</w:t>
      </w:r>
      <w:r w:rsidRPr="00EE4159">
        <w:rPr>
          <w:rFonts w:ascii="宋体" w:eastAsia="宋体" w:hAnsi="宋体" w:cs="Times New Roman"/>
          <w:i/>
          <w:iCs/>
        </w:rPr>
        <w:t>X</w:t>
      </w:r>
      <w:r w:rsidRPr="00EE4159">
        <w:rPr>
          <w:rFonts w:ascii="宋体" w:eastAsia="宋体" w:hAnsi="宋体" w:cs="Times New Roman"/>
          <w:vertAlign w:val="subscript"/>
        </w:rPr>
        <w:t>1</w:t>
      </w:r>
      <w:r w:rsidRPr="00EE4159">
        <w:rPr>
          <w:rFonts w:ascii="宋体" w:eastAsia="宋体" w:hAnsi="宋体"/>
        </w:rPr>
        <w:t>，</w:t>
      </w:r>
      <w:r w:rsidRPr="00EE4159">
        <w:rPr>
          <w:rFonts w:ascii="宋体" w:eastAsia="宋体" w:hAnsi="宋体" w:cs="Times New Roman"/>
          <w:i/>
          <w:iCs/>
        </w:rPr>
        <w:t>X</w:t>
      </w:r>
      <w:r w:rsidRPr="00EE4159">
        <w:rPr>
          <w:rFonts w:ascii="宋体" w:eastAsia="宋体" w:hAnsi="宋体" w:cs="Times New Roman"/>
          <w:vertAlign w:val="subscript"/>
        </w:rPr>
        <w:t>2</w:t>
      </w:r>
      <w:r w:rsidRPr="00EE4159">
        <w:rPr>
          <w:rFonts w:ascii="宋体" w:eastAsia="宋体" w:hAnsi="宋体"/>
        </w:rPr>
        <w:t>，</w:t>
      </w:r>
      <w:r w:rsidRPr="00EE4159">
        <w:rPr>
          <w:rFonts w:ascii="宋体" w:eastAsia="宋体" w:hAnsi="宋体" w:cs="Times New Roman"/>
        </w:rPr>
        <w:t>…</w:t>
      </w:r>
      <w:r w:rsidRPr="00EE4159">
        <w:rPr>
          <w:rFonts w:ascii="宋体" w:eastAsia="宋体" w:hAnsi="宋体"/>
        </w:rPr>
        <w:t>，</w:t>
      </w:r>
      <w:proofErr w:type="spellStart"/>
      <w:r w:rsidRPr="00EE4159">
        <w:rPr>
          <w:rFonts w:ascii="宋体" w:eastAsia="宋体" w:hAnsi="宋体" w:cs="Times New Roman"/>
          <w:i/>
          <w:iCs/>
        </w:rPr>
        <w:t>X</w:t>
      </w:r>
      <w:r w:rsidRPr="00EE4159">
        <w:rPr>
          <w:rFonts w:ascii="宋体" w:eastAsia="宋体" w:hAnsi="宋体" w:cs="Times New Roman"/>
          <w:i/>
          <w:iCs/>
          <w:vertAlign w:val="subscript"/>
        </w:rPr>
        <w:t>p</w:t>
      </w:r>
      <w:proofErr w:type="spellEnd"/>
      <w:r w:rsidRPr="00EE4159">
        <w:rPr>
          <w:rFonts w:ascii="宋体" w:eastAsia="宋体" w:hAnsi="宋体"/>
        </w:rPr>
        <w:t>，其样本均数记为</w:t>
      </w:r>
      <m:oMath>
        <m:acc>
          <m:accPr>
            <m:chr m:val="̅"/>
            <m:ctrlPr>
              <w:rPr>
                <w:rFonts w:ascii="Cambria Math" w:eastAsia="宋体" w:hAnsi="Cambria Math"/>
              </w:rPr>
            </m:ctrlPr>
          </m:accPr>
          <m:e>
            <m:sSub>
              <m:sSubPr>
                <m:ctrlPr>
                  <w:rPr>
                    <w:rFonts w:ascii="Cambria Math" w:eastAsia="宋体" w:hAnsi="Cambria Math" w:cs="Times New Roman"/>
                    <w:i/>
                    <w:iCs/>
                  </w:rPr>
                </m:ctrlPr>
              </m:sSubPr>
              <m:e>
                <m:r>
                  <w:rPr>
                    <w:rFonts w:ascii="Cambria Math" w:eastAsia="宋体" w:hAnsi="Cambria Math" w:cs="Times New Roman" w:hint="eastAsia"/>
                  </w:rPr>
                  <m:t>X</m:t>
                </m:r>
              </m:e>
              <m:sub>
                <m:r>
                  <w:rPr>
                    <w:rFonts w:ascii="Cambria Math" w:eastAsia="宋体" w:hAnsi="Cambria Math" w:cs="Times New Roman" w:hint="eastAsia"/>
                  </w:rPr>
                  <m:t>1</m:t>
                </m:r>
              </m:sub>
            </m:sSub>
          </m:e>
        </m:acc>
      </m:oMath>
      <w:r w:rsidRPr="00EE4159">
        <w:rPr>
          <w:rFonts w:ascii="宋体" w:eastAsia="宋体" w:hAnsi="宋体"/>
        </w:rPr>
        <w:t>，</w:t>
      </w:r>
      <m:oMath>
        <m:acc>
          <m:accPr>
            <m:chr m:val="̅"/>
            <m:ctrlPr>
              <w:rPr>
                <w:rFonts w:ascii="Cambria Math" w:eastAsia="宋体" w:hAnsi="Cambria Math"/>
              </w:rPr>
            </m:ctrlPr>
          </m:accPr>
          <m:e>
            <m:sSub>
              <m:sSubPr>
                <m:ctrlPr>
                  <w:rPr>
                    <w:rFonts w:ascii="Cambria Math" w:eastAsia="宋体" w:hAnsi="Cambria Math" w:cs="Times New Roman"/>
                    <w:i/>
                    <w:iCs/>
                  </w:rPr>
                </m:ctrlPr>
              </m:sSubPr>
              <m:e>
                <m:r>
                  <w:rPr>
                    <w:rFonts w:ascii="Cambria Math" w:eastAsia="宋体" w:hAnsi="Cambria Math" w:cs="Times New Roman" w:hint="eastAsia"/>
                  </w:rPr>
                  <m:t>X</m:t>
                </m:r>
              </m:e>
              <m:sub>
                <m:r>
                  <w:rPr>
                    <w:rFonts w:ascii="Cambria Math" w:eastAsia="宋体" w:hAnsi="Cambria Math" w:cs="Times New Roman" w:hint="eastAsia"/>
                  </w:rPr>
                  <m:t>2</m:t>
                </m:r>
              </m:sub>
            </m:sSub>
          </m:e>
        </m:acc>
      </m:oMath>
      <w:r w:rsidRPr="00EE4159">
        <w:rPr>
          <w:rFonts w:ascii="宋体" w:eastAsia="宋体" w:hAnsi="宋体"/>
        </w:rPr>
        <w:t>，</w:t>
      </w:r>
      <w:r w:rsidRPr="00EE4159">
        <w:rPr>
          <w:rFonts w:ascii="宋体" w:eastAsia="宋体" w:hAnsi="宋体" w:cs="Times New Roman"/>
        </w:rPr>
        <w:t>…</w:t>
      </w:r>
      <w:r w:rsidRPr="00EE4159">
        <w:rPr>
          <w:rFonts w:ascii="宋体" w:eastAsia="宋体" w:hAnsi="宋体"/>
        </w:rPr>
        <w:t>，</w:t>
      </w:r>
      <m:oMath>
        <m:acc>
          <m:accPr>
            <m:chr m:val="̅"/>
            <m:ctrlPr>
              <w:rPr>
                <w:rFonts w:ascii="Cambria Math" w:eastAsia="宋体" w:hAnsi="Cambria Math"/>
              </w:rPr>
            </m:ctrlPr>
          </m:accPr>
          <m:e>
            <m:sSub>
              <m:sSubPr>
                <m:ctrlPr>
                  <w:rPr>
                    <w:rFonts w:ascii="Cambria Math" w:eastAsia="宋体" w:hAnsi="Cambria Math" w:cs="Times New Roman"/>
                    <w:i/>
                    <w:iCs/>
                  </w:rPr>
                </m:ctrlPr>
              </m:sSubPr>
              <m:e>
                <m:r>
                  <w:rPr>
                    <w:rFonts w:ascii="Cambria Math" w:eastAsia="宋体" w:hAnsi="Cambria Math" w:cs="Times New Roman" w:hint="eastAsia"/>
                  </w:rPr>
                  <m:t>X</m:t>
                </m:r>
              </m:e>
              <m:sub>
                <m:r>
                  <w:rPr>
                    <w:rFonts w:ascii="Cambria Math" w:eastAsia="宋体" w:hAnsi="Cambria Math" w:cs="Times New Roman" w:hint="eastAsia"/>
                  </w:rPr>
                  <m:t>p</m:t>
                </m:r>
              </m:sub>
            </m:sSub>
          </m:e>
        </m:acc>
      </m:oMath>
      <w:r w:rsidRPr="00EE4159">
        <w:rPr>
          <w:rFonts w:ascii="宋体" w:eastAsia="宋体" w:hAnsi="宋体"/>
        </w:rPr>
        <w:t>，样本标准差记为</w:t>
      </w:r>
      <w:r w:rsidRPr="00EE4159">
        <w:rPr>
          <w:rFonts w:ascii="宋体" w:eastAsia="宋体" w:hAnsi="宋体" w:cs="Times New Roman"/>
          <w:i/>
          <w:iCs/>
        </w:rPr>
        <w:t>S</w:t>
      </w:r>
      <w:r w:rsidRPr="00EE4159">
        <w:rPr>
          <w:rFonts w:ascii="宋体" w:eastAsia="宋体" w:hAnsi="宋体" w:cs="Times New Roman"/>
          <w:vertAlign w:val="subscript"/>
        </w:rPr>
        <w:t>1</w:t>
      </w:r>
      <w:r w:rsidRPr="00EE4159">
        <w:rPr>
          <w:rFonts w:ascii="宋体" w:eastAsia="宋体" w:hAnsi="宋体"/>
        </w:rPr>
        <w:t>，</w:t>
      </w:r>
      <w:r w:rsidRPr="00EE4159">
        <w:rPr>
          <w:rFonts w:ascii="宋体" w:eastAsia="宋体" w:hAnsi="宋体" w:cs="Times New Roman"/>
          <w:i/>
          <w:iCs/>
        </w:rPr>
        <w:t>S</w:t>
      </w:r>
      <w:r w:rsidRPr="00EE4159">
        <w:rPr>
          <w:rFonts w:ascii="宋体" w:eastAsia="宋体" w:hAnsi="宋体" w:cs="Times New Roman"/>
          <w:vertAlign w:val="subscript"/>
        </w:rPr>
        <w:t>2</w:t>
      </w:r>
      <w:r w:rsidRPr="00EE4159">
        <w:rPr>
          <w:rFonts w:ascii="宋体" w:eastAsia="宋体" w:hAnsi="宋体"/>
        </w:rPr>
        <w:t>，</w:t>
      </w:r>
      <w:r w:rsidRPr="00EE4159">
        <w:rPr>
          <w:rFonts w:ascii="宋体" w:eastAsia="宋体" w:hAnsi="宋体" w:cs="Times New Roman"/>
        </w:rPr>
        <w:t>…</w:t>
      </w:r>
      <w:r w:rsidRPr="00EE4159">
        <w:rPr>
          <w:rFonts w:ascii="宋体" w:eastAsia="宋体" w:hAnsi="宋体"/>
        </w:rPr>
        <w:t>，</w:t>
      </w:r>
      <w:proofErr w:type="spellStart"/>
      <w:r w:rsidRPr="00EE4159">
        <w:rPr>
          <w:rFonts w:ascii="宋体" w:eastAsia="宋体" w:hAnsi="宋体" w:cs="Times New Roman"/>
          <w:i/>
          <w:iCs/>
        </w:rPr>
        <w:t>S</w:t>
      </w:r>
      <w:r w:rsidRPr="00EE4159">
        <w:rPr>
          <w:rFonts w:ascii="宋体" w:eastAsia="宋体" w:hAnsi="宋体" w:cs="Times New Roman"/>
          <w:i/>
          <w:iCs/>
          <w:vertAlign w:val="subscript"/>
        </w:rPr>
        <w:t>p</w:t>
      </w:r>
      <w:proofErr w:type="spellEnd"/>
      <w:r w:rsidRPr="00EE4159">
        <w:rPr>
          <w:rFonts w:ascii="宋体" w:eastAsia="宋体" w:hAnsi="宋体"/>
        </w:rPr>
        <w:t>。首先作标准化变换</w:t>
      </w:r>
    </w:p>
    <w:p w:rsidR="00EE4159" w:rsidRPr="00EE4159" w:rsidRDefault="00EE4159" w:rsidP="004C2562">
      <w:pPr>
        <w:spacing w:line="440" w:lineRule="exact"/>
        <w:ind w:firstLineChars="201" w:firstLine="422"/>
        <w:rPr>
          <w:rFonts w:ascii="宋体" w:eastAsia="宋体" w:hAnsi="宋体"/>
        </w:rPr>
      </w:pPr>
      <m:oMathPara>
        <m:oMathParaPr>
          <m:jc m:val="center"/>
        </m:oMathParaP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m:t>
              </m:r>
              <m:acc>
                <m:accPr>
                  <m:chr m:val="̅"/>
                  <m:ctrlPr>
                    <w:rPr>
                      <w:rFonts w:ascii="Cambria Math" w:eastAsia="宋体" w:hAnsi="Cambria Math"/>
                      <w:i/>
                    </w:rPr>
                  </m:ctrlPr>
                </m:acc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acc>
            </m:num>
            <m:den>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i</m:t>
                  </m:r>
                </m:sub>
              </m:sSub>
            </m:den>
          </m:f>
        </m:oMath>
      </m:oMathPara>
    </w:p>
    <w:p w:rsidR="00EE4159" w:rsidRPr="00EE4159" w:rsidRDefault="00EE4159" w:rsidP="004C2562">
      <w:pPr>
        <w:spacing w:line="440" w:lineRule="exact"/>
        <w:ind w:firstLineChars="201" w:firstLine="422"/>
        <w:rPr>
          <w:rFonts w:ascii="宋体" w:eastAsia="宋体" w:hAnsi="宋体"/>
        </w:rPr>
      </w:pPr>
      <w:r w:rsidRPr="00EE4159">
        <w:rPr>
          <w:rFonts w:ascii="宋体" w:eastAsia="宋体" w:hAnsi="宋体"/>
        </w:rPr>
        <w:t>我们有如下的定义：</w:t>
      </w:r>
    </w:p>
    <w:p w:rsidR="00EE4159" w:rsidRPr="00EE4159" w:rsidRDefault="00EE4159" w:rsidP="004C2562">
      <w:pPr>
        <w:spacing w:line="440" w:lineRule="exact"/>
        <w:ind w:firstLineChars="201" w:firstLine="422"/>
        <w:rPr>
          <w:rFonts w:ascii="宋体" w:eastAsia="宋体" w:hAnsi="宋体"/>
        </w:rPr>
      </w:pPr>
      <w:r w:rsidRPr="00EE4159">
        <w:rPr>
          <w:rFonts w:ascii="宋体" w:eastAsia="宋体" w:hAnsi="宋体" w:cs="Times New Roman"/>
        </w:rPr>
        <w:t>(1)</w:t>
      </w:r>
      <w:r w:rsidRPr="00EE4159">
        <w:rPr>
          <w:rFonts w:ascii="宋体" w:eastAsia="宋体" w:hAnsi="宋体"/>
        </w:rPr>
        <w:t>若</w:t>
      </w:r>
      <w:r w:rsidRPr="00EE4159">
        <w:rPr>
          <w:rFonts w:ascii="宋体" w:eastAsia="宋体" w:hAnsi="宋体" w:cs="Times New Roman"/>
          <w:i/>
          <w:iCs/>
        </w:rPr>
        <w:t>C</w:t>
      </w:r>
      <w:r w:rsidRPr="00EE4159">
        <w:rPr>
          <w:rFonts w:ascii="宋体" w:eastAsia="宋体" w:hAnsi="宋体" w:cs="Times New Roman"/>
          <w:vertAlign w:val="subscript"/>
        </w:rPr>
        <w:t>1</w:t>
      </w:r>
      <w:r w:rsidRPr="00EE4159">
        <w:rPr>
          <w:rFonts w:ascii="宋体" w:eastAsia="宋体" w:hAnsi="宋体" w:cs="Times New Roman"/>
        </w:rPr>
        <w:t>=</w:t>
      </w:r>
      <w:r w:rsidRPr="00EE4159">
        <w:rPr>
          <w:rFonts w:ascii="宋体" w:eastAsia="宋体" w:hAnsi="宋体" w:cs="Times New Roman"/>
          <w:i/>
          <w:iCs/>
        </w:rPr>
        <w:t>a</w:t>
      </w:r>
      <w:r w:rsidRPr="00EE4159">
        <w:rPr>
          <w:rFonts w:ascii="宋体" w:eastAsia="宋体" w:hAnsi="宋体" w:cs="Times New Roman"/>
          <w:vertAlign w:val="subscript"/>
        </w:rPr>
        <w:t>11</w:t>
      </w:r>
      <w:r w:rsidRPr="00EE4159">
        <w:rPr>
          <w:rFonts w:ascii="宋体" w:eastAsia="宋体" w:hAnsi="宋体" w:cs="Times New Roman"/>
          <w:i/>
          <w:iCs/>
        </w:rPr>
        <w:t>x</w:t>
      </w:r>
      <w:r w:rsidRPr="00EE4159">
        <w:rPr>
          <w:rFonts w:ascii="宋体" w:eastAsia="宋体" w:hAnsi="宋体" w:cs="Times New Roman"/>
          <w:vertAlign w:val="subscript"/>
        </w:rPr>
        <w:t>1</w:t>
      </w:r>
      <w:r w:rsidRPr="00EE4159">
        <w:rPr>
          <w:rFonts w:ascii="宋体" w:eastAsia="宋体" w:hAnsi="宋体" w:cs="Times New Roman"/>
        </w:rPr>
        <w:t>+</w:t>
      </w:r>
      <w:r w:rsidRPr="00EE4159">
        <w:rPr>
          <w:rFonts w:ascii="宋体" w:eastAsia="宋体" w:hAnsi="宋体" w:cs="Times New Roman"/>
          <w:i/>
          <w:iCs/>
        </w:rPr>
        <w:t>a</w:t>
      </w:r>
      <w:r w:rsidRPr="00EE4159">
        <w:rPr>
          <w:rFonts w:ascii="宋体" w:eastAsia="宋体" w:hAnsi="宋体" w:cs="Times New Roman"/>
          <w:vertAlign w:val="subscript"/>
        </w:rPr>
        <w:t>12</w:t>
      </w:r>
      <w:r w:rsidRPr="00EE4159">
        <w:rPr>
          <w:rFonts w:ascii="宋体" w:eastAsia="宋体" w:hAnsi="宋体" w:cs="Times New Roman"/>
          <w:i/>
          <w:iCs/>
        </w:rPr>
        <w:t>x</w:t>
      </w:r>
      <w:r w:rsidRPr="00EE4159">
        <w:rPr>
          <w:rFonts w:ascii="宋体" w:eastAsia="宋体" w:hAnsi="宋体" w:cs="Times New Roman"/>
          <w:vertAlign w:val="subscript"/>
        </w:rPr>
        <w:t>2</w:t>
      </w:r>
      <w:r w:rsidRPr="00EE4159">
        <w:rPr>
          <w:rFonts w:ascii="宋体" w:eastAsia="宋体" w:hAnsi="宋体" w:cs="Times New Roman"/>
        </w:rPr>
        <w:t>+</w:t>
      </w:r>
      <w:r w:rsidRPr="00EE4159">
        <w:rPr>
          <w:rFonts w:ascii="宋体" w:eastAsia="宋体" w:hAnsi="宋体"/>
        </w:rPr>
        <w:t>…</w:t>
      </w:r>
      <w:r w:rsidRPr="00EE4159">
        <w:rPr>
          <w:rFonts w:ascii="宋体" w:eastAsia="宋体" w:hAnsi="宋体" w:cs="Times New Roman"/>
        </w:rPr>
        <w:t>+</w:t>
      </w:r>
      <w:r w:rsidRPr="00EE4159">
        <w:rPr>
          <w:rFonts w:ascii="宋体" w:eastAsia="宋体" w:hAnsi="宋体" w:cs="Times New Roman"/>
          <w:i/>
          <w:iCs/>
        </w:rPr>
        <w:t>a</w:t>
      </w:r>
      <w:r w:rsidRPr="00EE4159">
        <w:rPr>
          <w:rFonts w:ascii="宋体" w:eastAsia="宋体" w:hAnsi="宋体" w:cs="Times New Roman"/>
          <w:vertAlign w:val="subscript"/>
        </w:rPr>
        <w:t>1</w:t>
      </w:r>
      <w:r w:rsidRPr="00EE4159">
        <w:rPr>
          <w:rFonts w:ascii="宋体" w:eastAsia="宋体" w:hAnsi="宋体" w:cs="Times New Roman"/>
          <w:i/>
          <w:iCs/>
          <w:vertAlign w:val="subscript"/>
        </w:rPr>
        <w:t>p</w:t>
      </w:r>
      <w:r w:rsidRPr="00EE4159">
        <w:rPr>
          <w:rFonts w:ascii="宋体" w:eastAsia="宋体" w:hAnsi="宋体" w:cs="Times New Roman"/>
          <w:i/>
          <w:iCs/>
        </w:rPr>
        <w:t>x</w:t>
      </w:r>
      <w:r w:rsidRPr="00EE4159">
        <w:rPr>
          <w:rFonts w:ascii="宋体" w:eastAsia="宋体" w:hAnsi="宋体" w:cs="Times New Roman"/>
          <w:i/>
          <w:iCs/>
          <w:vertAlign w:val="subscript"/>
        </w:rPr>
        <w:t>p</w:t>
      </w:r>
      <w:r w:rsidRPr="00EE4159">
        <w:rPr>
          <w:rFonts w:ascii="宋体" w:eastAsia="宋体" w:hAnsi="宋体"/>
        </w:rPr>
        <w:t>，</w:t>
      </w:r>
      <m:oMath>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11</m:t>
            </m:r>
          </m:sub>
          <m:sup>
            <m:r>
              <w:rPr>
                <w:rFonts w:ascii="Cambria Math" w:eastAsia="宋体" w:hAnsi="Cambria Math"/>
              </w:rPr>
              <m:t>2</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12</m:t>
            </m:r>
          </m:sub>
          <m:sup>
            <m:r>
              <w:rPr>
                <w:rFonts w:ascii="Cambria Math" w:eastAsia="宋体" w:hAnsi="Cambria Math"/>
              </w:rPr>
              <m:t>2</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1p</m:t>
            </m:r>
          </m:sub>
          <m:sup>
            <m:r>
              <w:rPr>
                <w:rFonts w:ascii="Cambria Math" w:eastAsia="宋体" w:hAnsi="Cambria Math"/>
              </w:rPr>
              <m:t>2</m:t>
            </m:r>
          </m:sup>
        </m:sSubSup>
        <m:r>
          <w:rPr>
            <w:rFonts w:ascii="Cambria Math" w:eastAsia="宋体" w:hAnsi="Cambria Math"/>
          </w:rPr>
          <m:t>=1</m:t>
        </m:r>
      </m:oMath>
      <w:r w:rsidRPr="00EE4159">
        <w:rPr>
          <w:rFonts w:ascii="宋体" w:eastAsia="宋体" w:hAnsi="宋体"/>
        </w:rPr>
        <w:t>，且使</w:t>
      </w:r>
      <w:proofErr w:type="spellStart"/>
      <w:r w:rsidRPr="00EE4159">
        <w:rPr>
          <w:rFonts w:ascii="宋体" w:eastAsia="宋体" w:hAnsi="宋体" w:cs="Times New Roman"/>
          <w:i/>
          <w:iCs/>
        </w:rPr>
        <w:t>Var</w:t>
      </w:r>
      <w:proofErr w:type="spellEnd"/>
      <w:r w:rsidRPr="00EE4159">
        <w:rPr>
          <w:rFonts w:ascii="宋体" w:eastAsia="宋体" w:hAnsi="宋体" w:cs="Times New Roman"/>
        </w:rPr>
        <w:t>(</w:t>
      </w:r>
      <w:r w:rsidRPr="00EE4159">
        <w:rPr>
          <w:rFonts w:ascii="宋体" w:eastAsia="宋体" w:hAnsi="宋体" w:cs="Times New Roman"/>
          <w:i/>
          <w:iCs/>
        </w:rPr>
        <w:t>C</w:t>
      </w:r>
      <w:r w:rsidRPr="00EE4159">
        <w:rPr>
          <w:rFonts w:ascii="宋体" w:eastAsia="宋体" w:hAnsi="宋体" w:cs="Times New Roman"/>
          <w:vertAlign w:val="subscript"/>
        </w:rPr>
        <w:t>1</w:t>
      </w:r>
      <w:r w:rsidRPr="00EE4159">
        <w:rPr>
          <w:rFonts w:ascii="宋体" w:eastAsia="宋体" w:hAnsi="宋体" w:cs="Times New Roman"/>
        </w:rPr>
        <w:t>)</w:t>
      </w:r>
      <w:r w:rsidRPr="00EE4159">
        <w:rPr>
          <w:rFonts w:ascii="宋体" w:eastAsia="宋体" w:hAnsi="宋体"/>
        </w:rPr>
        <w:t>最大，则称</w:t>
      </w:r>
      <w:r w:rsidRPr="00EE4159">
        <w:rPr>
          <w:rFonts w:ascii="宋体" w:eastAsia="宋体" w:hAnsi="宋体" w:cs="Times New Roman"/>
          <w:i/>
          <w:iCs/>
        </w:rPr>
        <w:t>C</w:t>
      </w:r>
      <w:r w:rsidRPr="00EE4159">
        <w:rPr>
          <w:rFonts w:ascii="宋体" w:eastAsia="宋体" w:hAnsi="宋体" w:cs="Times New Roman"/>
          <w:vertAlign w:val="subscript"/>
        </w:rPr>
        <w:t>1</w:t>
      </w:r>
      <w:r w:rsidRPr="00EE4159">
        <w:rPr>
          <w:rFonts w:ascii="宋体" w:eastAsia="宋体" w:hAnsi="宋体"/>
        </w:rPr>
        <w:t>为第一主成分；</w:t>
      </w:r>
    </w:p>
    <w:p w:rsidR="00EE4159" w:rsidRPr="00EE4159" w:rsidRDefault="00EE4159" w:rsidP="004C2562">
      <w:pPr>
        <w:spacing w:line="440" w:lineRule="exact"/>
        <w:ind w:firstLineChars="201" w:firstLine="422"/>
        <w:rPr>
          <w:rFonts w:ascii="宋体" w:eastAsia="宋体" w:hAnsi="宋体"/>
        </w:rPr>
      </w:pPr>
      <w:r w:rsidRPr="00EE4159">
        <w:rPr>
          <w:rFonts w:ascii="宋体" w:eastAsia="宋体" w:hAnsi="宋体" w:cs="Times New Roman"/>
        </w:rPr>
        <w:t>(2)</w:t>
      </w:r>
      <w:r w:rsidRPr="00EE4159">
        <w:rPr>
          <w:rFonts w:ascii="宋体" w:eastAsia="宋体" w:hAnsi="宋体"/>
        </w:rPr>
        <w:t>若</w:t>
      </w:r>
      <w:r w:rsidRPr="00EE4159">
        <w:rPr>
          <w:rFonts w:ascii="宋体" w:eastAsia="宋体" w:hAnsi="宋体" w:cs="Times New Roman"/>
          <w:i/>
          <w:iCs/>
        </w:rPr>
        <w:t>C</w:t>
      </w:r>
      <w:r w:rsidRPr="00EE4159">
        <w:rPr>
          <w:rFonts w:ascii="宋体" w:eastAsia="宋体" w:hAnsi="宋体" w:cs="Times New Roman"/>
          <w:vertAlign w:val="subscript"/>
        </w:rPr>
        <w:t>2</w:t>
      </w:r>
      <w:r w:rsidRPr="00EE4159">
        <w:rPr>
          <w:rFonts w:ascii="宋体" w:eastAsia="宋体" w:hAnsi="宋体" w:cs="Times New Roman"/>
        </w:rPr>
        <w:t>=</w:t>
      </w:r>
      <w:r w:rsidRPr="00EE4159">
        <w:rPr>
          <w:rFonts w:ascii="宋体" w:eastAsia="宋体" w:hAnsi="宋体" w:cs="Times New Roman"/>
          <w:i/>
          <w:iCs/>
        </w:rPr>
        <w:t>a</w:t>
      </w:r>
      <w:r w:rsidRPr="00EE4159">
        <w:rPr>
          <w:rFonts w:ascii="宋体" w:eastAsia="宋体" w:hAnsi="宋体" w:cs="Times New Roman"/>
          <w:vertAlign w:val="subscript"/>
        </w:rPr>
        <w:t>21</w:t>
      </w:r>
      <w:r w:rsidRPr="00EE4159">
        <w:rPr>
          <w:rFonts w:ascii="宋体" w:eastAsia="宋体" w:hAnsi="宋体" w:cs="Times New Roman"/>
          <w:i/>
          <w:iCs/>
        </w:rPr>
        <w:t>x</w:t>
      </w:r>
      <w:r w:rsidRPr="00EE4159">
        <w:rPr>
          <w:rFonts w:ascii="宋体" w:eastAsia="宋体" w:hAnsi="宋体" w:cs="Times New Roman"/>
          <w:vertAlign w:val="subscript"/>
        </w:rPr>
        <w:t>1</w:t>
      </w:r>
      <w:r w:rsidRPr="00EE4159">
        <w:rPr>
          <w:rFonts w:ascii="宋体" w:eastAsia="宋体" w:hAnsi="宋体" w:cs="Times New Roman"/>
        </w:rPr>
        <w:t>+</w:t>
      </w:r>
      <w:r w:rsidRPr="00EE4159">
        <w:rPr>
          <w:rFonts w:ascii="宋体" w:eastAsia="宋体" w:hAnsi="宋体" w:cs="Times New Roman"/>
          <w:i/>
          <w:iCs/>
        </w:rPr>
        <w:t>a</w:t>
      </w:r>
      <w:r w:rsidRPr="00EE4159">
        <w:rPr>
          <w:rFonts w:ascii="宋体" w:eastAsia="宋体" w:hAnsi="宋体" w:cs="Times New Roman"/>
          <w:vertAlign w:val="subscript"/>
        </w:rPr>
        <w:t>22</w:t>
      </w:r>
      <w:r w:rsidRPr="00EE4159">
        <w:rPr>
          <w:rFonts w:ascii="宋体" w:eastAsia="宋体" w:hAnsi="宋体" w:cs="Times New Roman"/>
          <w:i/>
          <w:iCs/>
        </w:rPr>
        <w:t>x</w:t>
      </w:r>
      <w:r w:rsidRPr="00EE4159">
        <w:rPr>
          <w:rFonts w:ascii="宋体" w:eastAsia="宋体" w:hAnsi="宋体" w:cs="Times New Roman"/>
          <w:vertAlign w:val="subscript"/>
        </w:rPr>
        <w:t>2</w:t>
      </w:r>
      <w:r w:rsidRPr="00EE4159">
        <w:rPr>
          <w:rFonts w:ascii="宋体" w:eastAsia="宋体" w:hAnsi="宋体" w:cs="Times New Roman"/>
        </w:rPr>
        <w:t>+…+</w:t>
      </w:r>
      <w:r w:rsidRPr="00EE4159">
        <w:rPr>
          <w:rFonts w:ascii="宋体" w:eastAsia="宋体" w:hAnsi="宋体" w:cs="Times New Roman"/>
          <w:i/>
          <w:iCs/>
        </w:rPr>
        <w:t>a</w:t>
      </w:r>
      <w:r w:rsidRPr="00EE4159">
        <w:rPr>
          <w:rFonts w:ascii="宋体" w:eastAsia="宋体" w:hAnsi="宋体" w:cs="Times New Roman"/>
          <w:vertAlign w:val="subscript"/>
        </w:rPr>
        <w:t>2</w:t>
      </w:r>
      <w:r w:rsidRPr="00EE4159">
        <w:rPr>
          <w:rFonts w:ascii="宋体" w:eastAsia="宋体" w:hAnsi="宋体" w:cs="Times New Roman"/>
          <w:i/>
          <w:iCs/>
          <w:vertAlign w:val="subscript"/>
        </w:rPr>
        <w:t>p</w:t>
      </w:r>
      <w:r w:rsidRPr="00EE4159">
        <w:rPr>
          <w:rFonts w:ascii="宋体" w:eastAsia="宋体" w:hAnsi="宋体" w:cs="Times New Roman"/>
          <w:i/>
          <w:iCs/>
        </w:rPr>
        <w:t>x</w:t>
      </w:r>
      <w:r w:rsidRPr="00EE4159">
        <w:rPr>
          <w:rFonts w:ascii="宋体" w:eastAsia="宋体" w:hAnsi="宋体" w:cs="Times New Roman"/>
          <w:i/>
          <w:iCs/>
          <w:vertAlign w:val="subscript"/>
        </w:rPr>
        <w:t>p</w:t>
      </w:r>
      <w:r w:rsidRPr="00EE4159">
        <w:rPr>
          <w:rFonts w:ascii="宋体" w:eastAsia="宋体" w:hAnsi="宋体"/>
        </w:rPr>
        <w:t>，</w:t>
      </w:r>
      <m:oMath>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21</m:t>
            </m:r>
          </m:sub>
          <m:sup>
            <m:r>
              <w:rPr>
                <w:rFonts w:ascii="Cambria Math" w:eastAsia="宋体" w:hAnsi="Cambria Math"/>
              </w:rPr>
              <m:t>2</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22</m:t>
            </m:r>
          </m:sub>
          <m:sup>
            <m:r>
              <w:rPr>
                <w:rFonts w:ascii="Cambria Math" w:eastAsia="宋体" w:hAnsi="Cambria Math"/>
              </w:rPr>
              <m:t>2</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2p</m:t>
            </m:r>
          </m:sub>
          <m:sup>
            <m:r>
              <w:rPr>
                <w:rFonts w:ascii="Cambria Math" w:eastAsia="宋体" w:hAnsi="Cambria Math"/>
              </w:rPr>
              <m:t>2</m:t>
            </m:r>
          </m:sup>
        </m:sSubSup>
        <m:r>
          <w:rPr>
            <w:rFonts w:ascii="Cambria Math" w:eastAsia="宋体" w:hAnsi="Cambria Math"/>
          </w:rPr>
          <m:t>=1</m:t>
        </m:r>
      </m:oMath>
      <w:r w:rsidRPr="00EE4159">
        <w:rPr>
          <w:rFonts w:ascii="宋体" w:eastAsia="宋体" w:hAnsi="宋体"/>
        </w:rPr>
        <w:t>，</w:t>
      </w:r>
      <w:r w:rsidRPr="00EE4159">
        <w:rPr>
          <w:rFonts w:ascii="宋体" w:eastAsia="宋体" w:hAnsi="宋体" w:cs="Times New Roman"/>
        </w:rPr>
        <w:t>(</w:t>
      </w:r>
      <w:r w:rsidRPr="00EE4159">
        <w:rPr>
          <w:rFonts w:ascii="宋体" w:eastAsia="宋体" w:hAnsi="宋体" w:cs="Times New Roman"/>
          <w:i/>
          <w:iCs/>
        </w:rPr>
        <w:t>a</w:t>
      </w:r>
      <w:r w:rsidRPr="00EE4159">
        <w:rPr>
          <w:rFonts w:ascii="宋体" w:eastAsia="宋体" w:hAnsi="宋体" w:cs="Times New Roman"/>
          <w:vertAlign w:val="subscript"/>
        </w:rPr>
        <w:t>21</w:t>
      </w:r>
      <w:r w:rsidRPr="00EE4159">
        <w:rPr>
          <w:rFonts w:ascii="宋体" w:eastAsia="宋体" w:hAnsi="宋体"/>
        </w:rPr>
        <w:t>，</w:t>
      </w:r>
      <w:r w:rsidRPr="00EE4159">
        <w:rPr>
          <w:rFonts w:ascii="宋体" w:eastAsia="宋体" w:hAnsi="宋体" w:cs="Times New Roman"/>
          <w:i/>
          <w:iCs/>
        </w:rPr>
        <w:t>a</w:t>
      </w:r>
      <w:r w:rsidRPr="00EE4159">
        <w:rPr>
          <w:rFonts w:ascii="宋体" w:eastAsia="宋体" w:hAnsi="宋体" w:cs="Times New Roman"/>
          <w:vertAlign w:val="subscript"/>
        </w:rPr>
        <w:t>22</w:t>
      </w:r>
      <w:r w:rsidRPr="00EE4159">
        <w:rPr>
          <w:rFonts w:ascii="宋体" w:eastAsia="宋体" w:hAnsi="宋体"/>
        </w:rPr>
        <w:t>，</w:t>
      </w:r>
      <w:r w:rsidRPr="00EE4159">
        <w:rPr>
          <w:rFonts w:ascii="宋体" w:eastAsia="宋体" w:hAnsi="宋体" w:cs="Times New Roman"/>
        </w:rPr>
        <w:t>…</w:t>
      </w:r>
      <w:r w:rsidRPr="00EE4159">
        <w:rPr>
          <w:rFonts w:ascii="宋体" w:eastAsia="宋体" w:hAnsi="宋体"/>
        </w:rPr>
        <w:t>，</w:t>
      </w:r>
      <w:r w:rsidRPr="00EE4159">
        <w:rPr>
          <w:rFonts w:ascii="宋体" w:eastAsia="宋体" w:hAnsi="宋体" w:cs="Times New Roman"/>
          <w:i/>
          <w:iCs/>
        </w:rPr>
        <w:t>a</w:t>
      </w:r>
      <w:r w:rsidRPr="00EE4159">
        <w:rPr>
          <w:rFonts w:ascii="宋体" w:eastAsia="宋体" w:hAnsi="宋体" w:cs="Times New Roman"/>
          <w:vertAlign w:val="subscript"/>
        </w:rPr>
        <w:t>2</w:t>
      </w:r>
      <w:r w:rsidRPr="00EE4159">
        <w:rPr>
          <w:rFonts w:ascii="宋体" w:eastAsia="宋体" w:hAnsi="宋体" w:cs="Times New Roman"/>
          <w:i/>
          <w:iCs/>
          <w:vertAlign w:val="subscript"/>
        </w:rPr>
        <w:t>p</w:t>
      </w:r>
      <w:r w:rsidRPr="00EE4159">
        <w:rPr>
          <w:rFonts w:ascii="宋体" w:eastAsia="宋体" w:hAnsi="宋体" w:cs="Times New Roman"/>
        </w:rPr>
        <w:t>)</w:t>
      </w:r>
      <w:r w:rsidRPr="00EE4159">
        <w:rPr>
          <w:rFonts w:ascii="宋体" w:eastAsia="宋体" w:hAnsi="宋体"/>
        </w:rPr>
        <w:t>垂直于</w:t>
      </w:r>
      <w:r w:rsidRPr="00EE4159">
        <w:rPr>
          <w:rFonts w:ascii="宋体" w:eastAsia="宋体" w:hAnsi="宋体" w:cs="Times New Roman"/>
        </w:rPr>
        <w:t>(</w:t>
      </w:r>
      <w:r w:rsidRPr="00EE4159">
        <w:rPr>
          <w:rFonts w:ascii="宋体" w:eastAsia="宋体" w:hAnsi="宋体" w:cs="Times New Roman"/>
          <w:i/>
          <w:iCs/>
        </w:rPr>
        <w:t>a</w:t>
      </w:r>
      <w:r w:rsidRPr="00EE4159">
        <w:rPr>
          <w:rFonts w:ascii="宋体" w:eastAsia="宋体" w:hAnsi="宋体" w:cs="Times New Roman"/>
          <w:vertAlign w:val="subscript"/>
        </w:rPr>
        <w:t>11</w:t>
      </w:r>
      <w:r w:rsidRPr="00EE4159">
        <w:rPr>
          <w:rFonts w:ascii="宋体" w:eastAsia="宋体" w:hAnsi="宋体"/>
        </w:rPr>
        <w:t>，</w:t>
      </w:r>
      <w:r w:rsidRPr="00EE4159">
        <w:rPr>
          <w:rFonts w:ascii="宋体" w:eastAsia="宋体" w:hAnsi="宋体" w:cs="Times New Roman"/>
          <w:i/>
          <w:iCs/>
        </w:rPr>
        <w:t>a</w:t>
      </w:r>
      <w:r w:rsidRPr="00EE4159">
        <w:rPr>
          <w:rFonts w:ascii="宋体" w:eastAsia="宋体" w:hAnsi="宋体" w:cs="Times New Roman"/>
          <w:vertAlign w:val="subscript"/>
        </w:rPr>
        <w:t>12</w:t>
      </w:r>
      <w:r w:rsidRPr="00EE4159">
        <w:rPr>
          <w:rFonts w:ascii="宋体" w:eastAsia="宋体" w:hAnsi="宋体"/>
        </w:rPr>
        <w:t>，</w:t>
      </w:r>
      <w:r w:rsidRPr="00EE4159">
        <w:rPr>
          <w:rFonts w:ascii="宋体" w:eastAsia="宋体" w:hAnsi="宋体" w:cs="Times New Roman"/>
        </w:rPr>
        <w:t>…</w:t>
      </w:r>
      <w:r w:rsidRPr="00EE4159">
        <w:rPr>
          <w:rFonts w:ascii="宋体" w:eastAsia="宋体" w:hAnsi="宋体"/>
        </w:rPr>
        <w:t>，</w:t>
      </w:r>
      <w:r w:rsidRPr="00EE4159">
        <w:rPr>
          <w:rFonts w:ascii="宋体" w:eastAsia="宋体" w:hAnsi="宋体" w:cs="Times New Roman"/>
          <w:i/>
          <w:iCs/>
        </w:rPr>
        <w:t>a</w:t>
      </w:r>
      <w:r w:rsidRPr="00EE4159">
        <w:rPr>
          <w:rFonts w:ascii="宋体" w:eastAsia="宋体" w:hAnsi="宋体" w:cs="Times New Roman"/>
          <w:vertAlign w:val="subscript"/>
        </w:rPr>
        <w:t>1</w:t>
      </w:r>
      <w:r w:rsidRPr="00EE4159">
        <w:rPr>
          <w:rFonts w:ascii="宋体" w:eastAsia="宋体" w:hAnsi="宋体" w:cs="Times New Roman"/>
          <w:i/>
          <w:iCs/>
          <w:vertAlign w:val="subscript"/>
        </w:rPr>
        <w:t>p</w:t>
      </w:r>
      <w:r w:rsidRPr="00EE4159">
        <w:rPr>
          <w:rFonts w:ascii="宋体" w:eastAsia="宋体" w:hAnsi="宋体" w:cs="Times New Roman"/>
        </w:rPr>
        <w:t>)</w:t>
      </w:r>
      <w:r w:rsidRPr="00EE4159">
        <w:rPr>
          <w:rFonts w:ascii="宋体" w:eastAsia="宋体" w:hAnsi="宋体"/>
        </w:rPr>
        <w:t>，且使</w:t>
      </w:r>
      <w:proofErr w:type="spellStart"/>
      <w:r w:rsidRPr="00EE4159">
        <w:rPr>
          <w:rFonts w:ascii="宋体" w:eastAsia="宋体" w:hAnsi="宋体" w:cs="Times New Roman"/>
          <w:i/>
          <w:iCs/>
        </w:rPr>
        <w:t>Var</w:t>
      </w:r>
      <w:proofErr w:type="spellEnd"/>
      <w:r w:rsidRPr="00EE4159">
        <w:rPr>
          <w:rFonts w:ascii="宋体" w:eastAsia="宋体" w:hAnsi="宋体" w:cs="Times New Roman"/>
        </w:rPr>
        <w:t>(</w:t>
      </w:r>
      <w:r w:rsidRPr="00EE4159">
        <w:rPr>
          <w:rFonts w:ascii="宋体" w:eastAsia="宋体" w:hAnsi="宋体" w:cs="Times New Roman"/>
          <w:i/>
          <w:iCs/>
        </w:rPr>
        <w:t>C</w:t>
      </w:r>
      <w:r w:rsidRPr="00EE4159">
        <w:rPr>
          <w:rFonts w:ascii="宋体" w:eastAsia="宋体" w:hAnsi="宋体" w:cs="Times New Roman"/>
          <w:vertAlign w:val="subscript"/>
        </w:rPr>
        <w:t>2</w:t>
      </w:r>
      <w:r w:rsidRPr="00EE4159">
        <w:rPr>
          <w:rFonts w:ascii="宋体" w:eastAsia="宋体" w:hAnsi="宋体" w:cs="Times New Roman"/>
        </w:rPr>
        <w:t>)</w:t>
      </w:r>
      <w:r w:rsidRPr="00EE4159">
        <w:rPr>
          <w:rFonts w:ascii="宋体" w:eastAsia="宋体" w:hAnsi="宋体"/>
        </w:rPr>
        <w:t>最大，则称</w:t>
      </w:r>
      <w:r w:rsidRPr="00EE4159">
        <w:rPr>
          <w:rFonts w:ascii="宋体" w:eastAsia="宋体" w:hAnsi="宋体" w:cs="Times New Roman"/>
          <w:i/>
          <w:iCs/>
        </w:rPr>
        <w:t>C</w:t>
      </w:r>
      <w:r w:rsidRPr="00EE4159">
        <w:rPr>
          <w:rFonts w:ascii="宋体" w:eastAsia="宋体" w:hAnsi="宋体" w:cs="Times New Roman"/>
          <w:vertAlign w:val="subscript"/>
        </w:rPr>
        <w:t>2</w:t>
      </w:r>
      <w:r w:rsidRPr="00EE4159">
        <w:rPr>
          <w:rFonts w:ascii="宋体" w:eastAsia="宋体" w:hAnsi="宋体"/>
        </w:rPr>
        <w:t>为第二主成分；</w:t>
      </w:r>
    </w:p>
    <w:p w:rsidR="00EE4159" w:rsidRPr="00EE4159" w:rsidRDefault="00EE4159" w:rsidP="004C2562">
      <w:pPr>
        <w:spacing w:line="440" w:lineRule="exact"/>
        <w:ind w:firstLineChars="201" w:firstLine="422"/>
        <w:rPr>
          <w:rFonts w:ascii="宋体" w:eastAsia="宋体" w:hAnsi="宋体"/>
        </w:rPr>
      </w:pPr>
      <w:r w:rsidRPr="00EE4159">
        <w:rPr>
          <w:rFonts w:ascii="宋体" w:eastAsia="宋体" w:hAnsi="宋体" w:cs="Times New Roman"/>
        </w:rPr>
        <w:t>(3)</w:t>
      </w:r>
      <w:r w:rsidRPr="00EE4159">
        <w:rPr>
          <w:rFonts w:ascii="宋体" w:eastAsia="宋体" w:hAnsi="宋体"/>
        </w:rPr>
        <w:t>类似地，可有第三、四、五</w:t>
      </w:r>
      <w:r w:rsidRPr="00EE4159">
        <w:rPr>
          <w:rFonts w:ascii="宋体" w:eastAsia="宋体" w:hAnsi="宋体" w:cs="Times New Roman"/>
        </w:rPr>
        <w:t>…</w:t>
      </w:r>
      <w:r w:rsidRPr="00EE4159">
        <w:rPr>
          <w:rFonts w:ascii="宋体" w:eastAsia="宋体" w:hAnsi="宋体"/>
        </w:rPr>
        <w:t>主成分，至多有</w:t>
      </w:r>
      <w:r w:rsidRPr="00EE4159">
        <w:rPr>
          <w:rFonts w:ascii="宋体" w:eastAsia="宋体" w:hAnsi="宋体" w:cs="Times New Roman"/>
          <w:i/>
          <w:iCs/>
        </w:rPr>
        <w:t>p</w:t>
      </w:r>
      <w:proofErr w:type="gramStart"/>
      <w:r w:rsidRPr="00EE4159">
        <w:rPr>
          <w:rFonts w:ascii="宋体" w:eastAsia="宋体" w:hAnsi="宋体"/>
        </w:rPr>
        <w:t>个</w:t>
      </w:r>
      <w:proofErr w:type="gramEnd"/>
      <w:r w:rsidRPr="00EE4159">
        <w:rPr>
          <w:rFonts w:ascii="宋体" w:eastAsia="宋体" w:hAnsi="宋体"/>
        </w:rPr>
        <w:t>。</w:t>
      </w:r>
    </w:p>
    <w:p w:rsidR="00EE4159" w:rsidRPr="004C2562" w:rsidRDefault="004C2562" w:rsidP="004C2562">
      <w:pPr>
        <w:pStyle w:val="6"/>
        <w:spacing w:line="440" w:lineRule="exact"/>
        <w:rPr>
          <w:rFonts w:ascii="宋体" w:eastAsia="宋体" w:hAnsi="宋体"/>
        </w:rPr>
      </w:pPr>
      <w:r w:rsidRPr="004C2562">
        <w:rPr>
          <w:rFonts w:ascii="宋体" w:eastAsia="宋体" w:hAnsi="宋体" w:hint="eastAsia"/>
        </w:rPr>
        <w:t xml:space="preserve">2.2.2 </w:t>
      </w:r>
      <w:r w:rsidR="00EE4159" w:rsidRPr="004C2562">
        <w:rPr>
          <w:rFonts w:ascii="宋体" w:eastAsia="宋体" w:hAnsi="宋体" w:hint="eastAsia"/>
        </w:rPr>
        <w:t>主成分的性质</w:t>
      </w:r>
    </w:p>
    <w:p w:rsidR="00EE4159" w:rsidRPr="00EE4159" w:rsidRDefault="00EE4159" w:rsidP="004C2562">
      <w:pPr>
        <w:spacing w:line="440" w:lineRule="exact"/>
        <w:ind w:firstLineChars="201" w:firstLine="422"/>
        <w:rPr>
          <w:rFonts w:ascii="宋体" w:eastAsia="宋体" w:hAnsi="宋体"/>
          <w:szCs w:val="21"/>
        </w:rPr>
      </w:pPr>
      <w:r w:rsidRPr="00EE4159">
        <w:rPr>
          <w:rFonts w:ascii="宋体" w:eastAsia="宋体" w:hAnsi="宋体"/>
        </w:rPr>
        <w:t>主成分</w:t>
      </w:r>
      <w:r w:rsidRPr="00EE4159">
        <w:rPr>
          <w:rFonts w:ascii="宋体" w:eastAsia="宋体" w:hAnsi="宋体" w:cs="Times New Roman"/>
          <w:i/>
          <w:iCs/>
        </w:rPr>
        <w:t>C</w:t>
      </w:r>
      <w:r w:rsidRPr="00EE4159">
        <w:rPr>
          <w:rFonts w:ascii="宋体" w:eastAsia="宋体" w:hAnsi="宋体" w:cs="Times New Roman"/>
          <w:vertAlign w:val="subscript"/>
        </w:rPr>
        <w:t>1</w:t>
      </w:r>
      <w:r w:rsidRPr="00EE4159">
        <w:rPr>
          <w:rFonts w:ascii="宋体" w:eastAsia="宋体" w:hAnsi="宋体"/>
        </w:rPr>
        <w:t>，</w:t>
      </w:r>
      <w:r w:rsidRPr="00EE4159">
        <w:rPr>
          <w:rFonts w:ascii="宋体" w:eastAsia="宋体" w:hAnsi="宋体" w:cs="Times New Roman"/>
          <w:i/>
          <w:iCs/>
        </w:rPr>
        <w:t>C</w:t>
      </w:r>
      <w:r w:rsidRPr="00EE4159">
        <w:rPr>
          <w:rFonts w:ascii="宋体" w:eastAsia="宋体" w:hAnsi="宋体" w:cs="Times New Roman"/>
          <w:vertAlign w:val="subscript"/>
        </w:rPr>
        <w:t>2</w:t>
      </w:r>
      <w:r w:rsidRPr="00EE4159">
        <w:rPr>
          <w:rFonts w:ascii="宋体" w:eastAsia="宋体" w:hAnsi="宋体"/>
        </w:rPr>
        <w:t>，</w:t>
      </w:r>
      <w:r w:rsidRPr="00EE4159">
        <w:rPr>
          <w:rFonts w:ascii="宋体" w:eastAsia="宋体" w:hAnsi="宋体" w:cs="Times New Roman"/>
        </w:rPr>
        <w:t>…</w:t>
      </w:r>
      <w:r w:rsidRPr="00EE4159">
        <w:rPr>
          <w:rFonts w:ascii="宋体" w:eastAsia="宋体" w:hAnsi="宋体"/>
        </w:rPr>
        <w:t>，</w:t>
      </w:r>
      <w:proofErr w:type="spellStart"/>
      <w:r w:rsidRPr="00EE4159">
        <w:rPr>
          <w:rFonts w:ascii="宋体" w:eastAsia="宋体" w:hAnsi="宋体" w:cs="Times New Roman"/>
          <w:i/>
          <w:iCs/>
        </w:rPr>
        <w:t>C</w:t>
      </w:r>
      <w:r w:rsidRPr="00EE4159">
        <w:rPr>
          <w:rFonts w:ascii="宋体" w:eastAsia="宋体" w:hAnsi="宋体" w:cs="Times New Roman"/>
          <w:i/>
          <w:iCs/>
          <w:vertAlign w:val="subscript"/>
        </w:rPr>
        <w:t>p</w:t>
      </w:r>
      <w:proofErr w:type="spellEnd"/>
      <w:r w:rsidRPr="00EE4159">
        <w:rPr>
          <w:rFonts w:ascii="宋体" w:eastAsia="宋体" w:hAnsi="宋体"/>
        </w:rPr>
        <w:t>具有如下几个性质：</w:t>
      </w:r>
    </w:p>
    <w:p w:rsidR="00EE4159" w:rsidRPr="00EE4159" w:rsidRDefault="00EE4159" w:rsidP="004C2562">
      <w:pPr>
        <w:spacing w:line="440" w:lineRule="exact"/>
        <w:ind w:firstLineChars="201" w:firstLine="422"/>
        <w:rPr>
          <w:rFonts w:ascii="宋体" w:eastAsia="宋体" w:hAnsi="宋体"/>
          <w:szCs w:val="21"/>
        </w:rPr>
      </w:pPr>
      <w:r w:rsidRPr="00EE4159">
        <w:rPr>
          <w:rFonts w:ascii="宋体" w:eastAsia="宋体" w:hAnsi="宋体" w:cs="Times New Roman"/>
        </w:rPr>
        <w:t>(1)</w:t>
      </w:r>
      <w:r w:rsidRPr="00EE4159">
        <w:rPr>
          <w:rFonts w:ascii="宋体" w:eastAsia="宋体" w:hAnsi="宋体"/>
        </w:rPr>
        <w:t>主成分间互不相关，即对任意</w:t>
      </w:r>
      <w:proofErr w:type="spellStart"/>
      <w:r w:rsidRPr="00EE4159">
        <w:rPr>
          <w:rFonts w:ascii="宋体" w:eastAsia="宋体" w:hAnsi="宋体" w:cs="Times New Roman"/>
          <w:i/>
          <w:iCs/>
        </w:rPr>
        <w:t>i</w:t>
      </w:r>
      <w:proofErr w:type="spellEnd"/>
      <w:r w:rsidRPr="00EE4159">
        <w:rPr>
          <w:rFonts w:ascii="宋体" w:eastAsia="宋体" w:hAnsi="宋体"/>
        </w:rPr>
        <w:t>和</w:t>
      </w:r>
      <w:r w:rsidRPr="00EE4159">
        <w:rPr>
          <w:rFonts w:ascii="宋体" w:eastAsia="宋体" w:hAnsi="宋体" w:cs="Times New Roman"/>
          <w:i/>
          <w:iCs/>
        </w:rPr>
        <w:t>j</w:t>
      </w:r>
      <w:r w:rsidRPr="00EE4159">
        <w:rPr>
          <w:rFonts w:ascii="宋体" w:eastAsia="宋体" w:hAnsi="宋体"/>
        </w:rPr>
        <w:t>，</w:t>
      </w:r>
      <w:r w:rsidRPr="00EE4159">
        <w:rPr>
          <w:rFonts w:ascii="宋体" w:eastAsia="宋体" w:hAnsi="宋体" w:cs="Times New Roman"/>
          <w:i/>
          <w:iCs/>
        </w:rPr>
        <w:t>C</w:t>
      </w:r>
      <w:r w:rsidRPr="00EE4159">
        <w:rPr>
          <w:rFonts w:ascii="宋体" w:eastAsia="宋体" w:hAnsi="宋体" w:cs="Times New Roman"/>
          <w:i/>
          <w:iCs/>
          <w:vertAlign w:val="subscript"/>
        </w:rPr>
        <w:t>i</w:t>
      </w:r>
      <w:r w:rsidRPr="00EE4159">
        <w:rPr>
          <w:rFonts w:ascii="宋体" w:eastAsia="宋体" w:hAnsi="宋体"/>
        </w:rPr>
        <w:t>和</w:t>
      </w:r>
      <w:proofErr w:type="spellStart"/>
      <w:r w:rsidRPr="00EE4159">
        <w:rPr>
          <w:rFonts w:ascii="宋体" w:eastAsia="宋体" w:hAnsi="宋体" w:cs="Times New Roman"/>
          <w:i/>
          <w:iCs/>
        </w:rPr>
        <w:t>C</w:t>
      </w:r>
      <w:r w:rsidRPr="00EE4159">
        <w:rPr>
          <w:rFonts w:ascii="宋体" w:eastAsia="宋体" w:hAnsi="宋体" w:cs="Times New Roman"/>
          <w:i/>
          <w:iCs/>
          <w:vertAlign w:val="subscript"/>
        </w:rPr>
        <w:t>j</w:t>
      </w:r>
      <w:proofErr w:type="spellEnd"/>
      <w:r w:rsidRPr="00EE4159">
        <w:rPr>
          <w:rFonts w:ascii="宋体" w:eastAsia="宋体" w:hAnsi="宋体"/>
        </w:rPr>
        <w:t>的相关系数</w:t>
      </w:r>
    </w:p>
    <w:p w:rsidR="00EE4159" w:rsidRPr="00EE4159" w:rsidRDefault="00EE4159" w:rsidP="004C2562">
      <w:pPr>
        <w:spacing w:line="440" w:lineRule="exact"/>
        <w:ind w:firstLineChars="201" w:firstLine="422"/>
        <w:jc w:val="center"/>
        <w:rPr>
          <w:rFonts w:ascii="宋体" w:eastAsia="宋体" w:hAnsi="宋体"/>
          <w:szCs w:val="21"/>
        </w:rPr>
      </w:pPr>
      <w:proofErr w:type="spellStart"/>
      <w:r w:rsidRPr="00EE4159">
        <w:rPr>
          <w:rFonts w:ascii="宋体" w:eastAsia="宋体" w:hAnsi="宋体" w:cs="Times New Roman"/>
          <w:i/>
          <w:iCs/>
        </w:rPr>
        <w:t>Corr</w:t>
      </w:r>
      <w:proofErr w:type="spellEnd"/>
      <w:r w:rsidRPr="00EE4159">
        <w:rPr>
          <w:rFonts w:ascii="宋体" w:eastAsia="宋体" w:hAnsi="宋体" w:cs="Times New Roman"/>
        </w:rPr>
        <w:t>(</w:t>
      </w:r>
      <w:r w:rsidRPr="00EE4159">
        <w:rPr>
          <w:rFonts w:ascii="宋体" w:eastAsia="宋体" w:hAnsi="宋体" w:cs="Times New Roman"/>
          <w:i/>
          <w:iCs/>
        </w:rPr>
        <w:t>C</w:t>
      </w:r>
      <w:r w:rsidRPr="00EE4159">
        <w:rPr>
          <w:rFonts w:ascii="宋体" w:eastAsia="宋体" w:hAnsi="宋体" w:cs="Times New Roman"/>
          <w:i/>
          <w:iCs/>
          <w:vertAlign w:val="subscript"/>
        </w:rPr>
        <w:t>i</w:t>
      </w:r>
      <w:r w:rsidRPr="00EE4159">
        <w:rPr>
          <w:rFonts w:ascii="宋体" w:eastAsia="宋体" w:hAnsi="宋体"/>
        </w:rPr>
        <w:t>，</w:t>
      </w:r>
      <w:proofErr w:type="spellStart"/>
      <w:r w:rsidRPr="00EE4159">
        <w:rPr>
          <w:rFonts w:ascii="宋体" w:eastAsia="宋体" w:hAnsi="宋体" w:cs="Times New Roman"/>
          <w:i/>
          <w:iCs/>
        </w:rPr>
        <w:t>C</w:t>
      </w:r>
      <w:r w:rsidRPr="00EE4159">
        <w:rPr>
          <w:rFonts w:ascii="宋体" w:eastAsia="宋体" w:hAnsi="宋体" w:cs="Times New Roman"/>
          <w:i/>
          <w:iCs/>
          <w:vertAlign w:val="subscript"/>
        </w:rPr>
        <w:t>j</w:t>
      </w:r>
      <w:proofErr w:type="spellEnd"/>
      <w:r w:rsidRPr="00EE4159">
        <w:rPr>
          <w:rFonts w:ascii="宋体" w:eastAsia="宋体" w:hAnsi="宋体" w:cs="Times New Roman"/>
        </w:rPr>
        <w:t xml:space="preserve">)=0   </w:t>
      </w:r>
      <w:proofErr w:type="spellStart"/>
      <w:r w:rsidRPr="00EE4159">
        <w:rPr>
          <w:rFonts w:ascii="宋体" w:eastAsia="宋体" w:hAnsi="宋体" w:cs="Times New Roman"/>
          <w:i/>
          <w:iCs/>
        </w:rPr>
        <w:t>i</w:t>
      </w:r>
      <w:r w:rsidRPr="00EE4159">
        <w:rPr>
          <w:rFonts w:ascii="宋体" w:eastAsia="宋体" w:hAnsi="宋体"/>
          <w:i/>
          <w:iCs/>
        </w:rPr>
        <w:t></w:t>
      </w:r>
      <w:r w:rsidRPr="00EE4159">
        <w:rPr>
          <w:rFonts w:ascii="宋体" w:eastAsia="宋体" w:hAnsi="宋体" w:cs="Times New Roman"/>
          <w:i/>
          <w:iCs/>
        </w:rPr>
        <w:t>j</w:t>
      </w:r>
      <w:proofErr w:type="spellEnd"/>
    </w:p>
    <w:p w:rsidR="00EE4159" w:rsidRPr="00EE4159" w:rsidRDefault="00EE4159" w:rsidP="004C2562">
      <w:pPr>
        <w:spacing w:line="440" w:lineRule="exact"/>
        <w:ind w:firstLineChars="201" w:firstLine="422"/>
        <w:rPr>
          <w:rFonts w:ascii="宋体" w:eastAsia="宋体" w:hAnsi="宋体"/>
          <w:szCs w:val="21"/>
        </w:rPr>
      </w:pPr>
      <w:r w:rsidRPr="00EE4159">
        <w:rPr>
          <w:rFonts w:ascii="宋体" w:eastAsia="宋体" w:hAnsi="宋体" w:cs="Times New Roman"/>
          <w:szCs w:val="21"/>
        </w:rPr>
        <w:t>(2)</w:t>
      </w:r>
      <w:r w:rsidRPr="00EE4159">
        <w:rPr>
          <w:rFonts w:ascii="宋体" w:eastAsia="宋体" w:hAnsi="宋体"/>
          <w:szCs w:val="21"/>
        </w:rPr>
        <w:t>组合系数</w:t>
      </w:r>
      <w:r w:rsidRPr="00EE4159">
        <w:rPr>
          <w:rFonts w:ascii="宋体" w:eastAsia="宋体" w:hAnsi="宋体" w:cs="Times New Roman"/>
          <w:szCs w:val="21"/>
        </w:rPr>
        <w:t>(</w:t>
      </w:r>
      <w:r w:rsidRPr="00EE4159">
        <w:rPr>
          <w:rFonts w:ascii="宋体" w:eastAsia="宋体" w:hAnsi="宋体" w:cs="Times New Roman"/>
          <w:i/>
          <w:iCs/>
          <w:szCs w:val="21"/>
        </w:rPr>
        <w:t>a</w:t>
      </w:r>
      <w:r w:rsidRPr="00EE4159">
        <w:rPr>
          <w:rFonts w:ascii="宋体" w:eastAsia="宋体" w:hAnsi="宋体" w:cs="Times New Roman"/>
          <w:i/>
          <w:iCs/>
          <w:szCs w:val="21"/>
          <w:vertAlign w:val="subscript"/>
        </w:rPr>
        <w:t>i</w:t>
      </w:r>
      <w:r w:rsidRPr="00EE4159">
        <w:rPr>
          <w:rFonts w:ascii="宋体" w:eastAsia="宋体" w:hAnsi="宋体" w:cs="Times New Roman"/>
          <w:szCs w:val="21"/>
          <w:vertAlign w:val="subscript"/>
        </w:rPr>
        <w:t>1</w:t>
      </w:r>
      <w:r w:rsidRPr="00EE4159">
        <w:rPr>
          <w:rFonts w:ascii="宋体" w:eastAsia="宋体" w:hAnsi="宋体"/>
          <w:szCs w:val="21"/>
        </w:rPr>
        <w:t>，</w:t>
      </w:r>
      <w:r w:rsidRPr="00EE4159">
        <w:rPr>
          <w:rFonts w:ascii="宋体" w:eastAsia="宋体" w:hAnsi="宋体" w:cs="Times New Roman"/>
          <w:i/>
          <w:iCs/>
          <w:szCs w:val="21"/>
        </w:rPr>
        <w:t>a</w:t>
      </w:r>
      <w:r w:rsidRPr="00EE4159">
        <w:rPr>
          <w:rFonts w:ascii="宋体" w:eastAsia="宋体" w:hAnsi="宋体" w:cs="Times New Roman"/>
          <w:i/>
          <w:iCs/>
          <w:szCs w:val="21"/>
          <w:vertAlign w:val="subscript"/>
        </w:rPr>
        <w:t>i</w:t>
      </w:r>
      <w:r w:rsidRPr="00EE4159">
        <w:rPr>
          <w:rFonts w:ascii="宋体" w:eastAsia="宋体" w:hAnsi="宋体" w:cs="Times New Roman"/>
          <w:szCs w:val="21"/>
          <w:vertAlign w:val="subscript"/>
        </w:rPr>
        <w:t>2</w:t>
      </w:r>
      <w:r w:rsidRPr="00EE4159">
        <w:rPr>
          <w:rFonts w:ascii="宋体" w:eastAsia="宋体" w:hAnsi="宋体"/>
          <w:szCs w:val="21"/>
        </w:rPr>
        <w:t>，</w:t>
      </w:r>
      <w:r w:rsidRPr="00EE4159">
        <w:rPr>
          <w:rFonts w:ascii="宋体" w:eastAsia="宋体" w:hAnsi="宋体" w:cs="Times New Roman"/>
          <w:szCs w:val="21"/>
        </w:rPr>
        <w:t>…</w:t>
      </w:r>
      <w:r w:rsidRPr="00EE4159">
        <w:rPr>
          <w:rFonts w:ascii="宋体" w:eastAsia="宋体" w:hAnsi="宋体"/>
          <w:szCs w:val="21"/>
        </w:rPr>
        <w:t>，</w:t>
      </w:r>
      <w:proofErr w:type="spellStart"/>
      <w:r w:rsidRPr="00EE4159">
        <w:rPr>
          <w:rFonts w:ascii="宋体" w:eastAsia="宋体" w:hAnsi="宋体" w:cs="Times New Roman"/>
          <w:i/>
          <w:iCs/>
          <w:szCs w:val="21"/>
        </w:rPr>
        <w:t>a</w:t>
      </w:r>
      <w:r w:rsidRPr="00EE4159">
        <w:rPr>
          <w:rFonts w:ascii="宋体" w:eastAsia="宋体" w:hAnsi="宋体" w:cs="Times New Roman"/>
          <w:i/>
          <w:iCs/>
          <w:szCs w:val="21"/>
          <w:vertAlign w:val="subscript"/>
        </w:rPr>
        <w:t>ip</w:t>
      </w:r>
      <w:proofErr w:type="spellEnd"/>
      <w:r w:rsidRPr="00EE4159">
        <w:rPr>
          <w:rFonts w:ascii="宋体" w:eastAsia="宋体" w:hAnsi="宋体" w:cs="Times New Roman"/>
          <w:szCs w:val="21"/>
        </w:rPr>
        <w:t>)</w:t>
      </w:r>
      <w:r w:rsidRPr="00EE4159">
        <w:rPr>
          <w:rFonts w:ascii="宋体" w:eastAsia="宋体" w:hAnsi="宋体"/>
          <w:szCs w:val="21"/>
        </w:rPr>
        <w:t>构成的向量为单位向量，</w:t>
      </w:r>
      <m:oMath>
        <m:sSubSup>
          <m:sSubSupPr>
            <m:ctrlPr>
              <w:rPr>
                <w:rFonts w:ascii="Cambria Math" w:eastAsia="宋体" w:hAnsi="Cambria Math"/>
                <w:szCs w:val="21"/>
              </w:rPr>
            </m:ctrlPr>
          </m:sSubSupPr>
          <m:e>
            <m:r>
              <w:rPr>
                <w:rFonts w:ascii="Cambria Math" w:eastAsia="宋体" w:hAnsi="Cambria Math"/>
                <w:szCs w:val="21"/>
              </w:rPr>
              <m:t>a</m:t>
            </m:r>
          </m:e>
          <m:sub>
            <m:r>
              <w:rPr>
                <w:rFonts w:ascii="Cambria Math" w:eastAsia="宋体" w:hAnsi="Cambria Math"/>
                <w:szCs w:val="21"/>
              </w:rPr>
              <m:t>i1</m:t>
            </m:r>
          </m:sub>
          <m:sup>
            <m:r>
              <w:rPr>
                <w:rFonts w:ascii="Cambria Math" w:eastAsia="宋体" w:hAnsi="Cambria Math"/>
                <w:szCs w:val="21"/>
              </w:rPr>
              <m:t>2</m:t>
            </m:r>
          </m:sup>
        </m:sSubSup>
        <m:r>
          <w:rPr>
            <w:rFonts w:ascii="Cambria Math" w:eastAsia="宋体" w:hAnsi="Cambria Math"/>
            <w:szCs w:val="21"/>
          </w:rPr>
          <m:t>+</m:t>
        </m:r>
        <m:sSubSup>
          <m:sSubSupPr>
            <m:ctrlPr>
              <w:rPr>
                <w:rFonts w:ascii="Cambria Math" w:eastAsia="宋体" w:hAnsi="Cambria Math"/>
                <w:szCs w:val="21"/>
              </w:rPr>
            </m:ctrlPr>
          </m:sSubSupPr>
          <m:e>
            <m:r>
              <w:rPr>
                <w:rFonts w:ascii="Cambria Math" w:eastAsia="宋体" w:hAnsi="Cambria Math"/>
                <w:szCs w:val="21"/>
              </w:rPr>
              <m:t>a</m:t>
            </m:r>
          </m:e>
          <m:sub>
            <m:r>
              <w:rPr>
                <w:rFonts w:ascii="Cambria Math" w:eastAsia="宋体" w:hAnsi="Cambria Math"/>
                <w:szCs w:val="21"/>
              </w:rPr>
              <m:t>i2</m:t>
            </m:r>
          </m:sub>
          <m:sup>
            <m:r>
              <w:rPr>
                <w:rFonts w:ascii="Cambria Math" w:eastAsia="宋体" w:hAnsi="Cambria Math"/>
                <w:szCs w:val="21"/>
              </w:rPr>
              <m:t>2</m:t>
            </m:r>
          </m:sup>
        </m:sSubSup>
        <m:r>
          <w:rPr>
            <w:rFonts w:ascii="Cambria Math" w:eastAsia="宋体" w:hAnsi="Cambria Math"/>
            <w:szCs w:val="21"/>
          </w:rPr>
          <m:t>+⋯+</m:t>
        </m:r>
        <m:sSubSup>
          <m:sSubSupPr>
            <m:ctrlPr>
              <w:rPr>
                <w:rFonts w:ascii="Cambria Math" w:eastAsia="宋体" w:hAnsi="Cambria Math"/>
                <w:szCs w:val="21"/>
              </w:rPr>
            </m:ctrlPr>
          </m:sSubSupPr>
          <m:e>
            <m:r>
              <w:rPr>
                <w:rFonts w:ascii="Cambria Math" w:eastAsia="宋体" w:hAnsi="Cambria Math"/>
                <w:szCs w:val="21"/>
              </w:rPr>
              <m:t>a</m:t>
            </m:r>
          </m:e>
          <m:sub>
            <m:r>
              <w:rPr>
                <w:rFonts w:ascii="Cambria Math" w:eastAsia="宋体" w:hAnsi="Cambria Math"/>
                <w:szCs w:val="21"/>
              </w:rPr>
              <m:t>ip</m:t>
            </m:r>
          </m:sub>
          <m:sup>
            <m:r>
              <w:rPr>
                <w:rFonts w:ascii="Cambria Math" w:eastAsia="宋体" w:hAnsi="Cambria Math"/>
                <w:szCs w:val="21"/>
              </w:rPr>
              <m:t>2</m:t>
            </m:r>
          </m:sup>
        </m:sSubSup>
        <m:r>
          <w:rPr>
            <w:rFonts w:ascii="Cambria Math" w:eastAsia="宋体" w:hAnsi="Cambria Math"/>
            <w:szCs w:val="21"/>
          </w:rPr>
          <m:t>=1</m:t>
        </m:r>
      </m:oMath>
    </w:p>
    <w:p w:rsidR="00EE4159" w:rsidRPr="00EE4159" w:rsidRDefault="00EE4159" w:rsidP="004C2562">
      <w:pPr>
        <w:spacing w:line="440" w:lineRule="exact"/>
        <w:ind w:firstLineChars="201" w:firstLine="422"/>
        <w:rPr>
          <w:rFonts w:ascii="宋体" w:eastAsia="宋体" w:hAnsi="宋体"/>
          <w:szCs w:val="21"/>
        </w:rPr>
      </w:pPr>
      <w:r w:rsidRPr="00EE4159">
        <w:rPr>
          <w:rFonts w:ascii="宋体" w:eastAsia="宋体" w:hAnsi="宋体" w:cs="Times New Roman"/>
        </w:rPr>
        <w:t>(3)</w:t>
      </w:r>
      <w:r w:rsidRPr="00EE4159">
        <w:rPr>
          <w:rFonts w:ascii="宋体" w:eastAsia="宋体" w:hAnsi="宋体"/>
        </w:rPr>
        <w:t>各主成分的方差是依次递减的，即</w:t>
      </w:r>
    </w:p>
    <w:p w:rsidR="00EE4159" w:rsidRPr="00EE4159" w:rsidRDefault="00EE4159" w:rsidP="004C2562">
      <w:pPr>
        <w:spacing w:line="440" w:lineRule="exact"/>
        <w:ind w:firstLineChars="201" w:firstLine="422"/>
        <w:rPr>
          <w:rFonts w:ascii="宋体" w:eastAsia="宋体" w:hAnsi="宋体"/>
          <w:szCs w:val="21"/>
        </w:rPr>
      </w:pPr>
      <w:r w:rsidRPr="00EE4159">
        <w:rPr>
          <w:rFonts w:ascii="宋体" w:eastAsia="宋体" w:hAnsi="宋体" w:cs="Times New Roman"/>
          <w:i/>
          <w:iCs/>
          <w:szCs w:val="21"/>
          <w:lang w:val="pt-BR"/>
        </w:rPr>
        <w:t>Var</w:t>
      </w:r>
      <w:r w:rsidRPr="00EE4159">
        <w:rPr>
          <w:rFonts w:ascii="宋体" w:eastAsia="宋体" w:hAnsi="宋体" w:cs="Times New Roman"/>
          <w:szCs w:val="21"/>
          <w:lang w:val="pt-BR"/>
        </w:rPr>
        <w:t>(</w:t>
      </w:r>
      <w:r w:rsidRPr="00EE4159">
        <w:rPr>
          <w:rFonts w:ascii="宋体" w:eastAsia="宋体" w:hAnsi="宋体" w:cs="Times New Roman"/>
          <w:i/>
          <w:iCs/>
          <w:szCs w:val="21"/>
          <w:lang w:val="pt-BR"/>
        </w:rPr>
        <w:t>C</w:t>
      </w:r>
      <w:r w:rsidRPr="00EE4159">
        <w:rPr>
          <w:rFonts w:ascii="宋体" w:eastAsia="宋体" w:hAnsi="宋体" w:cs="Times New Roman"/>
          <w:szCs w:val="21"/>
          <w:vertAlign w:val="subscript"/>
          <w:lang w:val="pt-BR"/>
        </w:rPr>
        <w:t>1</w:t>
      </w:r>
      <w:r w:rsidRPr="00EE4159">
        <w:rPr>
          <w:rFonts w:ascii="宋体" w:eastAsia="宋体" w:hAnsi="宋体" w:cs="Times New Roman"/>
          <w:szCs w:val="21"/>
          <w:lang w:val="pt-BR"/>
        </w:rPr>
        <w:t>)</w:t>
      </w:r>
      <w:r w:rsidRPr="00EE4159">
        <w:rPr>
          <w:rFonts w:ascii="宋体" w:eastAsia="宋体" w:hAnsi="宋体"/>
          <w:szCs w:val="21"/>
        </w:rPr>
        <w:t>≥</w:t>
      </w:r>
      <w:r w:rsidRPr="00EE4159">
        <w:rPr>
          <w:rFonts w:ascii="宋体" w:eastAsia="宋体" w:hAnsi="宋体" w:cs="Times New Roman"/>
          <w:i/>
          <w:iCs/>
          <w:szCs w:val="21"/>
          <w:lang w:val="pt-BR"/>
        </w:rPr>
        <w:t>Var</w:t>
      </w:r>
      <w:r w:rsidRPr="00EE4159">
        <w:rPr>
          <w:rFonts w:ascii="宋体" w:eastAsia="宋体" w:hAnsi="宋体" w:cs="Times New Roman"/>
          <w:szCs w:val="21"/>
          <w:lang w:val="pt-BR"/>
        </w:rPr>
        <w:t>(</w:t>
      </w:r>
      <w:r w:rsidRPr="00EE4159">
        <w:rPr>
          <w:rFonts w:ascii="宋体" w:eastAsia="宋体" w:hAnsi="宋体" w:cs="Times New Roman"/>
          <w:i/>
          <w:iCs/>
          <w:szCs w:val="21"/>
          <w:lang w:val="pt-BR"/>
        </w:rPr>
        <w:t>C</w:t>
      </w:r>
      <w:r w:rsidRPr="00EE4159">
        <w:rPr>
          <w:rFonts w:ascii="宋体" w:eastAsia="宋体" w:hAnsi="宋体" w:cs="Times New Roman"/>
          <w:szCs w:val="21"/>
          <w:vertAlign w:val="subscript"/>
          <w:lang w:val="pt-BR"/>
        </w:rPr>
        <w:t>2</w:t>
      </w:r>
      <w:r w:rsidRPr="00EE4159">
        <w:rPr>
          <w:rFonts w:ascii="宋体" w:eastAsia="宋体" w:hAnsi="宋体" w:cs="Times New Roman"/>
          <w:szCs w:val="21"/>
          <w:lang w:val="pt-BR"/>
        </w:rPr>
        <w:t>)</w:t>
      </w:r>
      <w:r w:rsidRPr="00EE4159">
        <w:rPr>
          <w:rFonts w:ascii="宋体" w:eastAsia="宋体" w:hAnsi="宋体"/>
          <w:szCs w:val="21"/>
        </w:rPr>
        <w:t>≥</w:t>
      </w:r>
      <w:r w:rsidRPr="00EE4159">
        <w:rPr>
          <w:rFonts w:ascii="宋体" w:eastAsia="宋体" w:hAnsi="宋体" w:cs="Times New Roman"/>
          <w:szCs w:val="21"/>
          <w:lang w:val="pt-BR"/>
        </w:rPr>
        <w:t>…</w:t>
      </w:r>
      <w:r w:rsidRPr="00EE4159">
        <w:rPr>
          <w:rFonts w:ascii="宋体" w:eastAsia="宋体" w:hAnsi="宋体"/>
          <w:szCs w:val="21"/>
        </w:rPr>
        <w:t>≥</w:t>
      </w:r>
      <w:proofErr w:type="gramStart"/>
      <w:r w:rsidRPr="00EE4159">
        <w:rPr>
          <w:rFonts w:ascii="宋体" w:eastAsia="宋体" w:hAnsi="宋体" w:cs="Times New Roman"/>
          <w:i/>
          <w:iCs/>
          <w:szCs w:val="21"/>
          <w:lang w:val="pt-BR"/>
        </w:rPr>
        <w:t>Var</w:t>
      </w:r>
      <w:r w:rsidRPr="00EE4159">
        <w:rPr>
          <w:rFonts w:ascii="宋体" w:eastAsia="宋体" w:hAnsi="宋体" w:cs="Times New Roman"/>
          <w:szCs w:val="21"/>
          <w:lang w:val="pt-BR"/>
        </w:rPr>
        <w:t>(</w:t>
      </w:r>
      <w:proofErr w:type="gramEnd"/>
      <w:r w:rsidRPr="00EE4159">
        <w:rPr>
          <w:rFonts w:ascii="宋体" w:eastAsia="宋体" w:hAnsi="宋体" w:cs="Times New Roman"/>
          <w:i/>
          <w:iCs/>
          <w:szCs w:val="21"/>
          <w:lang w:val="pt-BR"/>
        </w:rPr>
        <w:t>C</w:t>
      </w:r>
      <w:r w:rsidRPr="00EE4159">
        <w:rPr>
          <w:rFonts w:ascii="宋体" w:eastAsia="宋体" w:hAnsi="宋体" w:cs="Times New Roman"/>
          <w:i/>
          <w:iCs/>
          <w:szCs w:val="21"/>
          <w:vertAlign w:val="subscript"/>
          <w:lang w:val="pt-BR"/>
        </w:rPr>
        <w:t>p</w:t>
      </w:r>
      <w:r w:rsidRPr="00EE4159">
        <w:rPr>
          <w:rFonts w:ascii="宋体" w:eastAsia="宋体" w:hAnsi="宋体" w:cs="Times New Roman"/>
          <w:szCs w:val="21"/>
          <w:lang w:val="pt-BR"/>
        </w:rPr>
        <w:t>)</w:t>
      </w:r>
    </w:p>
    <w:p w:rsidR="00EE4159" w:rsidRPr="00EE4159" w:rsidRDefault="00EE4159" w:rsidP="004C2562">
      <w:pPr>
        <w:spacing w:line="440" w:lineRule="exact"/>
        <w:ind w:firstLineChars="201" w:firstLine="422"/>
        <w:rPr>
          <w:rFonts w:ascii="宋体" w:eastAsia="宋体" w:hAnsi="宋体"/>
          <w:szCs w:val="21"/>
          <w:lang w:val="pt-BR"/>
        </w:rPr>
      </w:pPr>
      <w:r w:rsidRPr="00EE4159">
        <w:rPr>
          <w:rFonts w:ascii="宋体" w:eastAsia="宋体" w:hAnsi="宋体" w:cs="Times New Roman"/>
          <w:lang w:val="pt-BR"/>
        </w:rPr>
        <w:t>(4)</w:t>
      </w:r>
      <w:r w:rsidRPr="00EE4159">
        <w:rPr>
          <w:rFonts w:ascii="宋体" w:eastAsia="宋体" w:hAnsi="宋体"/>
        </w:rPr>
        <w:t>总方差不增不减</w:t>
      </w:r>
      <w:r w:rsidRPr="00EE4159">
        <w:rPr>
          <w:rFonts w:ascii="宋体" w:eastAsia="宋体" w:hAnsi="宋体"/>
          <w:lang w:val="pt-BR"/>
        </w:rPr>
        <w:t xml:space="preserve">， </w:t>
      </w:r>
      <w:r w:rsidRPr="00EE4159">
        <w:rPr>
          <w:rFonts w:ascii="宋体" w:eastAsia="宋体" w:hAnsi="宋体"/>
        </w:rPr>
        <w:t>即</w:t>
      </w:r>
    </w:p>
    <w:p w:rsidR="00EE4159" w:rsidRPr="00EE4159" w:rsidRDefault="00EE4159" w:rsidP="004C2562">
      <w:pPr>
        <w:spacing w:line="440" w:lineRule="exact"/>
        <w:ind w:firstLineChars="201" w:firstLine="422"/>
        <w:rPr>
          <w:rFonts w:ascii="宋体" w:eastAsia="宋体" w:hAnsi="宋体"/>
          <w:szCs w:val="21"/>
          <w:lang w:val="pt-BR"/>
        </w:rPr>
      </w:pPr>
      <w:r w:rsidRPr="00EE4159">
        <w:rPr>
          <w:rFonts w:ascii="宋体" w:eastAsia="宋体" w:hAnsi="宋体" w:cs="Times New Roman"/>
          <w:i/>
          <w:iCs/>
          <w:szCs w:val="21"/>
          <w:lang w:val="pt-BR"/>
        </w:rPr>
        <w:t>Var</w:t>
      </w:r>
      <w:r w:rsidRPr="00EE4159">
        <w:rPr>
          <w:rFonts w:ascii="宋体" w:eastAsia="宋体" w:hAnsi="宋体" w:cs="Times New Roman"/>
          <w:szCs w:val="21"/>
          <w:lang w:val="pt-BR"/>
        </w:rPr>
        <w:t>(</w:t>
      </w:r>
      <w:r w:rsidRPr="00EE4159">
        <w:rPr>
          <w:rFonts w:ascii="宋体" w:eastAsia="宋体" w:hAnsi="宋体" w:cs="Times New Roman"/>
          <w:i/>
          <w:iCs/>
          <w:szCs w:val="21"/>
          <w:lang w:val="pt-BR"/>
        </w:rPr>
        <w:t>C</w:t>
      </w:r>
      <w:r w:rsidRPr="00EE4159">
        <w:rPr>
          <w:rFonts w:ascii="宋体" w:eastAsia="宋体" w:hAnsi="宋体" w:cs="Times New Roman"/>
          <w:szCs w:val="21"/>
          <w:vertAlign w:val="subscript"/>
          <w:lang w:val="pt-BR"/>
        </w:rPr>
        <w:t>1</w:t>
      </w:r>
      <w:r w:rsidRPr="00EE4159">
        <w:rPr>
          <w:rFonts w:ascii="宋体" w:eastAsia="宋体" w:hAnsi="宋体" w:cs="Times New Roman"/>
          <w:szCs w:val="21"/>
          <w:lang w:val="pt-BR"/>
        </w:rPr>
        <w:t>)+</w:t>
      </w:r>
      <w:r w:rsidRPr="00EE4159">
        <w:rPr>
          <w:rFonts w:ascii="宋体" w:eastAsia="宋体" w:hAnsi="宋体" w:cs="Times New Roman"/>
          <w:i/>
          <w:iCs/>
          <w:szCs w:val="21"/>
          <w:lang w:val="pt-BR"/>
        </w:rPr>
        <w:t>Var</w:t>
      </w:r>
      <w:r w:rsidRPr="00EE4159">
        <w:rPr>
          <w:rFonts w:ascii="宋体" w:eastAsia="宋体" w:hAnsi="宋体" w:cs="Times New Roman"/>
          <w:szCs w:val="21"/>
          <w:lang w:val="pt-BR"/>
        </w:rPr>
        <w:t>(</w:t>
      </w:r>
      <w:r w:rsidRPr="00EE4159">
        <w:rPr>
          <w:rFonts w:ascii="宋体" w:eastAsia="宋体" w:hAnsi="宋体" w:cs="Times New Roman"/>
          <w:i/>
          <w:iCs/>
          <w:szCs w:val="21"/>
          <w:lang w:val="pt-BR"/>
        </w:rPr>
        <w:t>C</w:t>
      </w:r>
      <w:r w:rsidRPr="00EE4159">
        <w:rPr>
          <w:rFonts w:ascii="宋体" w:eastAsia="宋体" w:hAnsi="宋体" w:cs="Times New Roman"/>
          <w:szCs w:val="21"/>
          <w:vertAlign w:val="subscript"/>
          <w:lang w:val="pt-BR"/>
        </w:rPr>
        <w:t>2</w:t>
      </w:r>
      <w:r w:rsidRPr="00EE4159">
        <w:rPr>
          <w:rFonts w:ascii="宋体" w:eastAsia="宋体" w:hAnsi="宋体" w:cs="Times New Roman"/>
          <w:szCs w:val="21"/>
          <w:lang w:val="pt-BR"/>
        </w:rPr>
        <w:t>)+…+</w:t>
      </w:r>
      <w:r w:rsidRPr="00EE4159">
        <w:rPr>
          <w:rFonts w:ascii="宋体" w:eastAsia="宋体" w:hAnsi="宋体" w:cs="Times New Roman"/>
          <w:i/>
          <w:iCs/>
          <w:szCs w:val="21"/>
          <w:lang w:val="pt-BR"/>
        </w:rPr>
        <w:t>Var</w:t>
      </w:r>
      <w:r w:rsidRPr="00EE4159">
        <w:rPr>
          <w:rFonts w:ascii="宋体" w:eastAsia="宋体" w:hAnsi="宋体" w:cs="Times New Roman"/>
          <w:szCs w:val="21"/>
          <w:lang w:val="pt-BR"/>
        </w:rPr>
        <w:t>(</w:t>
      </w:r>
      <w:r w:rsidRPr="00EE4159">
        <w:rPr>
          <w:rFonts w:ascii="宋体" w:eastAsia="宋体" w:hAnsi="宋体" w:cs="Times New Roman"/>
          <w:i/>
          <w:iCs/>
          <w:szCs w:val="21"/>
          <w:lang w:val="pt-BR"/>
        </w:rPr>
        <w:t>C</w:t>
      </w:r>
      <w:r w:rsidRPr="00EE4159">
        <w:rPr>
          <w:rFonts w:ascii="宋体" w:eastAsia="宋体" w:hAnsi="宋体" w:cs="Times New Roman"/>
          <w:i/>
          <w:iCs/>
          <w:szCs w:val="21"/>
          <w:vertAlign w:val="subscript"/>
          <w:lang w:val="pt-BR"/>
        </w:rPr>
        <w:t>p</w:t>
      </w:r>
      <w:r w:rsidRPr="00EE4159">
        <w:rPr>
          <w:rFonts w:ascii="宋体" w:eastAsia="宋体" w:hAnsi="宋体" w:cs="Times New Roman"/>
          <w:szCs w:val="21"/>
          <w:lang w:val="pt-BR"/>
        </w:rPr>
        <w:t>)</w:t>
      </w:r>
      <w:r w:rsidRPr="00EE4159">
        <w:rPr>
          <w:rFonts w:ascii="宋体" w:eastAsia="宋体" w:hAnsi="宋体" w:cs="Times New Roman"/>
          <w:lang w:val="pt-BR"/>
        </w:rPr>
        <w:t>=</w:t>
      </w:r>
      <w:r w:rsidRPr="00EE4159">
        <w:rPr>
          <w:rFonts w:ascii="宋体" w:eastAsia="宋体" w:hAnsi="宋体" w:cs="Times New Roman"/>
          <w:i/>
          <w:iCs/>
          <w:lang w:val="pt-BR"/>
        </w:rPr>
        <w:t>Var</w:t>
      </w:r>
      <w:r w:rsidRPr="00EE4159">
        <w:rPr>
          <w:rFonts w:ascii="宋体" w:eastAsia="宋体" w:hAnsi="宋体" w:cs="Times New Roman"/>
          <w:lang w:val="pt-BR"/>
        </w:rPr>
        <w:t>(</w:t>
      </w:r>
      <w:r w:rsidRPr="00EE4159">
        <w:rPr>
          <w:rFonts w:ascii="宋体" w:eastAsia="宋体" w:hAnsi="宋体" w:cs="Times New Roman"/>
          <w:i/>
          <w:iCs/>
          <w:lang w:val="pt-BR"/>
        </w:rPr>
        <w:t>x</w:t>
      </w:r>
      <w:r w:rsidRPr="00EE4159">
        <w:rPr>
          <w:rFonts w:ascii="宋体" w:eastAsia="宋体" w:hAnsi="宋体" w:cs="Times New Roman"/>
          <w:vertAlign w:val="subscript"/>
          <w:lang w:val="pt-BR"/>
        </w:rPr>
        <w:t>1</w:t>
      </w:r>
      <w:r w:rsidRPr="00EE4159">
        <w:rPr>
          <w:rFonts w:ascii="宋体" w:eastAsia="宋体" w:hAnsi="宋体" w:cs="Times New Roman"/>
          <w:lang w:val="pt-BR"/>
        </w:rPr>
        <w:t>)+</w:t>
      </w:r>
      <w:r w:rsidRPr="00EE4159">
        <w:rPr>
          <w:rFonts w:ascii="宋体" w:eastAsia="宋体" w:hAnsi="宋体" w:cs="Times New Roman"/>
          <w:i/>
          <w:iCs/>
          <w:lang w:val="pt-BR"/>
        </w:rPr>
        <w:t>Var</w:t>
      </w:r>
      <w:r w:rsidRPr="00EE4159">
        <w:rPr>
          <w:rFonts w:ascii="宋体" w:eastAsia="宋体" w:hAnsi="宋体" w:cs="Times New Roman"/>
          <w:lang w:val="pt-BR"/>
        </w:rPr>
        <w:t>(</w:t>
      </w:r>
      <w:r w:rsidRPr="00EE4159">
        <w:rPr>
          <w:rFonts w:ascii="宋体" w:eastAsia="宋体" w:hAnsi="宋体" w:cs="Times New Roman"/>
          <w:i/>
          <w:iCs/>
          <w:lang w:val="pt-BR"/>
        </w:rPr>
        <w:t>x</w:t>
      </w:r>
      <w:r w:rsidRPr="00EE4159">
        <w:rPr>
          <w:rFonts w:ascii="宋体" w:eastAsia="宋体" w:hAnsi="宋体" w:cs="Times New Roman"/>
          <w:vertAlign w:val="subscript"/>
          <w:lang w:val="pt-BR"/>
        </w:rPr>
        <w:t>2</w:t>
      </w:r>
      <w:r w:rsidRPr="00EE4159">
        <w:rPr>
          <w:rFonts w:ascii="宋体" w:eastAsia="宋体" w:hAnsi="宋体" w:cs="Times New Roman"/>
          <w:lang w:val="pt-BR"/>
        </w:rPr>
        <w:t>)+…+</w:t>
      </w:r>
      <w:r w:rsidRPr="00EE4159">
        <w:rPr>
          <w:rFonts w:ascii="宋体" w:eastAsia="宋体" w:hAnsi="宋体" w:cs="Times New Roman"/>
          <w:i/>
          <w:iCs/>
          <w:lang w:val="pt-BR"/>
        </w:rPr>
        <w:t>Var</w:t>
      </w:r>
      <w:r w:rsidRPr="00EE4159">
        <w:rPr>
          <w:rFonts w:ascii="宋体" w:eastAsia="宋体" w:hAnsi="宋体" w:cs="Times New Roman"/>
          <w:lang w:val="pt-BR"/>
        </w:rPr>
        <w:t>(</w:t>
      </w:r>
      <w:r w:rsidRPr="00EE4159">
        <w:rPr>
          <w:rFonts w:ascii="宋体" w:eastAsia="宋体" w:hAnsi="宋体" w:cs="Times New Roman"/>
          <w:i/>
          <w:iCs/>
          <w:lang w:val="pt-BR"/>
        </w:rPr>
        <w:t>x</w:t>
      </w:r>
      <w:r w:rsidRPr="00EE4159">
        <w:rPr>
          <w:rFonts w:ascii="宋体" w:eastAsia="宋体" w:hAnsi="宋体" w:cs="Times New Roman"/>
          <w:i/>
          <w:iCs/>
          <w:vertAlign w:val="subscript"/>
          <w:lang w:val="pt-BR"/>
        </w:rPr>
        <w:t>p</w:t>
      </w:r>
      <w:r w:rsidRPr="00EE4159">
        <w:rPr>
          <w:rFonts w:ascii="宋体" w:eastAsia="宋体" w:hAnsi="宋体" w:cs="Times New Roman"/>
          <w:lang w:val="pt-BR"/>
        </w:rPr>
        <w:t>)</w:t>
      </w:r>
    </w:p>
    <w:p w:rsidR="00EE4159" w:rsidRPr="00EE4159" w:rsidRDefault="00EE4159" w:rsidP="004C2562">
      <w:pPr>
        <w:spacing w:line="440" w:lineRule="exact"/>
        <w:ind w:firstLineChars="201" w:firstLine="422"/>
        <w:rPr>
          <w:rFonts w:ascii="宋体" w:eastAsia="宋体" w:hAnsi="宋体"/>
          <w:szCs w:val="21"/>
        </w:rPr>
      </w:pPr>
      <w:r w:rsidRPr="00EE4159">
        <w:rPr>
          <w:rFonts w:ascii="宋体" w:eastAsia="宋体" w:hAnsi="宋体"/>
        </w:rPr>
        <w:lastRenderedPageBreak/>
        <w:t>这一性质说明，主成分是原变量的线性组合，是对原变量信息的一种改组，主成分不增加总信息量，也不减少总信息量。</w:t>
      </w:r>
    </w:p>
    <w:p w:rsidR="00EE4159" w:rsidRPr="00EE4159" w:rsidRDefault="00EE4159" w:rsidP="00AE5379">
      <w:pPr>
        <w:spacing w:line="440" w:lineRule="exact"/>
        <w:ind w:firstLineChars="201" w:firstLine="422"/>
        <w:rPr>
          <w:rFonts w:ascii="宋体" w:eastAsia="宋体" w:hAnsi="宋体"/>
          <w:szCs w:val="21"/>
        </w:rPr>
      </w:pPr>
      <w:r w:rsidRPr="00EE4159">
        <w:rPr>
          <w:rFonts w:ascii="宋体" w:eastAsia="宋体" w:hAnsi="宋体" w:cs="Times New Roman"/>
        </w:rPr>
        <w:t>(5)</w:t>
      </w:r>
      <w:r w:rsidRPr="00EE4159">
        <w:rPr>
          <w:rFonts w:ascii="宋体" w:eastAsia="宋体" w:hAnsi="宋体" w:hint="eastAsia"/>
        </w:rPr>
        <w:t>主成分和原变量的相关系数</w:t>
      </w:r>
      <w:proofErr w:type="spellStart"/>
      <w:r w:rsidRPr="00EE4159">
        <w:rPr>
          <w:rFonts w:ascii="宋体" w:eastAsia="宋体" w:hAnsi="宋体" w:cs="Times New Roman"/>
          <w:i/>
          <w:iCs/>
          <w:szCs w:val="21"/>
        </w:rPr>
        <w:t>Corr</w:t>
      </w:r>
      <w:proofErr w:type="spellEnd"/>
      <w:r w:rsidRPr="00EE4159">
        <w:rPr>
          <w:rFonts w:ascii="宋体" w:eastAsia="宋体" w:hAnsi="宋体" w:cs="Times New Roman"/>
          <w:szCs w:val="21"/>
        </w:rPr>
        <w:t>(</w:t>
      </w:r>
      <w:r w:rsidRPr="00EE4159">
        <w:rPr>
          <w:rFonts w:ascii="宋体" w:eastAsia="宋体" w:hAnsi="宋体" w:cs="Times New Roman"/>
          <w:i/>
          <w:iCs/>
          <w:szCs w:val="21"/>
        </w:rPr>
        <w:t>C</w:t>
      </w:r>
      <w:r w:rsidRPr="00EE4159">
        <w:rPr>
          <w:rFonts w:ascii="宋体" w:eastAsia="宋体" w:hAnsi="宋体" w:cs="Times New Roman"/>
          <w:i/>
          <w:iCs/>
          <w:szCs w:val="21"/>
          <w:vertAlign w:val="subscript"/>
        </w:rPr>
        <w:t>i</w:t>
      </w:r>
      <w:r w:rsidRPr="00EE4159">
        <w:rPr>
          <w:rFonts w:ascii="宋体" w:eastAsia="宋体" w:hAnsi="宋体"/>
          <w:szCs w:val="21"/>
        </w:rPr>
        <w:t>，</w:t>
      </w:r>
      <w:proofErr w:type="spellStart"/>
      <w:r w:rsidRPr="00EE4159">
        <w:rPr>
          <w:rFonts w:ascii="宋体" w:eastAsia="宋体" w:hAnsi="宋体" w:cs="Times New Roman"/>
          <w:i/>
          <w:iCs/>
          <w:szCs w:val="21"/>
        </w:rPr>
        <w:t>x</w:t>
      </w:r>
      <w:r w:rsidRPr="00EE4159">
        <w:rPr>
          <w:rFonts w:ascii="宋体" w:eastAsia="宋体" w:hAnsi="宋体" w:cs="Times New Roman"/>
          <w:i/>
          <w:iCs/>
          <w:szCs w:val="21"/>
          <w:vertAlign w:val="subscript"/>
        </w:rPr>
        <w:t>j</w:t>
      </w:r>
      <w:proofErr w:type="spellEnd"/>
      <w:r w:rsidRPr="00EE4159">
        <w:rPr>
          <w:rFonts w:ascii="宋体" w:eastAsia="宋体" w:hAnsi="宋体" w:cs="Times New Roman"/>
          <w:szCs w:val="21"/>
        </w:rPr>
        <w:t>)=</w:t>
      </w:r>
      <w:proofErr w:type="spellStart"/>
      <w:r w:rsidRPr="00EE4159">
        <w:rPr>
          <w:rFonts w:ascii="宋体" w:eastAsia="宋体" w:hAnsi="宋体" w:cs="Times New Roman"/>
          <w:i/>
          <w:iCs/>
          <w:szCs w:val="21"/>
        </w:rPr>
        <w:t>a</w:t>
      </w:r>
      <w:r w:rsidRPr="00EE4159">
        <w:rPr>
          <w:rFonts w:ascii="宋体" w:eastAsia="宋体" w:hAnsi="宋体" w:cs="Times New Roman"/>
          <w:i/>
          <w:iCs/>
          <w:szCs w:val="21"/>
          <w:vertAlign w:val="subscript"/>
        </w:rPr>
        <w:t>ij</w:t>
      </w:r>
      <w:proofErr w:type="spellEnd"/>
      <w:r w:rsidRPr="00EE4159">
        <w:rPr>
          <w:rFonts w:ascii="宋体" w:eastAsia="宋体" w:hAnsi="宋体" w:cs="Times New Roman"/>
          <w:szCs w:val="21"/>
        </w:rPr>
        <w:t>=</w:t>
      </w:r>
      <w:proofErr w:type="spellStart"/>
      <w:r w:rsidRPr="00EE4159">
        <w:rPr>
          <w:rFonts w:ascii="宋体" w:eastAsia="宋体" w:hAnsi="宋体" w:cs="Times New Roman"/>
          <w:i/>
          <w:iCs/>
          <w:szCs w:val="21"/>
        </w:rPr>
        <w:t>a</w:t>
      </w:r>
      <w:r w:rsidRPr="00EE4159">
        <w:rPr>
          <w:rFonts w:ascii="宋体" w:eastAsia="宋体" w:hAnsi="宋体" w:cs="Times New Roman"/>
          <w:i/>
          <w:iCs/>
          <w:szCs w:val="21"/>
          <w:vertAlign w:val="subscript"/>
        </w:rPr>
        <w:t>ij</w:t>
      </w:r>
      <w:proofErr w:type="spellEnd"/>
    </w:p>
    <w:p w:rsidR="004C2562" w:rsidRPr="00401D73" w:rsidRDefault="004C2562" w:rsidP="00AE5379">
      <w:pPr>
        <w:spacing w:line="440" w:lineRule="exact"/>
        <w:ind w:firstLineChars="202" w:firstLine="424"/>
        <w:rPr>
          <w:szCs w:val="21"/>
        </w:rPr>
      </w:pPr>
      <w:r w:rsidRPr="004C2562">
        <w:rPr>
          <w:rFonts w:ascii="宋体" w:eastAsia="宋体" w:hAnsi="宋体" w:cs="Times New Roman"/>
        </w:rPr>
        <w:t>(6)</w:t>
      </w:r>
      <w:r w:rsidRPr="004C2562">
        <w:rPr>
          <w:rFonts w:ascii="宋体" w:eastAsia="宋体" w:hAnsi="宋体"/>
        </w:rPr>
        <w:t>令</w:t>
      </w:r>
      <w:r w:rsidRPr="00401D73">
        <w:rPr>
          <w:rFonts w:ascii="Times New Roman" w:hAnsi="Times New Roman" w:cs="Times New Roman"/>
          <w:i/>
          <w:iCs/>
        </w:rPr>
        <w:t>X</w:t>
      </w:r>
      <w:r w:rsidRPr="00401D73">
        <w:rPr>
          <w:rFonts w:ascii="Times New Roman" w:hAnsi="Times New Roman" w:cs="Times New Roman"/>
          <w:vertAlign w:val="subscript"/>
        </w:rPr>
        <w:t>1</w:t>
      </w:r>
      <w:r w:rsidRPr="00401D73">
        <w:t>，</w:t>
      </w:r>
      <w:r w:rsidRPr="00401D73">
        <w:rPr>
          <w:rFonts w:ascii="Times New Roman" w:hAnsi="Times New Roman" w:cs="Times New Roman"/>
          <w:i/>
          <w:iCs/>
        </w:rPr>
        <w:t>X</w:t>
      </w:r>
      <w:r w:rsidRPr="00401D73">
        <w:rPr>
          <w:rFonts w:ascii="Times New Roman" w:hAnsi="Times New Roman" w:cs="Times New Roman"/>
          <w:vertAlign w:val="subscript"/>
        </w:rPr>
        <w:t>2</w:t>
      </w:r>
      <w:r w:rsidRPr="00401D73">
        <w:t>，</w:t>
      </w:r>
      <w:r w:rsidRPr="00401D73">
        <w:rPr>
          <w:rFonts w:asciiTheme="minorEastAsia" w:hAnsiTheme="minorEastAsia" w:cs="Times New Roman"/>
        </w:rPr>
        <w:t>…</w:t>
      </w:r>
      <w:r w:rsidRPr="00401D73">
        <w:t>，</w:t>
      </w:r>
      <w:proofErr w:type="spellStart"/>
      <w:r w:rsidRPr="00401D73">
        <w:rPr>
          <w:rFonts w:ascii="Times New Roman" w:hAnsi="Times New Roman" w:cs="Times New Roman"/>
          <w:i/>
          <w:iCs/>
        </w:rPr>
        <w:t>X</w:t>
      </w:r>
      <w:r w:rsidRPr="00401D73">
        <w:rPr>
          <w:rFonts w:ascii="Times New Roman" w:hAnsi="Times New Roman" w:cs="Times New Roman"/>
          <w:i/>
          <w:iCs/>
          <w:vertAlign w:val="subscript"/>
        </w:rPr>
        <w:t>p</w:t>
      </w:r>
      <w:proofErr w:type="spellEnd"/>
      <w:r w:rsidRPr="004C2562">
        <w:rPr>
          <w:rFonts w:ascii="宋体" w:eastAsia="宋体" w:hAnsi="宋体"/>
        </w:rPr>
        <w:t>的相关矩阵为</w:t>
      </w:r>
      <w:r>
        <w:rPr>
          <w:rFonts w:ascii="Times New Roman" w:hAnsi="Times New Roman" w:cs="Times New Roman"/>
          <w:i/>
          <w:iCs/>
        </w:rPr>
        <w:t>R</w:t>
      </w:r>
      <w:r>
        <w:rPr>
          <w:rFonts w:ascii="Times New Roman" w:hAnsi="Times New Roman" w:cs="Times New Roman" w:hint="eastAsia"/>
        </w:rPr>
        <w:t>，</w:t>
      </w:r>
      <w:r w:rsidRPr="00401D73">
        <w:rPr>
          <w:rFonts w:ascii="Times New Roman" w:hAnsi="Times New Roman" w:cs="Times New Roman"/>
        </w:rPr>
        <w:t>(</w:t>
      </w:r>
      <w:r w:rsidRPr="00401D73">
        <w:rPr>
          <w:rFonts w:ascii="Times New Roman" w:hAnsi="Times New Roman" w:cs="Times New Roman"/>
          <w:i/>
          <w:iCs/>
        </w:rPr>
        <w:t>a</w:t>
      </w:r>
      <w:r w:rsidRPr="00401D73">
        <w:rPr>
          <w:rFonts w:ascii="Times New Roman" w:hAnsi="Times New Roman" w:cs="Times New Roman"/>
          <w:i/>
          <w:iCs/>
          <w:vertAlign w:val="subscript"/>
        </w:rPr>
        <w:t>i</w:t>
      </w:r>
      <w:r w:rsidRPr="00401D73">
        <w:rPr>
          <w:rFonts w:ascii="Times New Roman" w:hAnsi="Times New Roman" w:cs="Times New Roman"/>
          <w:vertAlign w:val="subscript"/>
        </w:rPr>
        <w:t>1</w:t>
      </w:r>
      <w:r w:rsidRPr="00401D73">
        <w:t>，</w:t>
      </w:r>
      <w:r w:rsidRPr="00401D73">
        <w:rPr>
          <w:rFonts w:ascii="Times New Roman" w:hAnsi="Times New Roman" w:cs="Times New Roman"/>
          <w:i/>
          <w:iCs/>
        </w:rPr>
        <w:t>a</w:t>
      </w:r>
      <w:r w:rsidRPr="00401D73">
        <w:rPr>
          <w:rFonts w:ascii="Times New Roman" w:hAnsi="Times New Roman" w:cs="Times New Roman"/>
          <w:i/>
          <w:iCs/>
          <w:vertAlign w:val="subscript"/>
        </w:rPr>
        <w:t>i</w:t>
      </w:r>
      <w:r w:rsidRPr="00401D73">
        <w:rPr>
          <w:rFonts w:ascii="Times New Roman" w:hAnsi="Times New Roman" w:cs="Times New Roman"/>
          <w:vertAlign w:val="subscript"/>
        </w:rPr>
        <w:t>2</w:t>
      </w:r>
      <w:r w:rsidRPr="00401D73">
        <w:t>，</w:t>
      </w:r>
      <w:r w:rsidRPr="00401D73">
        <w:rPr>
          <w:rFonts w:asciiTheme="minorEastAsia" w:hAnsiTheme="minorEastAsia" w:cs="Times New Roman"/>
        </w:rPr>
        <w:t>…</w:t>
      </w:r>
      <w:r w:rsidRPr="00401D73">
        <w:t>，</w:t>
      </w:r>
      <w:proofErr w:type="spellStart"/>
      <w:r w:rsidRPr="00401D73">
        <w:rPr>
          <w:rFonts w:ascii="Times New Roman" w:hAnsi="Times New Roman" w:cs="Times New Roman"/>
          <w:i/>
          <w:iCs/>
        </w:rPr>
        <w:t>a</w:t>
      </w:r>
      <w:r w:rsidRPr="00401D73">
        <w:rPr>
          <w:rFonts w:ascii="Times New Roman" w:hAnsi="Times New Roman" w:cs="Times New Roman"/>
          <w:i/>
          <w:iCs/>
          <w:vertAlign w:val="subscript"/>
        </w:rPr>
        <w:t>ip</w:t>
      </w:r>
      <w:proofErr w:type="spellEnd"/>
      <w:r w:rsidRPr="00401D73">
        <w:rPr>
          <w:rFonts w:ascii="Times New Roman" w:hAnsi="Times New Roman" w:cs="Times New Roman"/>
        </w:rPr>
        <w:t>)</w:t>
      </w:r>
      <w:r w:rsidRPr="004C2562">
        <w:rPr>
          <w:rFonts w:ascii="宋体" w:eastAsia="宋体" w:hAnsi="宋体"/>
        </w:rPr>
        <w:t>则是相关矩阵</w:t>
      </w:r>
      <w:r w:rsidRPr="00401D73">
        <w:rPr>
          <w:rFonts w:ascii="Times New Roman" w:hAnsi="Times New Roman" w:cs="Times New Roman"/>
          <w:i/>
          <w:iCs/>
        </w:rPr>
        <w:t>R</w:t>
      </w:r>
      <w:r w:rsidRPr="00401D73">
        <w:t>的第</w:t>
      </w:r>
      <w:proofErr w:type="spellStart"/>
      <w:r w:rsidRPr="00401D73">
        <w:rPr>
          <w:rFonts w:ascii="Times New Roman" w:hAnsi="Times New Roman" w:cs="Times New Roman"/>
          <w:i/>
          <w:iCs/>
        </w:rPr>
        <w:t>i</w:t>
      </w:r>
      <w:proofErr w:type="spellEnd"/>
      <w:proofErr w:type="gramStart"/>
      <w:r w:rsidRPr="004C2562">
        <w:rPr>
          <w:rFonts w:ascii="宋体" w:eastAsia="宋体" w:hAnsi="宋体"/>
        </w:rPr>
        <w:t>个</w:t>
      </w:r>
      <w:proofErr w:type="gramEnd"/>
      <w:r w:rsidRPr="004C2562">
        <w:rPr>
          <w:rFonts w:ascii="宋体" w:eastAsia="宋体" w:hAnsi="宋体"/>
        </w:rPr>
        <w:t>特征向量</w:t>
      </w:r>
      <w:r w:rsidRPr="00401D73">
        <w:rPr>
          <w:rFonts w:ascii="Times New Roman" w:hAnsi="Times New Roman" w:cs="Times New Roman"/>
        </w:rPr>
        <w:t>(eigenvector)</w:t>
      </w:r>
      <w:r w:rsidRPr="004C2562">
        <w:rPr>
          <w:rFonts w:ascii="宋体" w:eastAsia="宋体" w:hAnsi="宋体"/>
        </w:rPr>
        <w:t>。而且，特征值</w:t>
      </w:r>
      <w:r w:rsidRPr="00401D73">
        <w:rPr>
          <w:rFonts w:ascii="Symbol" w:hAnsi="Symbol"/>
          <w:i/>
          <w:iCs/>
        </w:rPr>
        <w:t></w:t>
      </w:r>
      <w:proofErr w:type="spellStart"/>
      <w:r w:rsidRPr="00401D73">
        <w:rPr>
          <w:rFonts w:ascii="Times New Roman" w:hAnsi="Times New Roman" w:cs="Times New Roman"/>
          <w:i/>
          <w:iCs/>
          <w:vertAlign w:val="subscript"/>
        </w:rPr>
        <w:t>i</w:t>
      </w:r>
      <w:proofErr w:type="spellEnd"/>
      <w:r w:rsidRPr="004C2562">
        <w:rPr>
          <w:rFonts w:ascii="宋体" w:eastAsia="宋体" w:hAnsi="宋体"/>
        </w:rPr>
        <w:t>就是第</w:t>
      </w:r>
      <w:proofErr w:type="spellStart"/>
      <w:r w:rsidRPr="00401D73">
        <w:rPr>
          <w:rFonts w:ascii="Times New Roman" w:hAnsi="Times New Roman" w:cs="Times New Roman"/>
          <w:i/>
          <w:iCs/>
        </w:rPr>
        <w:t>i</w:t>
      </w:r>
      <w:proofErr w:type="spellEnd"/>
      <w:r w:rsidRPr="004C2562">
        <w:rPr>
          <w:rFonts w:ascii="宋体" w:eastAsia="宋体" w:hAnsi="宋体"/>
        </w:rPr>
        <w:t>主成分的方差，即</w:t>
      </w:r>
    </w:p>
    <w:p w:rsidR="004C2562" w:rsidRPr="00401D73" w:rsidRDefault="004C2562" w:rsidP="00AE5379">
      <w:pPr>
        <w:spacing w:line="440" w:lineRule="exact"/>
        <w:ind w:firstLineChars="202" w:firstLine="424"/>
        <w:rPr>
          <w:szCs w:val="21"/>
        </w:rPr>
      </w:pPr>
      <w:proofErr w:type="spellStart"/>
      <w:proofErr w:type="gramStart"/>
      <w:r w:rsidRPr="00401D73">
        <w:rPr>
          <w:rFonts w:ascii="Times New Roman" w:hAnsi="Times New Roman" w:cs="Times New Roman"/>
          <w:i/>
          <w:iCs/>
          <w:szCs w:val="21"/>
        </w:rPr>
        <w:t>Var</w:t>
      </w:r>
      <w:proofErr w:type="spellEnd"/>
      <w:r w:rsidRPr="00401D73">
        <w:rPr>
          <w:rFonts w:ascii="Times New Roman" w:hAnsi="Times New Roman" w:cs="Times New Roman"/>
          <w:szCs w:val="21"/>
        </w:rPr>
        <w:t>(</w:t>
      </w:r>
      <w:proofErr w:type="gramEnd"/>
      <w:r w:rsidRPr="00401D73">
        <w:rPr>
          <w:rFonts w:ascii="Times New Roman" w:hAnsi="Times New Roman" w:cs="Times New Roman"/>
          <w:i/>
          <w:iCs/>
          <w:szCs w:val="21"/>
        </w:rPr>
        <w:t>C</w:t>
      </w:r>
      <w:r w:rsidRPr="00401D73">
        <w:rPr>
          <w:rFonts w:ascii="Times New Roman" w:hAnsi="Times New Roman" w:cs="Times New Roman"/>
          <w:i/>
          <w:iCs/>
          <w:szCs w:val="21"/>
          <w:vertAlign w:val="subscript"/>
        </w:rPr>
        <w:t>i</w:t>
      </w:r>
      <w:r w:rsidRPr="00401D73">
        <w:rPr>
          <w:rFonts w:ascii="Times New Roman" w:hAnsi="Times New Roman" w:cs="Times New Roman"/>
          <w:szCs w:val="21"/>
        </w:rPr>
        <w:t>)=</w:t>
      </w:r>
      <w:r w:rsidRPr="00401D73">
        <w:rPr>
          <w:rFonts w:ascii="Symbol" w:hAnsi="Symbol"/>
          <w:i/>
          <w:iCs/>
          <w:szCs w:val="21"/>
        </w:rPr>
        <w:t></w:t>
      </w:r>
      <w:proofErr w:type="spellStart"/>
      <w:r w:rsidRPr="00401D73">
        <w:rPr>
          <w:rFonts w:ascii="Times New Roman" w:hAnsi="Times New Roman" w:cs="Times New Roman"/>
          <w:i/>
          <w:iCs/>
          <w:szCs w:val="21"/>
          <w:vertAlign w:val="subscript"/>
        </w:rPr>
        <w:t>i</w:t>
      </w:r>
      <w:proofErr w:type="spellEnd"/>
    </w:p>
    <w:p w:rsidR="004C2562" w:rsidRPr="00401D73" w:rsidRDefault="004C2562" w:rsidP="00AE5379">
      <w:pPr>
        <w:spacing w:line="440" w:lineRule="exact"/>
        <w:ind w:firstLineChars="202" w:firstLine="424"/>
        <w:rPr>
          <w:szCs w:val="21"/>
        </w:rPr>
      </w:pPr>
      <w:r w:rsidRPr="004C2562">
        <w:rPr>
          <w:rFonts w:ascii="宋体" w:eastAsia="宋体" w:hAnsi="宋体"/>
        </w:rPr>
        <w:t>其中</w:t>
      </w:r>
      <w:r w:rsidRPr="00401D73">
        <w:rPr>
          <w:rFonts w:ascii="Symbol" w:hAnsi="Symbol"/>
          <w:i/>
          <w:iCs/>
        </w:rPr>
        <w:t></w:t>
      </w:r>
      <w:proofErr w:type="spellStart"/>
      <w:r w:rsidRPr="00401D73">
        <w:rPr>
          <w:rFonts w:ascii="Times New Roman" w:hAnsi="Times New Roman" w:cs="Times New Roman"/>
          <w:i/>
          <w:iCs/>
          <w:vertAlign w:val="subscript"/>
        </w:rPr>
        <w:t>i</w:t>
      </w:r>
      <w:proofErr w:type="spellEnd"/>
      <w:r w:rsidRPr="004C2562">
        <w:rPr>
          <w:rFonts w:ascii="宋体" w:eastAsia="宋体" w:hAnsi="宋体"/>
        </w:rPr>
        <w:t>为相关矩阵</w:t>
      </w:r>
      <w:r w:rsidRPr="00401D73">
        <w:rPr>
          <w:rFonts w:ascii="Times New Roman" w:hAnsi="Times New Roman" w:cs="Times New Roman"/>
          <w:i/>
          <w:iCs/>
        </w:rPr>
        <w:t>R</w:t>
      </w:r>
      <w:r w:rsidRPr="004C2562">
        <w:rPr>
          <w:rFonts w:ascii="宋体" w:eastAsia="宋体" w:hAnsi="宋体"/>
        </w:rPr>
        <w:t>的第</w:t>
      </w:r>
      <w:proofErr w:type="spellStart"/>
      <w:r w:rsidRPr="00401D73">
        <w:rPr>
          <w:rFonts w:ascii="Times New Roman" w:hAnsi="Times New Roman" w:cs="Times New Roman"/>
          <w:i/>
          <w:iCs/>
        </w:rPr>
        <w:t>i</w:t>
      </w:r>
      <w:proofErr w:type="spellEnd"/>
      <w:proofErr w:type="gramStart"/>
      <w:r w:rsidRPr="004C2562">
        <w:rPr>
          <w:rFonts w:ascii="宋体" w:eastAsia="宋体" w:hAnsi="宋体"/>
        </w:rPr>
        <w:t>个</w:t>
      </w:r>
      <w:proofErr w:type="gramEnd"/>
      <w:r w:rsidRPr="004C2562">
        <w:rPr>
          <w:rFonts w:ascii="宋体" w:eastAsia="宋体" w:hAnsi="宋体"/>
        </w:rPr>
        <w:t>特征值</w:t>
      </w:r>
      <w:r w:rsidRPr="00401D73">
        <w:rPr>
          <w:rFonts w:ascii="Times New Roman" w:hAnsi="Times New Roman" w:cs="Times New Roman"/>
        </w:rPr>
        <w:t>(eigenvalue)</w:t>
      </w:r>
      <w:r w:rsidR="00BF1D16">
        <w:rPr>
          <w:rFonts w:hint="eastAsia"/>
          <w:szCs w:val="21"/>
        </w:rPr>
        <w:t xml:space="preserve"> </w:t>
      </w:r>
      <w:r w:rsidRPr="00401D73">
        <w:rPr>
          <w:rFonts w:ascii="Symbol" w:hAnsi="Symbol"/>
          <w:i/>
          <w:iCs/>
        </w:rPr>
        <w:t></w:t>
      </w:r>
      <w:r w:rsidRPr="00401D73">
        <w:rPr>
          <w:rFonts w:ascii="Times New Roman" w:hAnsi="Times New Roman" w:cs="Times New Roman"/>
          <w:vertAlign w:val="subscript"/>
        </w:rPr>
        <w:t>1</w:t>
      </w:r>
      <w:r w:rsidRPr="00401D73">
        <w:t>≥</w:t>
      </w:r>
      <w:r w:rsidRPr="00401D73">
        <w:rPr>
          <w:rFonts w:ascii="Symbol" w:hAnsi="Symbol"/>
          <w:i/>
          <w:iCs/>
        </w:rPr>
        <w:t></w:t>
      </w:r>
      <w:r w:rsidRPr="00401D73">
        <w:rPr>
          <w:rFonts w:ascii="Times New Roman" w:hAnsi="Times New Roman" w:cs="Times New Roman"/>
          <w:vertAlign w:val="subscript"/>
        </w:rPr>
        <w:t>2</w:t>
      </w:r>
      <w:r w:rsidRPr="00401D73">
        <w:t>≥</w:t>
      </w:r>
      <w:r w:rsidRPr="00401D73">
        <w:rPr>
          <w:rFonts w:asciiTheme="minorEastAsia" w:hAnsiTheme="minorEastAsia"/>
        </w:rPr>
        <w:t>…</w:t>
      </w:r>
      <w:r w:rsidRPr="00401D73">
        <w:t>≥</w:t>
      </w:r>
      <w:r w:rsidRPr="00401D73">
        <w:rPr>
          <w:rFonts w:ascii="Symbol" w:hAnsi="Symbol"/>
          <w:i/>
          <w:iCs/>
        </w:rPr>
        <w:t></w:t>
      </w:r>
      <w:r w:rsidRPr="00401D73">
        <w:rPr>
          <w:rFonts w:ascii="Times New Roman" w:hAnsi="Times New Roman" w:cs="Times New Roman"/>
          <w:i/>
          <w:iCs/>
          <w:vertAlign w:val="subscript"/>
        </w:rPr>
        <w:t>p</w:t>
      </w:r>
      <w:r w:rsidRPr="00401D73">
        <w:t>≥</w:t>
      </w:r>
      <w:r w:rsidRPr="00401D73">
        <w:rPr>
          <w:rFonts w:ascii="Times New Roman" w:hAnsi="Times New Roman" w:cs="Times New Roman"/>
        </w:rPr>
        <w:t>0</w:t>
      </w:r>
    </w:p>
    <w:p w:rsidR="00EE4159" w:rsidRPr="004C2562" w:rsidRDefault="00EE4159" w:rsidP="004C2562">
      <w:pPr>
        <w:pStyle w:val="5"/>
        <w:spacing w:line="440" w:lineRule="exact"/>
        <w:rPr>
          <w:rFonts w:ascii="宋体" w:eastAsia="宋体" w:hAnsi="宋体"/>
        </w:rPr>
      </w:pPr>
      <w:r w:rsidRPr="004C2562">
        <w:rPr>
          <w:rFonts w:ascii="宋体" w:eastAsia="宋体" w:hAnsi="宋体" w:hint="eastAsia"/>
        </w:rPr>
        <w:t>2.3</w:t>
      </w:r>
      <w:r w:rsidRPr="004C2562">
        <w:rPr>
          <w:rFonts w:ascii="宋体" w:eastAsia="宋体" w:hAnsi="宋体"/>
        </w:rPr>
        <w:t>.</w:t>
      </w:r>
      <w:r w:rsidRPr="004C2562">
        <w:rPr>
          <w:rFonts w:ascii="宋体" w:eastAsia="宋体" w:hAnsi="宋体" w:hint="eastAsia"/>
        </w:rPr>
        <w:t>主成分的数目的选取</w:t>
      </w:r>
    </w:p>
    <w:p w:rsidR="00EE4159" w:rsidRPr="00EE4159" w:rsidRDefault="00EE4159" w:rsidP="004C2562">
      <w:pPr>
        <w:spacing w:line="440" w:lineRule="exact"/>
        <w:ind w:firstLineChars="201" w:firstLine="422"/>
        <w:rPr>
          <w:rFonts w:ascii="宋体" w:eastAsia="宋体" w:hAnsi="宋体"/>
          <w:szCs w:val="21"/>
        </w:rPr>
      </w:pPr>
      <w:r w:rsidRPr="00EE4159">
        <w:rPr>
          <w:rFonts w:ascii="宋体" w:eastAsia="宋体" w:hAnsi="宋体"/>
        </w:rPr>
        <w:t>前已指出，设有</w:t>
      </w:r>
      <w:r w:rsidRPr="00EE4159">
        <w:rPr>
          <w:rFonts w:ascii="宋体" w:eastAsia="宋体" w:hAnsi="宋体" w:cs="Times New Roman"/>
          <w:i/>
          <w:iCs/>
        </w:rPr>
        <w:t>p</w:t>
      </w:r>
      <w:proofErr w:type="gramStart"/>
      <w:r w:rsidRPr="00EE4159">
        <w:rPr>
          <w:rFonts w:ascii="宋体" w:eastAsia="宋体" w:hAnsi="宋体"/>
        </w:rPr>
        <w:t>个</w:t>
      </w:r>
      <w:proofErr w:type="gramEnd"/>
      <w:r w:rsidRPr="00EE4159">
        <w:rPr>
          <w:rFonts w:ascii="宋体" w:eastAsia="宋体" w:hAnsi="宋体"/>
        </w:rPr>
        <w:t>随机变量，便有</w:t>
      </w:r>
      <w:r w:rsidRPr="00EE4159">
        <w:rPr>
          <w:rFonts w:ascii="宋体" w:eastAsia="宋体" w:hAnsi="宋体" w:cs="Times New Roman"/>
          <w:i/>
          <w:iCs/>
        </w:rPr>
        <w:t>p</w:t>
      </w:r>
      <w:proofErr w:type="gramStart"/>
      <w:r w:rsidRPr="00EE4159">
        <w:rPr>
          <w:rFonts w:ascii="宋体" w:eastAsia="宋体" w:hAnsi="宋体"/>
        </w:rPr>
        <w:t>个</w:t>
      </w:r>
      <w:proofErr w:type="gramEnd"/>
      <w:r w:rsidRPr="00EE4159">
        <w:rPr>
          <w:rFonts w:ascii="宋体" w:eastAsia="宋体" w:hAnsi="宋体"/>
        </w:rPr>
        <w:t>主成分。由于总方差不增不减，</w:t>
      </w:r>
      <w:r w:rsidRPr="00EE4159">
        <w:rPr>
          <w:rFonts w:ascii="宋体" w:eastAsia="宋体" w:hAnsi="宋体" w:cs="Times New Roman"/>
          <w:i/>
          <w:iCs/>
        </w:rPr>
        <w:t>C</w:t>
      </w:r>
      <w:r w:rsidRPr="00EE4159">
        <w:rPr>
          <w:rFonts w:ascii="宋体" w:eastAsia="宋体" w:hAnsi="宋体" w:cs="Times New Roman"/>
          <w:vertAlign w:val="subscript"/>
        </w:rPr>
        <w:t>1</w:t>
      </w:r>
      <w:r w:rsidRPr="00EE4159">
        <w:rPr>
          <w:rFonts w:ascii="宋体" w:eastAsia="宋体" w:hAnsi="宋体"/>
        </w:rPr>
        <w:t>，</w:t>
      </w:r>
      <w:r w:rsidRPr="00EE4159">
        <w:rPr>
          <w:rFonts w:ascii="宋体" w:eastAsia="宋体" w:hAnsi="宋体" w:cs="Times New Roman"/>
          <w:i/>
          <w:iCs/>
        </w:rPr>
        <w:t>C</w:t>
      </w:r>
      <w:r w:rsidRPr="00EE4159">
        <w:rPr>
          <w:rFonts w:ascii="宋体" w:eastAsia="宋体" w:hAnsi="宋体" w:cs="Times New Roman"/>
          <w:vertAlign w:val="subscript"/>
        </w:rPr>
        <w:t>2</w:t>
      </w:r>
      <w:r w:rsidRPr="00EE4159">
        <w:rPr>
          <w:rFonts w:ascii="宋体" w:eastAsia="宋体" w:hAnsi="宋体"/>
        </w:rPr>
        <w:t>等前几个综合变量的方差较大</w:t>
      </w:r>
      <w:r w:rsidRPr="00EE4159">
        <w:rPr>
          <w:rFonts w:ascii="宋体" w:eastAsia="宋体" w:hAnsi="宋体" w:cs="Times New Roman" w:hint="eastAsia"/>
        </w:rPr>
        <w:t>，</w:t>
      </w:r>
      <w:r w:rsidRPr="00EE4159">
        <w:rPr>
          <w:rFonts w:ascii="宋体" w:eastAsia="宋体" w:hAnsi="宋体"/>
        </w:rPr>
        <w:t>而</w:t>
      </w:r>
      <w:proofErr w:type="spellStart"/>
      <w:r w:rsidRPr="00EE4159">
        <w:rPr>
          <w:rFonts w:ascii="宋体" w:eastAsia="宋体" w:hAnsi="宋体" w:cs="Times New Roman"/>
          <w:i/>
          <w:iCs/>
        </w:rPr>
        <w:t>C</w:t>
      </w:r>
      <w:r w:rsidRPr="00EE4159">
        <w:rPr>
          <w:rFonts w:ascii="宋体" w:eastAsia="宋体" w:hAnsi="宋体" w:cs="Times New Roman"/>
          <w:i/>
          <w:iCs/>
          <w:vertAlign w:val="subscript"/>
        </w:rPr>
        <w:t>p</w:t>
      </w:r>
      <w:proofErr w:type="spellEnd"/>
      <w:r w:rsidRPr="00EE4159">
        <w:rPr>
          <w:rFonts w:ascii="宋体" w:eastAsia="宋体" w:hAnsi="宋体"/>
        </w:rPr>
        <w:t>，</w:t>
      </w:r>
      <w:r w:rsidRPr="00EE4159">
        <w:rPr>
          <w:rFonts w:ascii="宋体" w:eastAsia="宋体" w:hAnsi="宋体" w:cs="Times New Roman"/>
          <w:i/>
          <w:iCs/>
        </w:rPr>
        <w:t>C</w:t>
      </w:r>
      <w:r w:rsidRPr="00EE4159">
        <w:rPr>
          <w:rFonts w:ascii="宋体" w:eastAsia="宋体" w:hAnsi="宋体" w:cs="Times New Roman"/>
          <w:i/>
          <w:iCs/>
          <w:vertAlign w:val="subscript"/>
        </w:rPr>
        <w:t>p</w:t>
      </w:r>
      <w:r w:rsidRPr="00EE4159">
        <w:rPr>
          <w:rFonts w:ascii="宋体" w:eastAsia="宋体" w:hAnsi="宋体" w:cs="Times New Roman"/>
          <w:vertAlign w:val="subscript"/>
        </w:rPr>
        <w:t>-1</w:t>
      </w:r>
      <w:r w:rsidRPr="00EE4159">
        <w:rPr>
          <w:rFonts w:ascii="宋体" w:eastAsia="宋体" w:hAnsi="宋体"/>
        </w:rPr>
        <w:t>等后几个综合变量的方差较小</w:t>
      </w:r>
      <w:r w:rsidRPr="00EE4159">
        <w:rPr>
          <w:rFonts w:ascii="宋体" w:eastAsia="宋体" w:hAnsi="宋体" w:cs="Times New Roman" w:hint="eastAsia"/>
        </w:rPr>
        <w:t>，</w:t>
      </w:r>
      <w:r w:rsidRPr="00EE4159">
        <w:rPr>
          <w:rFonts w:ascii="宋体" w:eastAsia="宋体" w:hAnsi="宋体"/>
        </w:rPr>
        <w:t>严格说来，只有前几个综合变量才称得上主</w:t>
      </w:r>
      <w:r w:rsidRPr="00EE4159">
        <w:rPr>
          <w:rFonts w:ascii="宋体" w:eastAsia="宋体" w:hAnsi="宋体" w:cs="Times New Roman" w:hint="eastAsia"/>
        </w:rPr>
        <w:t>（</w:t>
      </w:r>
      <w:r w:rsidRPr="00EE4159">
        <w:rPr>
          <w:rFonts w:ascii="宋体" w:eastAsia="宋体" w:hAnsi="宋体"/>
        </w:rPr>
        <w:t>要</w:t>
      </w:r>
      <w:r w:rsidRPr="00EE4159">
        <w:rPr>
          <w:rFonts w:ascii="宋体" w:eastAsia="宋体" w:hAnsi="宋体" w:cs="Times New Roman" w:hint="eastAsia"/>
        </w:rPr>
        <w:t>）</w:t>
      </w:r>
      <w:r w:rsidRPr="00EE4159">
        <w:rPr>
          <w:rFonts w:ascii="宋体" w:eastAsia="宋体" w:hAnsi="宋体"/>
        </w:rPr>
        <w:t>成份，后几个综合变量实为“次”</w:t>
      </w:r>
      <w:r w:rsidRPr="00EE4159">
        <w:rPr>
          <w:rFonts w:ascii="宋体" w:eastAsia="宋体" w:hAnsi="宋体" w:cs="Times New Roman" w:hint="eastAsia"/>
        </w:rPr>
        <w:t>（</w:t>
      </w:r>
      <w:r w:rsidRPr="00EE4159">
        <w:rPr>
          <w:rFonts w:ascii="宋体" w:eastAsia="宋体" w:hAnsi="宋体"/>
        </w:rPr>
        <w:t>要</w:t>
      </w:r>
      <w:r w:rsidRPr="00EE4159">
        <w:rPr>
          <w:rFonts w:ascii="宋体" w:eastAsia="宋体" w:hAnsi="宋体" w:cs="Times New Roman" w:hint="eastAsia"/>
        </w:rPr>
        <w:t>）</w:t>
      </w:r>
      <w:r w:rsidRPr="00EE4159">
        <w:rPr>
          <w:rFonts w:ascii="宋体" w:eastAsia="宋体" w:hAnsi="宋体"/>
        </w:rPr>
        <w:t>成份。实践中总是保留前几个，忽略后几个。</w:t>
      </w:r>
    </w:p>
    <w:p w:rsidR="00EE4159" w:rsidRPr="00EE4159" w:rsidRDefault="00EE4159" w:rsidP="004C2562">
      <w:pPr>
        <w:spacing w:line="440" w:lineRule="exact"/>
        <w:ind w:firstLineChars="201" w:firstLine="422"/>
        <w:rPr>
          <w:rFonts w:ascii="宋体" w:eastAsia="宋体" w:hAnsi="宋体"/>
          <w:szCs w:val="21"/>
        </w:rPr>
      </w:pPr>
      <w:r w:rsidRPr="00EE4159">
        <w:rPr>
          <w:rFonts w:ascii="宋体" w:eastAsia="宋体" w:hAnsi="宋体"/>
        </w:rPr>
        <w:t>保留多少个主成分取决于保留部分的累积方差在方差总和中所占百分比</w:t>
      </w:r>
      <w:r w:rsidRPr="00EE4159">
        <w:rPr>
          <w:rFonts w:ascii="宋体" w:eastAsia="宋体" w:hAnsi="宋体" w:cs="Times New Roman" w:hint="eastAsia"/>
        </w:rPr>
        <w:t>（</w:t>
      </w:r>
      <w:r w:rsidRPr="00EE4159">
        <w:rPr>
          <w:rFonts w:ascii="宋体" w:eastAsia="宋体" w:hAnsi="宋体"/>
        </w:rPr>
        <w:t>即累计贡献率</w:t>
      </w:r>
      <w:r w:rsidRPr="00EE4159">
        <w:rPr>
          <w:rFonts w:ascii="宋体" w:eastAsia="宋体" w:hAnsi="宋体" w:cs="Times New Roman" w:hint="eastAsia"/>
        </w:rPr>
        <w:t>）</w:t>
      </w:r>
      <w:r w:rsidRPr="00EE4159">
        <w:rPr>
          <w:rFonts w:ascii="宋体" w:eastAsia="宋体" w:hAnsi="宋体"/>
        </w:rPr>
        <w:t>，它标志着前几个主成分概括信息之多寡。实践中，粗略规定一个百分比便可决定保留几个主成分；如果多留一个主成分，累积方差增加无几，便不再多留。</w:t>
      </w:r>
    </w:p>
    <w:p w:rsidR="00EE4159" w:rsidRPr="004C2562" w:rsidRDefault="00EE4159" w:rsidP="004C2562">
      <w:pPr>
        <w:pStyle w:val="5"/>
        <w:spacing w:line="440" w:lineRule="exact"/>
        <w:rPr>
          <w:rFonts w:ascii="宋体" w:eastAsia="宋体" w:hAnsi="宋体"/>
        </w:rPr>
      </w:pPr>
      <w:r w:rsidRPr="004C2562">
        <w:rPr>
          <w:rFonts w:ascii="宋体" w:eastAsia="宋体" w:hAnsi="宋体" w:hint="eastAsia"/>
        </w:rPr>
        <w:t>2.</w:t>
      </w:r>
      <w:r w:rsidRPr="004C2562">
        <w:rPr>
          <w:rFonts w:ascii="宋体" w:eastAsia="宋体" w:hAnsi="宋体"/>
        </w:rPr>
        <w:t>4.主成分回归</w:t>
      </w:r>
    </w:p>
    <w:p w:rsidR="00EE4159" w:rsidRPr="00EE4159" w:rsidRDefault="00EE4159" w:rsidP="004C2562">
      <w:pPr>
        <w:spacing w:line="440" w:lineRule="exact"/>
        <w:ind w:firstLineChars="201" w:firstLine="422"/>
        <w:rPr>
          <w:rFonts w:ascii="宋体" w:eastAsia="宋体" w:hAnsi="宋体"/>
          <w:szCs w:val="21"/>
        </w:rPr>
      </w:pPr>
      <w:r w:rsidRPr="00EE4159">
        <w:rPr>
          <w:rFonts w:ascii="宋体" w:eastAsia="宋体" w:hAnsi="宋体"/>
        </w:rPr>
        <w:t>主成分分析本身往往并不是目的，而是达到目的的一种手段。因此，它多用在大型研究项目的某个中间环节。例如，把它用在多重回归中，便产生了主成分回归。另外，它还可以用于聚类、判别分析等。本节主要介绍主成分回归。</w:t>
      </w:r>
    </w:p>
    <w:p w:rsidR="00EE4159" w:rsidRPr="00EE4159" w:rsidRDefault="00EE4159" w:rsidP="004C2562">
      <w:pPr>
        <w:spacing w:line="440" w:lineRule="exact"/>
        <w:ind w:firstLineChars="201" w:firstLine="422"/>
        <w:rPr>
          <w:rFonts w:ascii="宋体" w:eastAsia="宋体" w:hAnsi="宋体"/>
          <w:szCs w:val="21"/>
        </w:rPr>
      </w:pPr>
      <w:r w:rsidRPr="00EE4159">
        <w:rPr>
          <w:rFonts w:ascii="宋体" w:eastAsia="宋体" w:hAnsi="宋体"/>
        </w:rPr>
        <w:t>在多重</w:t>
      </w:r>
      <w:proofErr w:type="gramStart"/>
      <w:r w:rsidRPr="00EE4159">
        <w:rPr>
          <w:rFonts w:ascii="宋体" w:eastAsia="宋体" w:hAnsi="宋体"/>
        </w:rPr>
        <w:t>回归曾</w:t>
      </w:r>
      <w:proofErr w:type="gramEnd"/>
      <w:r w:rsidRPr="00EE4159">
        <w:rPr>
          <w:rFonts w:ascii="宋体" w:eastAsia="宋体" w:hAnsi="宋体"/>
        </w:rPr>
        <w:t>指出，当自变量间高度相关时，某些回归参数的估计值极不稳定，甚至出现有悖常理、难以解释的情形。这时，可先采用主成分分析产生若干主成分，它们必定会将相关性较强的变量综合在同一个主成分中，而不同的主成分又是互相独立的。只要多保留几个主成分，原变量的信息不致过多损失。然后，以这些主成分为自变量进行多重回归就不会再出现共线性的困扰。如果原有</w:t>
      </w:r>
      <w:r w:rsidRPr="00EE4159">
        <w:rPr>
          <w:rFonts w:ascii="宋体" w:eastAsia="宋体" w:hAnsi="宋体" w:cs="Times New Roman"/>
          <w:i/>
          <w:iCs/>
        </w:rPr>
        <w:t>p</w:t>
      </w:r>
      <w:proofErr w:type="gramStart"/>
      <w:r w:rsidRPr="00EE4159">
        <w:rPr>
          <w:rFonts w:ascii="宋体" w:eastAsia="宋体" w:hAnsi="宋体"/>
        </w:rPr>
        <w:t>个</w:t>
      </w:r>
      <w:proofErr w:type="gramEnd"/>
      <w:r w:rsidRPr="00EE4159">
        <w:rPr>
          <w:rFonts w:ascii="宋体" w:eastAsia="宋体" w:hAnsi="宋体"/>
        </w:rPr>
        <w:t>自变量</w:t>
      </w:r>
      <w:r w:rsidRPr="00EE4159">
        <w:rPr>
          <w:rFonts w:ascii="宋体" w:eastAsia="宋体" w:hAnsi="宋体" w:cs="Times New Roman"/>
          <w:i/>
          <w:iCs/>
        </w:rPr>
        <w:t>X</w:t>
      </w:r>
      <w:r w:rsidRPr="00EE4159">
        <w:rPr>
          <w:rFonts w:ascii="宋体" w:eastAsia="宋体" w:hAnsi="宋体" w:cs="Times New Roman"/>
          <w:vertAlign w:val="subscript"/>
        </w:rPr>
        <w:t>1</w:t>
      </w:r>
      <w:r w:rsidRPr="00EE4159">
        <w:rPr>
          <w:rFonts w:ascii="宋体" w:eastAsia="宋体" w:hAnsi="宋体"/>
        </w:rPr>
        <w:t>，</w:t>
      </w:r>
      <w:r w:rsidRPr="00EE4159">
        <w:rPr>
          <w:rFonts w:ascii="宋体" w:eastAsia="宋体" w:hAnsi="宋体" w:cs="Times New Roman"/>
          <w:i/>
          <w:iCs/>
        </w:rPr>
        <w:t>X</w:t>
      </w:r>
      <w:r w:rsidRPr="00EE4159">
        <w:rPr>
          <w:rFonts w:ascii="宋体" w:eastAsia="宋体" w:hAnsi="宋体" w:cs="Times New Roman"/>
          <w:vertAlign w:val="subscript"/>
        </w:rPr>
        <w:t>2</w:t>
      </w:r>
      <w:r w:rsidRPr="00EE4159">
        <w:rPr>
          <w:rFonts w:ascii="宋体" w:eastAsia="宋体" w:hAnsi="宋体"/>
        </w:rPr>
        <w:t>，</w:t>
      </w:r>
      <w:r w:rsidRPr="00EE4159">
        <w:rPr>
          <w:rFonts w:ascii="宋体" w:eastAsia="宋体" w:hAnsi="宋体" w:cs="Times New Roman"/>
        </w:rPr>
        <w:t>…</w:t>
      </w:r>
      <w:r w:rsidRPr="00EE4159">
        <w:rPr>
          <w:rFonts w:ascii="宋体" w:eastAsia="宋体" w:hAnsi="宋体"/>
        </w:rPr>
        <w:t>，</w:t>
      </w:r>
      <w:proofErr w:type="spellStart"/>
      <w:r w:rsidRPr="00EE4159">
        <w:rPr>
          <w:rFonts w:ascii="宋体" w:eastAsia="宋体" w:hAnsi="宋体" w:cs="Times New Roman"/>
          <w:i/>
          <w:iCs/>
        </w:rPr>
        <w:t>X</w:t>
      </w:r>
      <w:r w:rsidRPr="00EE4159">
        <w:rPr>
          <w:rFonts w:ascii="宋体" w:eastAsia="宋体" w:hAnsi="宋体" w:cs="Times New Roman"/>
          <w:i/>
          <w:iCs/>
          <w:vertAlign w:val="subscript"/>
        </w:rPr>
        <w:t>p</w:t>
      </w:r>
      <w:proofErr w:type="spellEnd"/>
      <w:r w:rsidRPr="00EE4159">
        <w:rPr>
          <w:rFonts w:ascii="宋体" w:eastAsia="宋体" w:hAnsi="宋体"/>
        </w:rPr>
        <w:t>，那么，采用全部</w:t>
      </w:r>
      <w:r w:rsidRPr="00EE4159">
        <w:rPr>
          <w:rFonts w:ascii="宋体" w:eastAsia="宋体" w:hAnsi="宋体" w:cs="Times New Roman"/>
          <w:i/>
          <w:iCs/>
        </w:rPr>
        <w:t>p</w:t>
      </w:r>
      <w:proofErr w:type="gramStart"/>
      <w:r w:rsidRPr="00EE4159">
        <w:rPr>
          <w:rFonts w:ascii="宋体" w:eastAsia="宋体" w:hAnsi="宋体"/>
        </w:rPr>
        <w:t>个</w:t>
      </w:r>
      <w:proofErr w:type="gramEnd"/>
      <w:r w:rsidRPr="00EE4159">
        <w:rPr>
          <w:rFonts w:ascii="宋体" w:eastAsia="宋体" w:hAnsi="宋体"/>
        </w:rPr>
        <w:t>主成分所作回归完全等价于直接对原变量的回归；采用一部分主成分所作回归虽不完全等价于对原变量的回归，但往往能摆脱某些虚假信息，而出现较合理的结果。</w:t>
      </w:r>
    </w:p>
    <w:p w:rsidR="00EE4159" w:rsidRPr="00EE4159" w:rsidRDefault="00EE4159" w:rsidP="004C2562">
      <w:pPr>
        <w:spacing w:line="440" w:lineRule="exact"/>
        <w:ind w:firstLineChars="201" w:firstLine="422"/>
        <w:rPr>
          <w:rFonts w:ascii="宋体" w:eastAsia="宋体" w:hAnsi="宋体" w:hint="eastAsia"/>
          <w:szCs w:val="21"/>
        </w:rPr>
      </w:pPr>
      <w:r w:rsidRPr="00EE4159">
        <w:rPr>
          <w:rFonts w:ascii="宋体" w:eastAsia="宋体" w:hAnsi="宋体"/>
        </w:rPr>
        <w:t>以上思路也适用于判别分析，当自变量高度相关时，直接作判别分析同样有多重共线性问题，可先计算自变量的主成分，然后通过主成分估计判别函数。</w:t>
      </w:r>
    </w:p>
    <w:p w:rsidR="0055485F" w:rsidRDefault="0055485F" w:rsidP="004C2562">
      <w:pPr>
        <w:pStyle w:val="2"/>
        <w:spacing w:line="440" w:lineRule="exact"/>
        <w:rPr>
          <w:rFonts w:ascii="宋体" w:eastAsia="宋体" w:hAnsi="宋体"/>
        </w:rPr>
      </w:pPr>
      <w:r w:rsidRPr="00485A5A">
        <w:rPr>
          <w:rFonts w:ascii="宋体" w:eastAsia="宋体" w:hAnsi="宋体" w:hint="eastAsia"/>
        </w:rPr>
        <w:lastRenderedPageBreak/>
        <w:t>3.计算结果</w:t>
      </w:r>
      <w:r w:rsidR="00952559" w:rsidRPr="00485A5A">
        <w:rPr>
          <w:rFonts w:ascii="宋体" w:eastAsia="宋体" w:hAnsi="宋体" w:hint="eastAsia"/>
        </w:rPr>
        <w:t>并</w:t>
      </w:r>
      <w:r w:rsidR="00952559" w:rsidRPr="00485A5A">
        <w:rPr>
          <w:rFonts w:ascii="宋体" w:eastAsia="宋体" w:hAnsi="宋体"/>
        </w:rPr>
        <w:t>输出</w:t>
      </w:r>
    </w:p>
    <w:p w:rsidR="0068735E" w:rsidRPr="0050621A" w:rsidRDefault="00B352A9" w:rsidP="004C2562">
      <w:pPr>
        <w:spacing w:line="440" w:lineRule="exact"/>
        <w:ind w:firstLineChars="200" w:firstLine="420"/>
        <w:rPr>
          <w:rFonts w:ascii="宋体" w:eastAsia="宋体" w:hAnsi="宋体"/>
        </w:rPr>
      </w:pPr>
      <w:r>
        <w:rPr>
          <w:noProof/>
          <w:szCs w:val="21"/>
        </w:rPr>
        <w:drawing>
          <wp:anchor distT="0" distB="0" distL="114300" distR="114300" simplePos="0" relativeHeight="251658240" behindDoc="0" locked="0" layoutInCell="1" allowOverlap="1" wp14:anchorId="2A83D9E8" wp14:editId="1F4B75F8">
            <wp:simplePos x="0" y="0"/>
            <wp:positionH relativeFrom="column">
              <wp:posOffset>152980</wp:posOffset>
            </wp:positionH>
            <wp:positionV relativeFrom="paragraph">
              <wp:posOffset>1447800</wp:posOffset>
            </wp:positionV>
            <wp:extent cx="5274310" cy="3956050"/>
            <wp:effectExtent l="0" t="0" r="254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jpg"/>
                    <pic:cNvPicPr/>
                  </pic:nvPicPr>
                  <pic:blipFill>
                    <a:blip r:embed="rId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14:sizeRelH relativeFrom="page">
              <wp14:pctWidth>0</wp14:pctWidth>
            </wp14:sizeRelH>
            <wp14:sizeRelV relativeFrom="page">
              <wp14:pctHeight>0</wp14:pctHeight>
            </wp14:sizeRelV>
          </wp:anchor>
        </w:drawing>
      </w:r>
      <w:r w:rsidR="0068735E" w:rsidRPr="0050621A">
        <w:rPr>
          <w:rFonts w:ascii="宋体" w:eastAsia="宋体" w:hAnsi="宋体" w:hint="eastAsia"/>
        </w:rPr>
        <w:t>由于数据集是随机抽取并保护了用户信息的数据集，所以其中存在大量的数据缺失，由图1-1可得，数据项之间的关联程度很低，所以我们为了更准确地进行数据分析，首先对数据</w:t>
      </w:r>
      <w:r w:rsidR="00833D6D" w:rsidRPr="0050621A">
        <w:rPr>
          <w:rFonts w:ascii="宋体" w:eastAsia="宋体" w:hAnsi="宋体" w:hint="eastAsia"/>
        </w:rPr>
        <w:t>进行了清洗</w:t>
      </w:r>
      <w:r w:rsidR="0054393B">
        <w:rPr>
          <w:rFonts w:ascii="宋体" w:eastAsia="宋体" w:hAnsi="宋体" w:hint="eastAsia"/>
        </w:rPr>
        <w:t>，将数据集分成了多个子数据集。个别缺失数据较多的数据集就被放弃了</w:t>
      </w:r>
      <w:r w:rsidR="00833D6D" w:rsidRPr="0050621A">
        <w:rPr>
          <w:rFonts w:ascii="宋体" w:eastAsia="宋体" w:hAnsi="宋体" w:hint="eastAsia"/>
        </w:rPr>
        <w:t>。训练数据集中共涉及120万用户，旅馆</w:t>
      </w:r>
      <w:r w:rsidR="004F6A6A">
        <w:rPr>
          <w:rFonts w:ascii="宋体" w:eastAsia="宋体" w:hAnsi="宋体" w:hint="eastAsia"/>
        </w:rPr>
        <w:t>类别</w:t>
      </w:r>
      <w:r w:rsidR="00833D6D" w:rsidRPr="0050621A">
        <w:rPr>
          <w:rFonts w:ascii="宋体" w:eastAsia="宋体" w:hAnsi="宋体" w:hint="eastAsia"/>
        </w:rPr>
        <w:t>100类。</w:t>
      </w:r>
      <w:r w:rsidR="004F6A6A">
        <w:rPr>
          <w:rFonts w:ascii="宋体" w:eastAsia="宋体" w:hAnsi="宋体" w:hint="eastAsia"/>
        </w:rPr>
        <w:t>旅馆类别明显较少，故我们对每一类的旅馆分别进行了绘图后的数据</w:t>
      </w:r>
      <w:r w:rsidR="00C00DC5" w:rsidRPr="0050621A">
        <w:rPr>
          <w:rFonts w:ascii="宋体" w:eastAsia="宋体" w:hAnsi="宋体" w:hint="eastAsia"/>
        </w:rPr>
        <w:t>分析。</w:t>
      </w:r>
    </w:p>
    <w:p w:rsidR="00B352A9" w:rsidRDefault="00B352A9" w:rsidP="00915A8B">
      <w:pPr>
        <w:spacing w:line="440" w:lineRule="exact"/>
        <w:ind w:firstLineChars="200" w:firstLine="360"/>
        <w:jc w:val="center"/>
        <w:rPr>
          <w:rFonts w:ascii="宋体" w:eastAsia="宋体" w:hAnsi="宋体"/>
          <w:sz w:val="18"/>
        </w:rPr>
      </w:pPr>
      <w:r w:rsidRPr="00915A8B">
        <w:rPr>
          <w:rFonts w:ascii="宋体" w:eastAsia="宋体" w:hAnsi="宋体" w:hint="eastAsia"/>
          <w:sz w:val="18"/>
        </w:rPr>
        <w:t>图3-1</w:t>
      </w:r>
      <w:r w:rsidRPr="00915A8B">
        <w:rPr>
          <w:rFonts w:ascii="宋体" w:eastAsia="宋体" w:hAnsi="宋体"/>
          <w:sz w:val="18"/>
        </w:rPr>
        <w:t xml:space="preserve"> </w:t>
      </w:r>
      <w:r w:rsidRPr="00915A8B">
        <w:rPr>
          <w:rFonts w:ascii="宋体" w:eastAsia="宋体" w:hAnsi="宋体" w:hint="eastAsia"/>
          <w:sz w:val="18"/>
        </w:rPr>
        <w:t>不同出发点的游客占旅馆总人数的比例</w:t>
      </w:r>
    </w:p>
    <w:p w:rsidR="00915A8B" w:rsidRDefault="00915A8B" w:rsidP="004C2562">
      <w:pPr>
        <w:spacing w:line="440" w:lineRule="exact"/>
        <w:ind w:firstLineChars="200" w:firstLine="420"/>
        <w:rPr>
          <w:rFonts w:ascii="宋体" w:eastAsia="宋体" w:hAnsi="宋体"/>
        </w:rPr>
      </w:pPr>
    </w:p>
    <w:p w:rsidR="00915A8B" w:rsidRDefault="00915A8B" w:rsidP="004C2562">
      <w:pPr>
        <w:spacing w:line="440" w:lineRule="exact"/>
        <w:ind w:firstLineChars="200" w:firstLine="420"/>
        <w:rPr>
          <w:rFonts w:ascii="宋体" w:eastAsia="宋体" w:hAnsi="宋体"/>
        </w:rPr>
      </w:pPr>
    </w:p>
    <w:p w:rsidR="00915A8B" w:rsidRDefault="00915A8B" w:rsidP="004C2562">
      <w:pPr>
        <w:spacing w:line="440" w:lineRule="exact"/>
        <w:ind w:firstLineChars="200" w:firstLine="420"/>
        <w:rPr>
          <w:rFonts w:ascii="宋体" w:eastAsia="宋体" w:hAnsi="宋体"/>
        </w:rPr>
      </w:pPr>
    </w:p>
    <w:p w:rsidR="00915A8B" w:rsidRDefault="00915A8B" w:rsidP="004C2562">
      <w:pPr>
        <w:spacing w:line="440" w:lineRule="exact"/>
        <w:ind w:firstLineChars="200" w:firstLine="420"/>
        <w:rPr>
          <w:rFonts w:ascii="宋体" w:eastAsia="宋体" w:hAnsi="宋体"/>
        </w:rPr>
      </w:pPr>
    </w:p>
    <w:p w:rsidR="00915A8B" w:rsidRDefault="00915A8B" w:rsidP="004C2562">
      <w:pPr>
        <w:spacing w:line="440" w:lineRule="exact"/>
        <w:ind w:firstLineChars="200" w:firstLine="420"/>
        <w:rPr>
          <w:rFonts w:ascii="宋体" w:eastAsia="宋体" w:hAnsi="宋体"/>
        </w:rPr>
      </w:pPr>
    </w:p>
    <w:p w:rsidR="00915A8B" w:rsidRDefault="00915A8B" w:rsidP="004C2562">
      <w:pPr>
        <w:spacing w:line="440" w:lineRule="exact"/>
        <w:ind w:firstLineChars="200" w:firstLine="420"/>
        <w:rPr>
          <w:rFonts w:ascii="宋体" w:eastAsia="宋体" w:hAnsi="宋体"/>
        </w:rPr>
      </w:pPr>
    </w:p>
    <w:p w:rsidR="00915A8B" w:rsidRDefault="00915A8B" w:rsidP="004C2562">
      <w:pPr>
        <w:spacing w:line="440" w:lineRule="exact"/>
        <w:ind w:firstLineChars="200" w:firstLine="420"/>
        <w:rPr>
          <w:rFonts w:ascii="宋体" w:eastAsia="宋体" w:hAnsi="宋体"/>
        </w:rPr>
      </w:pPr>
    </w:p>
    <w:p w:rsidR="00915A8B" w:rsidRDefault="00915A8B" w:rsidP="004C2562">
      <w:pPr>
        <w:spacing w:line="440" w:lineRule="exact"/>
        <w:ind w:firstLineChars="200" w:firstLine="420"/>
        <w:rPr>
          <w:rFonts w:ascii="宋体" w:eastAsia="宋体" w:hAnsi="宋体"/>
        </w:rPr>
      </w:pPr>
    </w:p>
    <w:p w:rsidR="00915A8B" w:rsidRDefault="00915A8B" w:rsidP="004C2562">
      <w:pPr>
        <w:spacing w:line="440" w:lineRule="exact"/>
        <w:ind w:firstLineChars="200" w:firstLine="420"/>
        <w:rPr>
          <w:rFonts w:ascii="宋体" w:eastAsia="宋体" w:hAnsi="宋体"/>
        </w:rPr>
      </w:pPr>
    </w:p>
    <w:p w:rsidR="00915A8B" w:rsidRDefault="00915A8B" w:rsidP="00915A8B">
      <w:pPr>
        <w:spacing w:line="440" w:lineRule="exact"/>
        <w:ind w:firstLineChars="200" w:firstLine="360"/>
        <w:jc w:val="center"/>
        <w:rPr>
          <w:rFonts w:ascii="宋体" w:eastAsia="宋体" w:hAnsi="宋体" w:hint="eastAsia"/>
        </w:rPr>
      </w:pPr>
      <w:r w:rsidRPr="00915A8B">
        <w:rPr>
          <w:rFonts w:ascii="宋体" w:eastAsia="宋体" w:hAnsi="宋体" w:hint="eastAsia"/>
          <w:noProof/>
          <w:sz w:val="18"/>
        </w:rPr>
        <w:lastRenderedPageBreak/>
        <w:drawing>
          <wp:anchor distT="0" distB="0" distL="114300" distR="114300" simplePos="0" relativeHeight="251659264" behindDoc="1" locked="0" layoutInCell="1" allowOverlap="1" wp14:anchorId="57353E0A" wp14:editId="3099F607">
            <wp:simplePos x="0" y="0"/>
            <wp:positionH relativeFrom="column">
              <wp:posOffset>230891</wp:posOffset>
            </wp:positionH>
            <wp:positionV relativeFrom="paragraph">
              <wp:posOffset>74875</wp:posOffset>
            </wp:positionV>
            <wp:extent cx="5274310" cy="3956050"/>
            <wp:effectExtent l="0" t="0" r="2540" b="6350"/>
            <wp:wrapTight wrapText="bothSides">
              <wp:wrapPolygon edited="0">
                <wp:start x="0" y="0"/>
                <wp:lineTo x="0" y="21531"/>
                <wp:lineTo x="21532" y="21531"/>
                <wp:lineTo x="21532"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2.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14:sizeRelH relativeFrom="page">
              <wp14:pctWidth>0</wp14:pctWidth>
            </wp14:sizeRelH>
            <wp14:sizeRelV relativeFrom="page">
              <wp14:pctHeight>0</wp14:pctHeight>
            </wp14:sizeRelV>
          </wp:anchor>
        </w:drawing>
      </w:r>
      <w:r w:rsidRPr="00915A8B">
        <w:rPr>
          <w:rFonts w:ascii="宋体" w:eastAsia="宋体" w:hAnsi="宋体" w:hint="eastAsia"/>
          <w:sz w:val="18"/>
        </w:rPr>
        <w:t>图3-2</w:t>
      </w:r>
      <w:r w:rsidRPr="00915A8B">
        <w:rPr>
          <w:rFonts w:ascii="宋体" w:eastAsia="宋体" w:hAnsi="宋体"/>
          <w:sz w:val="18"/>
        </w:rPr>
        <w:t xml:space="preserve"> </w:t>
      </w:r>
      <w:r w:rsidRPr="00915A8B">
        <w:rPr>
          <w:rFonts w:ascii="宋体" w:eastAsia="宋体" w:hAnsi="宋体" w:hint="eastAsia"/>
          <w:sz w:val="18"/>
        </w:rPr>
        <w:t>不同旅馆的游客数比较</w:t>
      </w:r>
    </w:p>
    <w:p w:rsidR="00915A8B" w:rsidRPr="00915A8B" w:rsidRDefault="00915A8B" w:rsidP="00915A8B">
      <w:pPr>
        <w:spacing w:line="440" w:lineRule="exact"/>
        <w:ind w:firstLineChars="200" w:firstLine="420"/>
        <w:rPr>
          <w:rFonts w:ascii="宋体" w:eastAsia="宋体" w:hAnsi="宋体" w:hint="eastAsia"/>
        </w:rPr>
      </w:pPr>
      <w:r w:rsidRPr="0050621A">
        <w:rPr>
          <w:rFonts w:ascii="宋体" w:eastAsia="宋体" w:hAnsi="宋体" w:hint="eastAsia"/>
        </w:rPr>
        <w:t>图</w:t>
      </w:r>
      <w:r>
        <w:rPr>
          <w:rFonts w:ascii="宋体" w:eastAsia="宋体" w:hAnsi="宋体" w:hint="eastAsia"/>
        </w:rPr>
        <w:t>3-1</w:t>
      </w:r>
      <w:r w:rsidRPr="0050621A">
        <w:rPr>
          <w:rFonts w:ascii="宋体" w:eastAsia="宋体" w:hAnsi="宋体" w:hint="eastAsia"/>
        </w:rPr>
        <w:t>和图</w:t>
      </w:r>
      <w:r>
        <w:rPr>
          <w:rFonts w:ascii="宋体" w:eastAsia="宋体" w:hAnsi="宋体" w:hint="eastAsia"/>
        </w:rPr>
        <w:t>3-2</w:t>
      </w:r>
      <w:r w:rsidRPr="0050621A">
        <w:rPr>
          <w:rFonts w:ascii="宋体" w:eastAsia="宋体" w:hAnsi="宋体" w:hint="eastAsia"/>
        </w:rPr>
        <w:t>是对第</w:t>
      </w:r>
      <w:proofErr w:type="gramStart"/>
      <w:r w:rsidRPr="0050621A">
        <w:rPr>
          <w:rFonts w:ascii="宋体" w:eastAsia="宋体" w:hAnsi="宋体" w:hint="eastAsia"/>
        </w:rPr>
        <w:t>个</w:t>
      </w:r>
      <w:proofErr w:type="gramEnd"/>
      <w:r w:rsidRPr="0050621A">
        <w:rPr>
          <w:rFonts w:ascii="宋体" w:eastAsia="宋体" w:hAnsi="宋体" w:hint="eastAsia"/>
        </w:rPr>
        <w:t>类别的旅馆进行相关数据分析的截图。</w:t>
      </w:r>
    </w:p>
    <w:p w:rsidR="00E305A6" w:rsidRPr="007D2C9F" w:rsidRDefault="007D2C9F" w:rsidP="004C2562">
      <w:pPr>
        <w:spacing w:line="440" w:lineRule="exact"/>
        <w:ind w:firstLineChars="200" w:firstLine="420"/>
        <w:rPr>
          <w:rFonts w:ascii="宋体" w:eastAsia="宋体" w:hAnsi="宋体"/>
        </w:rPr>
      </w:pPr>
      <w:r>
        <w:rPr>
          <w:rFonts w:ascii="宋体" w:eastAsia="宋体" w:hAnsi="宋体" w:hint="eastAsia"/>
        </w:rPr>
        <w:t>通过小组成员间讨论以及</w:t>
      </w:r>
      <w:r w:rsidR="00C902DC">
        <w:rPr>
          <w:rFonts w:ascii="宋体" w:eastAsia="宋体" w:hAnsi="宋体" w:hint="eastAsia"/>
        </w:rPr>
        <w:t>本项目前</w:t>
      </w:r>
      <w:r>
        <w:rPr>
          <w:rFonts w:ascii="宋体" w:eastAsia="宋体" w:hAnsi="宋体" w:hint="eastAsia"/>
        </w:rPr>
        <w:t>中期以来的经验，我们确定了采用的算法。</w:t>
      </w:r>
      <w:r w:rsidR="0050621A">
        <w:rPr>
          <w:rFonts w:ascii="宋体" w:eastAsia="宋体" w:hAnsi="宋体" w:hint="eastAsia"/>
        </w:rPr>
        <w:t>最终，我们</w:t>
      </w:r>
      <w:r w:rsidR="0047281C">
        <w:rPr>
          <w:rFonts w:ascii="宋体" w:eastAsia="宋体" w:hAnsi="宋体" w:hint="eastAsia"/>
        </w:rPr>
        <w:t>使用PCA算法对数据集进行特征提取，</w:t>
      </w:r>
      <w:r w:rsidR="00A85C7B">
        <w:rPr>
          <w:rFonts w:ascii="宋体" w:eastAsia="宋体" w:hAnsi="宋体" w:hint="eastAsia"/>
        </w:rPr>
        <w:t>选取</w:t>
      </w:r>
      <w:r w:rsidR="0047281C">
        <w:rPr>
          <w:rFonts w:ascii="宋体" w:eastAsia="宋体" w:hAnsi="宋体" w:hint="eastAsia"/>
        </w:rPr>
        <w:t>了7种特征</w:t>
      </w:r>
      <w:r w:rsidR="00A85C7B">
        <w:rPr>
          <w:rFonts w:ascii="宋体" w:eastAsia="宋体" w:hAnsi="宋体" w:hint="eastAsia"/>
        </w:rPr>
        <w:t>，</w:t>
      </w:r>
      <w:r w:rsidR="0047281C">
        <w:rPr>
          <w:rFonts w:ascii="宋体" w:eastAsia="宋体" w:hAnsi="宋体" w:hint="eastAsia"/>
        </w:rPr>
        <w:t>对提取出来的特征使用GBDT回归，</w:t>
      </w:r>
      <w:r w:rsidR="00A85C7B">
        <w:rPr>
          <w:rFonts w:ascii="宋体" w:eastAsia="宋体" w:hAnsi="宋体" w:hint="eastAsia"/>
        </w:rPr>
        <w:t>来拟合训练数据集的曲线，用得到的参数作为系数来计算得分。</w:t>
      </w:r>
      <w:r w:rsidR="0047281C">
        <w:rPr>
          <w:rFonts w:ascii="宋体" w:eastAsia="宋体" w:hAnsi="宋体" w:hint="eastAsia"/>
        </w:rPr>
        <w:t>最终利用</w:t>
      </w:r>
      <w:proofErr w:type="spellStart"/>
      <w:r w:rsidR="0047281C">
        <w:rPr>
          <w:rFonts w:ascii="宋体" w:eastAsia="宋体" w:hAnsi="宋体" w:hint="eastAsia"/>
        </w:rPr>
        <w:t>TopN</w:t>
      </w:r>
      <w:proofErr w:type="spellEnd"/>
      <w:r w:rsidR="0047281C">
        <w:rPr>
          <w:rFonts w:ascii="宋体" w:eastAsia="宋体" w:hAnsi="宋体" w:hint="eastAsia"/>
        </w:rPr>
        <w:t>算法，</w:t>
      </w:r>
      <w:r w:rsidR="006323DE" w:rsidRPr="00485A5A">
        <w:rPr>
          <w:rFonts w:ascii="宋体" w:eastAsia="宋体" w:hAnsi="宋体" w:hint="eastAsia"/>
        </w:rPr>
        <w:t>将得分最高的旅馆类别作为</w:t>
      </w:r>
      <w:r w:rsidR="00807DD8" w:rsidRPr="00485A5A">
        <w:rPr>
          <w:rFonts w:ascii="宋体" w:eastAsia="宋体" w:hAnsi="宋体" w:hint="eastAsia"/>
        </w:rPr>
        <w:t>推荐</w:t>
      </w:r>
      <w:r w:rsidR="006323DE" w:rsidRPr="00485A5A">
        <w:rPr>
          <w:rFonts w:ascii="宋体" w:eastAsia="宋体" w:hAnsi="宋体" w:hint="eastAsia"/>
        </w:rPr>
        <w:t>的类别，直到获得5</w:t>
      </w:r>
      <w:r w:rsidR="003C3ADF">
        <w:rPr>
          <w:rFonts w:ascii="宋体" w:eastAsia="宋体" w:hAnsi="宋体" w:hint="eastAsia"/>
        </w:rPr>
        <w:t>种旅馆类别。并将结果作为测试数据</w:t>
      </w:r>
      <w:r w:rsidR="006323DE" w:rsidRPr="00485A5A">
        <w:rPr>
          <w:rFonts w:ascii="宋体" w:eastAsia="宋体" w:hAnsi="宋体" w:hint="eastAsia"/>
        </w:rPr>
        <w:t>的结果进行输出。</w:t>
      </w:r>
    </w:p>
    <w:p w:rsidR="006323DE" w:rsidRPr="00485A5A" w:rsidRDefault="006323DE" w:rsidP="004C2562">
      <w:pPr>
        <w:pStyle w:val="2"/>
        <w:spacing w:line="440" w:lineRule="exact"/>
        <w:rPr>
          <w:rFonts w:ascii="宋体" w:eastAsia="宋体" w:hAnsi="宋体"/>
        </w:rPr>
      </w:pPr>
      <w:r w:rsidRPr="00485A5A">
        <w:rPr>
          <w:rFonts w:ascii="宋体" w:eastAsia="宋体" w:hAnsi="宋体" w:hint="eastAsia"/>
        </w:rPr>
        <w:t>4.实验结果和</w:t>
      </w:r>
      <w:r w:rsidR="00366F5A">
        <w:rPr>
          <w:rFonts w:ascii="宋体" w:eastAsia="宋体" w:hAnsi="宋体" w:hint="eastAsia"/>
        </w:rPr>
        <w:t>展望</w:t>
      </w:r>
    </w:p>
    <w:p w:rsidR="006323DE" w:rsidRPr="00485A5A" w:rsidRDefault="00EE08D8" w:rsidP="004C2562">
      <w:pPr>
        <w:spacing w:line="440" w:lineRule="exact"/>
        <w:ind w:firstLine="420"/>
        <w:rPr>
          <w:rFonts w:ascii="宋体" w:eastAsia="宋体" w:hAnsi="宋体"/>
        </w:rPr>
      </w:pPr>
      <w:r w:rsidRPr="00485A5A">
        <w:rPr>
          <w:rFonts w:ascii="宋体" w:eastAsia="宋体" w:hAnsi="宋体" w:hint="eastAsia"/>
        </w:rPr>
        <w:t>本项目</w:t>
      </w:r>
      <w:r w:rsidRPr="00485A5A">
        <w:rPr>
          <w:rFonts w:ascii="宋体" w:eastAsia="宋体" w:hAnsi="宋体"/>
        </w:rPr>
        <w:t>的</w:t>
      </w:r>
      <w:r w:rsidRPr="00485A5A">
        <w:rPr>
          <w:rFonts w:ascii="宋体" w:eastAsia="宋体" w:hAnsi="宋体" w:hint="eastAsia"/>
        </w:rPr>
        <w:t>得分</w:t>
      </w:r>
      <w:r w:rsidR="00F632F5" w:rsidRPr="00485A5A">
        <w:rPr>
          <w:rFonts w:ascii="宋体" w:eastAsia="宋体" w:hAnsi="宋体" w:hint="eastAsia"/>
        </w:rPr>
        <w:t>计算</w:t>
      </w:r>
      <w:r w:rsidRPr="00485A5A">
        <w:rPr>
          <w:rFonts w:ascii="宋体" w:eastAsia="宋体" w:hAnsi="宋体"/>
        </w:rPr>
        <w:t>公式是</w:t>
      </w:r>
      <m:oMath>
        <m:r>
          <m:rPr>
            <m:sty m:val="p"/>
          </m:rPr>
          <w:rPr>
            <w:rFonts w:ascii="Cambria Math" w:eastAsia="宋体" w:hAnsi="Cambria Math"/>
          </w:rPr>
          <m:t>MAP@5=</m:t>
        </m:r>
        <m:f>
          <m:fPr>
            <m:ctrlPr>
              <w:rPr>
                <w:rFonts w:ascii="Cambria Math" w:eastAsia="宋体" w:hAnsi="Cambria Math"/>
              </w:rPr>
            </m:ctrlPr>
          </m:fPr>
          <m:num>
            <m:r>
              <m:rPr>
                <m:sty m:val="p"/>
              </m:rPr>
              <w:rPr>
                <w:rFonts w:ascii="Cambria Math" w:eastAsia="宋体" w:hAnsi="Cambria Math"/>
              </w:rPr>
              <m:t>1</m:t>
            </m:r>
          </m:num>
          <m:den>
            <m:d>
              <m:dPr>
                <m:begChr m:val="|"/>
                <m:endChr m:val="|"/>
                <m:ctrlPr>
                  <w:rPr>
                    <w:rFonts w:ascii="Cambria Math" w:eastAsia="宋体" w:hAnsi="Cambria Math"/>
                  </w:rPr>
                </m:ctrlPr>
              </m:dPr>
              <m:e>
                <m:r>
                  <w:rPr>
                    <w:rFonts w:ascii="Cambria Math" w:eastAsia="宋体" w:hAnsi="Cambria Math"/>
                  </w:rPr>
                  <m:t>U</m:t>
                </m:r>
              </m:e>
            </m:d>
          </m:den>
        </m:f>
        <m:nary>
          <m:naryPr>
            <m:chr m:val="∑"/>
            <m:limLoc m:val="undOvr"/>
            <m:ctrlPr>
              <w:rPr>
                <w:rFonts w:ascii="Cambria Math" w:eastAsia="宋体" w:hAnsi="Cambria Math"/>
              </w:rPr>
            </m:ctrlPr>
          </m:naryPr>
          <m:sub>
            <m:r>
              <w:rPr>
                <w:rFonts w:ascii="Cambria Math" w:eastAsia="宋体" w:hAnsi="Cambria Math"/>
              </w:rPr>
              <m:t>u</m:t>
            </m:r>
            <m:r>
              <m:rPr>
                <m:sty m:val="p"/>
              </m:rPr>
              <w:rPr>
                <w:rFonts w:ascii="Cambria Math" w:eastAsia="宋体" w:hAnsi="Cambria Math"/>
              </w:rPr>
              <m:t>=1</m:t>
            </m:r>
          </m:sub>
          <m:sup>
            <m:d>
              <m:dPr>
                <m:begChr m:val="|"/>
                <m:endChr m:val="|"/>
                <m:ctrlPr>
                  <w:rPr>
                    <w:rFonts w:ascii="Cambria Math" w:eastAsia="宋体" w:hAnsi="Cambria Math"/>
                  </w:rPr>
                </m:ctrlPr>
              </m:dPr>
              <m:e>
                <m:r>
                  <w:rPr>
                    <w:rFonts w:ascii="Cambria Math" w:eastAsia="宋体" w:hAnsi="Cambria Math"/>
                  </w:rPr>
                  <m:t>U</m:t>
                </m:r>
              </m:e>
            </m:d>
          </m:sup>
          <m:e>
            <m:nary>
              <m:naryPr>
                <m:chr m:val="∑"/>
                <m:limLoc m:val="undOvr"/>
                <m:ctrlPr>
                  <w:rPr>
                    <w:rFonts w:ascii="Cambria Math" w:eastAsia="宋体" w:hAnsi="Cambria Math"/>
                  </w:rPr>
                </m:ctrlPr>
              </m:naryPr>
              <m:sub>
                <m:r>
                  <w:rPr>
                    <w:rFonts w:ascii="Cambria Math" w:eastAsia="宋体" w:hAnsi="Cambria Math"/>
                  </w:rPr>
                  <m:t>k</m:t>
                </m:r>
                <m:r>
                  <m:rPr>
                    <m:sty m:val="p"/>
                  </m:rPr>
                  <w:rPr>
                    <w:rFonts w:ascii="Cambria Math" w:eastAsia="宋体" w:hAnsi="Cambria Math"/>
                  </w:rPr>
                  <m:t>=1</m:t>
                </m:r>
              </m:sub>
              <m:sup>
                <m:r>
                  <m:rPr>
                    <m:sty m:val="p"/>
                  </m:rPr>
                  <w:rPr>
                    <w:rFonts w:ascii="Cambria Math" w:eastAsia="宋体" w:hAnsi="Cambria Math"/>
                  </w:rPr>
                  <m:t>min⁡(5,</m:t>
                </m:r>
                <m:r>
                  <w:rPr>
                    <w:rFonts w:ascii="Cambria Math" w:eastAsia="宋体" w:hAnsi="Cambria Math"/>
                  </w:rPr>
                  <m:t>n</m:t>
                </m:r>
                <m:r>
                  <m:rPr>
                    <m:sty m:val="p"/>
                  </m:rPr>
                  <w:rPr>
                    <w:rFonts w:ascii="Cambria Math" w:eastAsia="宋体" w:hAnsi="Cambria Math"/>
                  </w:rPr>
                  <m:t>)</m:t>
                </m:r>
              </m:sup>
              <m:e>
                <m:r>
                  <w:rPr>
                    <w:rFonts w:ascii="Cambria Math" w:eastAsia="宋体" w:hAnsi="Cambria Math"/>
                  </w:rPr>
                  <m:t>P</m:t>
                </m:r>
                <m:r>
                  <m:rPr>
                    <m:sty m:val="p"/>
                  </m:rPr>
                  <w:rPr>
                    <w:rFonts w:ascii="Cambria Math" w:eastAsia="宋体" w:hAnsi="Cambria Math"/>
                  </w:rPr>
                  <m:t>(</m:t>
                </m:r>
                <m:r>
                  <w:rPr>
                    <w:rFonts w:ascii="Cambria Math" w:eastAsia="宋体" w:hAnsi="Cambria Math"/>
                  </w:rPr>
                  <m:t>k</m:t>
                </m:r>
                <m:r>
                  <m:rPr>
                    <m:sty m:val="p"/>
                  </m:rPr>
                  <w:rPr>
                    <w:rFonts w:ascii="Cambria Math" w:eastAsia="宋体" w:hAnsi="Cambria Math"/>
                  </w:rPr>
                  <m:t>)</m:t>
                </m:r>
              </m:e>
            </m:nary>
          </m:e>
        </m:nary>
      </m:oMath>
      <w:r w:rsidR="006323DE" w:rsidRPr="00485A5A">
        <w:rPr>
          <w:rFonts w:ascii="宋体" w:eastAsia="宋体" w:hAnsi="宋体" w:hint="eastAsia"/>
        </w:rPr>
        <w:t>。</w:t>
      </w:r>
      <w:r w:rsidR="00AE1E2B" w:rsidRPr="00485A5A">
        <w:rPr>
          <w:rFonts w:ascii="宋体" w:eastAsia="宋体" w:hAnsi="宋体" w:hint="eastAsia"/>
        </w:rPr>
        <w:t>其中</w:t>
      </w:r>
      <w:r w:rsidR="00AE1E2B" w:rsidRPr="00F644E3">
        <w:rPr>
          <w:rFonts w:ascii="宋体" w:eastAsia="宋体" w:hAnsi="宋体"/>
        </w:rPr>
        <w:t>U</w:t>
      </w:r>
      <w:r w:rsidR="00AE1E2B" w:rsidRPr="00485A5A">
        <w:rPr>
          <w:rFonts w:ascii="宋体" w:eastAsia="宋体" w:hAnsi="宋体"/>
        </w:rPr>
        <w:t>是用户</w:t>
      </w:r>
      <w:r w:rsidR="00AE1E2B" w:rsidRPr="00485A5A">
        <w:rPr>
          <w:rFonts w:ascii="宋体" w:eastAsia="宋体" w:hAnsi="宋体" w:hint="eastAsia"/>
        </w:rPr>
        <w:t>事件</w:t>
      </w:r>
      <w:r w:rsidR="00AE1E2B" w:rsidRPr="00485A5A">
        <w:rPr>
          <w:rFonts w:ascii="宋体" w:eastAsia="宋体" w:hAnsi="宋体"/>
        </w:rPr>
        <w:t>的</w:t>
      </w:r>
      <w:r w:rsidR="00AE1E2B" w:rsidRPr="00485A5A">
        <w:rPr>
          <w:rFonts w:ascii="宋体" w:eastAsia="宋体" w:hAnsi="宋体" w:hint="eastAsia"/>
        </w:rPr>
        <w:t>数量</w:t>
      </w:r>
      <w:r w:rsidR="00AE1E2B" w:rsidRPr="00485A5A">
        <w:rPr>
          <w:rFonts w:ascii="宋体" w:eastAsia="宋体" w:hAnsi="宋体"/>
        </w:rPr>
        <w:t>，</w:t>
      </w:r>
      <w:r w:rsidR="00AE1E2B" w:rsidRPr="00F644E3">
        <w:rPr>
          <w:rFonts w:ascii="宋体" w:eastAsia="宋体" w:hAnsi="宋体"/>
        </w:rPr>
        <w:t>P(k)</w:t>
      </w:r>
      <w:r w:rsidR="00AE1E2B" w:rsidRPr="00485A5A">
        <w:rPr>
          <w:rFonts w:ascii="宋体" w:eastAsia="宋体" w:hAnsi="宋体" w:hint="eastAsia"/>
        </w:rPr>
        <w:t>是</w:t>
      </w:r>
      <w:r w:rsidR="00AE1E2B" w:rsidRPr="00F644E3">
        <w:rPr>
          <w:rFonts w:ascii="宋体" w:eastAsia="宋体" w:hAnsi="宋体"/>
        </w:rPr>
        <w:t>k</w:t>
      </w:r>
      <w:r w:rsidR="00AE1E2B" w:rsidRPr="00485A5A">
        <w:rPr>
          <w:rFonts w:ascii="宋体" w:eastAsia="宋体" w:hAnsi="宋体" w:hint="eastAsia"/>
        </w:rPr>
        <w:t>时</w:t>
      </w:r>
      <w:r w:rsidR="00AE1E2B" w:rsidRPr="00485A5A">
        <w:rPr>
          <w:rFonts w:ascii="宋体" w:eastAsia="宋体" w:hAnsi="宋体"/>
        </w:rPr>
        <w:t>的预测值，</w:t>
      </w:r>
      <w:r w:rsidR="00AE1E2B" w:rsidRPr="00485A5A">
        <w:rPr>
          <w:rFonts w:ascii="宋体" w:eastAsia="宋体" w:hAnsi="宋体" w:hint="eastAsia"/>
        </w:rPr>
        <w:t>n</w:t>
      </w:r>
      <w:r w:rsidR="00AE1E2B" w:rsidRPr="00485A5A">
        <w:rPr>
          <w:rFonts w:ascii="宋体" w:eastAsia="宋体" w:hAnsi="宋体"/>
        </w:rPr>
        <w:t>是预测的旅馆</w:t>
      </w:r>
      <w:r w:rsidR="00AE1E2B" w:rsidRPr="00485A5A">
        <w:rPr>
          <w:rFonts w:ascii="宋体" w:eastAsia="宋体" w:hAnsi="宋体" w:hint="eastAsia"/>
        </w:rPr>
        <w:t>聚类</w:t>
      </w:r>
      <w:r w:rsidR="00AE1E2B" w:rsidRPr="00485A5A">
        <w:rPr>
          <w:rFonts w:ascii="宋体" w:eastAsia="宋体" w:hAnsi="宋体"/>
        </w:rPr>
        <w:t>的</w:t>
      </w:r>
      <w:r w:rsidR="00AE1E2B" w:rsidRPr="00485A5A">
        <w:rPr>
          <w:rFonts w:ascii="宋体" w:eastAsia="宋体" w:hAnsi="宋体" w:hint="eastAsia"/>
        </w:rPr>
        <w:t>数量</w:t>
      </w:r>
      <w:r w:rsidR="00AE1E2B" w:rsidRPr="00485A5A">
        <w:rPr>
          <w:rFonts w:ascii="宋体" w:eastAsia="宋体" w:hAnsi="宋体"/>
        </w:rPr>
        <w:t>。</w:t>
      </w:r>
      <w:r w:rsidR="00C0200D">
        <w:rPr>
          <w:rFonts w:ascii="宋体" w:eastAsia="宋体" w:hAnsi="宋体" w:hint="eastAsia"/>
        </w:rPr>
        <w:t>根据网站给出的返回结果，</w:t>
      </w:r>
      <w:r w:rsidRPr="00485A5A">
        <w:rPr>
          <w:rFonts w:ascii="宋体" w:eastAsia="宋体" w:hAnsi="宋体" w:hint="eastAsia"/>
        </w:rPr>
        <w:t>我们</w:t>
      </w:r>
      <w:r w:rsidRPr="00485A5A">
        <w:rPr>
          <w:rFonts w:ascii="宋体" w:eastAsia="宋体" w:hAnsi="宋体"/>
        </w:rPr>
        <w:t>算法的</w:t>
      </w:r>
      <w:r w:rsidR="00F968DB">
        <w:rPr>
          <w:rFonts w:ascii="宋体" w:eastAsia="宋体" w:hAnsi="宋体" w:hint="eastAsia"/>
        </w:rPr>
        <w:t>最终</w:t>
      </w:r>
      <w:r w:rsidRPr="00485A5A">
        <w:rPr>
          <w:rFonts w:ascii="宋体" w:eastAsia="宋体" w:hAnsi="宋体"/>
        </w:rPr>
        <w:t>得分是</w:t>
      </w:r>
      <w:r w:rsidR="003D3F3A" w:rsidRPr="003D3F3A">
        <w:rPr>
          <w:rFonts w:ascii="宋体" w:eastAsia="宋体" w:hAnsi="宋体" w:cs="Helvetica"/>
          <w:shd w:val="clear" w:color="auto" w:fill="FFFFFF"/>
        </w:rPr>
        <w:t>0.50186</w:t>
      </w:r>
      <w:r w:rsidR="003407DE" w:rsidRPr="00485A5A">
        <w:rPr>
          <w:rFonts w:ascii="宋体" w:eastAsia="宋体" w:hAnsi="宋体" w:hint="eastAsia"/>
        </w:rPr>
        <w:t>。</w:t>
      </w:r>
      <w:r w:rsidR="00C0200D">
        <w:rPr>
          <w:rFonts w:ascii="宋体" w:eastAsia="宋体" w:hAnsi="宋体" w:hint="eastAsia"/>
        </w:rPr>
        <w:t>虽然预测的效果与</w:t>
      </w:r>
      <w:r w:rsidR="003D3F3A">
        <w:rPr>
          <w:rFonts w:ascii="宋体" w:eastAsia="宋体" w:hAnsi="宋体" w:hint="eastAsia"/>
        </w:rPr>
        <w:t>最优结果</w:t>
      </w:r>
      <w:r w:rsidR="00C0200D">
        <w:rPr>
          <w:rFonts w:ascii="宋体" w:eastAsia="宋体" w:hAnsi="宋体" w:hint="eastAsia"/>
        </w:rPr>
        <w:t>相比还有一定</w:t>
      </w:r>
      <w:r w:rsidR="006323DE" w:rsidRPr="00485A5A">
        <w:rPr>
          <w:rFonts w:ascii="宋体" w:eastAsia="宋体" w:hAnsi="宋体" w:hint="eastAsia"/>
        </w:rPr>
        <w:t>的距离</w:t>
      </w:r>
      <w:r w:rsidR="00BE25B9" w:rsidRPr="00485A5A">
        <w:rPr>
          <w:rFonts w:ascii="宋体" w:eastAsia="宋体" w:hAnsi="宋体" w:hint="eastAsia"/>
        </w:rPr>
        <w:t>（</w:t>
      </w:r>
      <w:r w:rsidR="00BE25B9" w:rsidRPr="00485A5A">
        <w:rPr>
          <w:rFonts w:ascii="宋体" w:eastAsia="宋体" w:hAnsi="宋体"/>
        </w:rPr>
        <w:t>排名大概</w:t>
      </w:r>
      <w:r w:rsidR="003D3F3A">
        <w:rPr>
          <w:rFonts w:ascii="宋体" w:eastAsia="宋体" w:hAnsi="宋体"/>
        </w:rPr>
        <w:t>150</w:t>
      </w:r>
      <w:r w:rsidR="00BE25B9" w:rsidRPr="00485A5A">
        <w:rPr>
          <w:rFonts w:ascii="宋体" w:eastAsia="宋体" w:hAnsi="宋体" w:hint="eastAsia"/>
        </w:rPr>
        <w:t>名</w:t>
      </w:r>
      <w:r w:rsidR="00BE25B9" w:rsidRPr="00485A5A">
        <w:rPr>
          <w:rFonts w:ascii="宋体" w:eastAsia="宋体" w:hAnsi="宋体"/>
        </w:rPr>
        <w:t>）</w:t>
      </w:r>
      <w:r w:rsidR="00C0200D">
        <w:rPr>
          <w:rFonts w:ascii="宋体" w:eastAsia="宋体" w:hAnsi="宋体"/>
        </w:rPr>
        <w:t>，</w:t>
      </w:r>
      <w:r w:rsidR="00C0200D">
        <w:rPr>
          <w:rFonts w:ascii="宋体" w:eastAsia="宋体" w:hAnsi="宋体" w:hint="eastAsia"/>
        </w:rPr>
        <w:t>但是相比于中期时使用的纯统计学方法已经有了长足的提高</w:t>
      </w:r>
      <w:r w:rsidR="006323DE" w:rsidRPr="00485A5A">
        <w:rPr>
          <w:rFonts w:ascii="宋体" w:eastAsia="宋体" w:hAnsi="宋体" w:hint="eastAsia"/>
        </w:rPr>
        <w:t>。</w:t>
      </w:r>
      <w:r w:rsidR="00432850">
        <w:rPr>
          <w:rFonts w:ascii="宋体" w:eastAsia="宋体" w:hAnsi="宋体" w:hint="eastAsia"/>
        </w:rPr>
        <w:t>未来有机会我们会考虑尝试进一步优化特征提取的结果，并争取通过对参数的改进来提高GBDT的回归效果，希望能够获得更好的实验结果。</w:t>
      </w:r>
    </w:p>
    <w:sectPr w:rsidR="006323DE" w:rsidRPr="00485A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等线 Light">
    <w:altName w:val="Arial Unicode MS"/>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D78E2"/>
    <w:multiLevelType w:val="hybridMultilevel"/>
    <w:tmpl w:val="649050C6"/>
    <w:lvl w:ilvl="0" w:tplc="2DC2EF1A">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nsid w:val="6B433EE2"/>
    <w:multiLevelType w:val="hybridMultilevel"/>
    <w:tmpl w:val="09CE93A0"/>
    <w:lvl w:ilvl="0" w:tplc="43C8C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85A"/>
    <w:rsid w:val="0007109E"/>
    <w:rsid w:val="00093AA3"/>
    <w:rsid w:val="0019575C"/>
    <w:rsid w:val="001C7233"/>
    <w:rsid w:val="00204297"/>
    <w:rsid w:val="0022635D"/>
    <w:rsid w:val="00233198"/>
    <w:rsid w:val="002C1A57"/>
    <w:rsid w:val="002C685A"/>
    <w:rsid w:val="003407DE"/>
    <w:rsid w:val="00366F5A"/>
    <w:rsid w:val="00371BDD"/>
    <w:rsid w:val="003C3ADF"/>
    <w:rsid w:val="003D3F3A"/>
    <w:rsid w:val="00432850"/>
    <w:rsid w:val="0047281C"/>
    <w:rsid w:val="00485A5A"/>
    <w:rsid w:val="004A47EE"/>
    <w:rsid w:val="004C2562"/>
    <w:rsid w:val="004F6A6A"/>
    <w:rsid w:val="0050621A"/>
    <w:rsid w:val="0054393B"/>
    <w:rsid w:val="0054681B"/>
    <w:rsid w:val="0055485F"/>
    <w:rsid w:val="005F7FC3"/>
    <w:rsid w:val="006227E4"/>
    <w:rsid w:val="006323DE"/>
    <w:rsid w:val="0065307D"/>
    <w:rsid w:val="0068735E"/>
    <w:rsid w:val="007D2C9F"/>
    <w:rsid w:val="007D77B9"/>
    <w:rsid w:val="008058B9"/>
    <w:rsid w:val="00807DD8"/>
    <w:rsid w:val="00833D6D"/>
    <w:rsid w:val="00850ECB"/>
    <w:rsid w:val="00915A8B"/>
    <w:rsid w:val="0091711D"/>
    <w:rsid w:val="00952559"/>
    <w:rsid w:val="009B3CD1"/>
    <w:rsid w:val="00A1269B"/>
    <w:rsid w:val="00A46C73"/>
    <w:rsid w:val="00A619C0"/>
    <w:rsid w:val="00A81B6E"/>
    <w:rsid w:val="00A85C7B"/>
    <w:rsid w:val="00AE1E2B"/>
    <w:rsid w:val="00AE3E45"/>
    <w:rsid w:val="00AE5379"/>
    <w:rsid w:val="00B276F3"/>
    <w:rsid w:val="00B352A9"/>
    <w:rsid w:val="00B92881"/>
    <w:rsid w:val="00BA1365"/>
    <w:rsid w:val="00BE25B9"/>
    <w:rsid w:val="00BF1D16"/>
    <w:rsid w:val="00C00DC5"/>
    <w:rsid w:val="00C0200D"/>
    <w:rsid w:val="00C22BC3"/>
    <w:rsid w:val="00C902DC"/>
    <w:rsid w:val="00D64615"/>
    <w:rsid w:val="00DB0E28"/>
    <w:rsid w:val="00DF59EF"/>
    <w:rsid w:val="00E305A6"/>
    <w:rsid w:val="00EA4857"/>
    <w:rsid w:val="00EE08D8"/>
    <w:rsid w:val="00EE4159"/>
    <w:rsid w:val="00EF6639"/>
    <w:rsid w:val="00F632F5"/>
    <w:rsid w:val="00F644E3"/>
    <w:rsid w:val="00F968DB"/>
    <w:rsid w:val="00FA7C8E"/>
    <w:rsid w:val="00FE7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619C1-BDF5-4FE5-9134-18761EF3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A7C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058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A7C8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A7C8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E415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EE415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058B9"/>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8058B9"/>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8058B9"/>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A7C8E"/>
    <w:rPr>
      <w:b/>
      <w:bCs/>
      <w:kern w:val="44"/>
      <w:sz w:val="44"/>
      <w:szCs w:val="44"/>
    </w:rPr>
  </w:style>
  <w:style w:type="character" w:customStyle="1" w:styleId="3Char">
    <w:name w:val="标题 3 Char"/>
    <w:basedOn w:val="a0"/>
    <w:link w:val="3"/>
    <w:uiPriority w:val="9"/>
    <w:rsid w:val="00FA7C8E"/>
    <w:rPr>
      <w:b/>
      <w:bCs/>
      <w:sz w:val="32"/>
      <w:szCs w:val="32"/>
    </w:rPr>
  </w:style>
  <w:style w:type="character" w:customStyle="1" w:styleId="4Char">
    <w:name w:val="标题 4 Char"/>
    <w:basedOn w:val="a0"/>
    <w:link w:val="4"/>
    <w:uiPriority w:val="9"/>
    <w:rsid w:val="00FA7C8E"/>
    <w:rPr>
      <w:rFonts w:asciiTheme="majorHAnsi" w:eastAsiaTheme="majorEastAsia" w:hAnsiTheme="majorHAnsi" w:cstheme="majorBidi"/>
      <w:b/>
      <w:bCs/>
      <w:sz w:val="28"/>
      <w:szCs w:val="28"/>
    </w:rPr>
  </w:style>
  <w:style w:type="paragraph" w:styleId="a4">
    <w:name w:val="List Paragraph"/>
    <w:basedOn w:val="a"/>
    <w:uiPriority w:val="34"/>
    <w:qFormat/>
    <w:rsid w:val="00FA7C8E"/>
    <w:pPr>
      <w:ind w:firstLineChars="200" w:firstLine="420"/>
    </w:pPr>
  </w:style>
  <w:style w:type="character" w:styleId="a5">
    <w:name w:val="Placeholder Text"/>
    <w:basedOn w:val="a0"/>
    <w:uiPriority w:val="99"/>
    <w:semiHidden/>
    <w:rsid w:val="00AE1E2B"/>
    <w:rPr>
      <w:color w:val="808080"/>
    </w:rPr>
  </w:style>
  <w:style w:type="character" w:styleId="a6">
    <w:name w:val="Hyperlink"/>
    <w:basedOn w:val="a0"/>
    <w:uiPriority w:val="99"/>
    <w:unhideWhenUsed/>
    <w:rsid w:val="00AE3E45"/>
    <w:rPr>
      <w:color w:val="0563C1" w:themeColor="hyperlink"/>
      <w:u w:val="single"/>
    </w:rPr>
  </w:style>
  <w:style w:type="character" w:customStyle="1" w:styleId="5Char">
    <w:name w:val="标题 5 Char"/>
    <w:basedOn w:val="a0"/>
    <w:link w:val="5"/>
    <w:uiPriority w:val="9"/>
    <w:rsid w:val="00EE4159"/>
    <w:rPr>
      <w:b/>
      <w:bCs/>
      <w:sz w:val="28"/>
      <w:szCs w:val="28"/>
    </w:rPr>
  </w:style>
  <w:style w:type="character" w:customStyle="1" w:styleId="6Char">
    <w:name w:val="标题 6 Char"/>
    <w:basedOn w:val="a0"/>
    <w:link w:val="6"/>
    <w:uiPriority w:val="9"/>
    <w:rsid w:val="00EE4159"/>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kaggle.com/c/expedia-hotel-recommendations/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6</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dc:creator>
  <cp:keywords/>
  <dc:description/>
  <cp:lastModifiedBy>lsc</cp:lastModifiedBy>
  <cp:revision>66</cp:revision>
  <dcterms:created xsi:type="dcterms:W3CDTF">2016-06-14T13:20:00Z</dcterms:created>
  <dcterms:modified xsi:type="dcterms:W3CDTF">2016-07-09T08:26:00Z</dcterms:modified>
</cp:coreProperties>
</file>