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86A8FC" w14:textId="14415FEE" w:rsidR="00954734" w:rsidRPr="000E3E98" w:rsidRDefault="000E3E98" w:rsidP="000E3E98">
      <w:pPr>
        <w:jc w:val="center"/>
        <w:rPr>
          <w:rFonts w:ascii="黑体" w:eastAsia="黑体" w:hAnsi="黑体"/>
          <w:sz w:val="36"/>
          <w:szCs w:val="36"/>
        </w:rPr>
      </w:pPr>
      <w:proofErr w:type="gramStart"/>
      <w:r w:rsidRPr="000E3E98">
        <w:rPr>
          <w:rFonts w:ascii="黑体" w:eastAsia="黑体" w:hAnsi="黑体" w:hint="eastAsia"/>
          <w:sz w:val="36"/>
          <w:szCs w:val="36"/>
        </w:rPr>
        <w:t>微博水军</w:t>
      </w:r>
      <w:proofErr w:type="gramEnd"/>
      <w:r w:rsidRPr="000E3E98">
        <w:rPr>
          <w:rFonts w:ascii="黑体" w:eastAsia="黑体" w:hAnsi="黑体" w:hint="eastAsia"/>
          <w:sz w:val="36"/>
          <w:szCs w:val="36"/>
        </w:rPr>
        <w:t>识别中期报告</w:t>
      </w:r>
    </w:p>
    <w:p w14:paraId="4E0AE324" w14:textId="77777777" w:rsidR="00230F4A" w:rsidRDefault="00457B56" w:rsidP="00230F4A">
      <w:pPr>
        <w:pStyle w:val="2"/>
        <w:numPr>
          <w:ilvl w:val="0"/>
          <w:numId w:val="1"/>
        </w:numPr>
      </w:pPr>
      <w:r>
        <w:rPr>
          <w:rFonts w:hint="eastAsia"/>
        </w:rPr>
        <w:t>数据采集</w:t>
      </w:r>
    </w:p>
    <w:p w14:paraId="12B8AB95" w14:textId="77777777" w:rsidR="00230F4A" w:rsidRDefault="00230F4A" w:rsidP="00B05AE7">
      <w:pPr>
        <w:spacing w:line="360" w:lineRule="auto"/>
        <w:ind w:firstLineChars="200" w:firstLine="420"/>
      </w:pPr>
      <w:r>
        <w:rPr>
          <w:rFonts w:hint="eastAsia"/>
        </w:rPr>
        <w:t>为了达到研究目的，</w:t>
      </w:r>
      <w:r>
        <w:t>我们</w:t>
      </w:r>
      <w:r>
        <w:rPr>
          <w:rFonts w:hint="eastAsia"/>
        </w:rPr>
        <w:t>需要在互联网上采集用户的</w:t>
      </w:r>
      <w:proofErr w:type="gramStart"/>
      <w:r>
        <w:rPr>
          <w:rFonts w:hint="eastAsia"/>
        </w:rPr>
        <w:t>微博个人</w:t>
      </w:r>
      <w:proofErr w:type="gramEnd"/>
      <w:r>
        <w:rPr>
          <w:rFonts w:hint="eastAsia"/>
        </w:rPr>
        <w:t>信息及相应的</w:t>
      </w:r>
      <w:proofErr w:type="gramStart"/>
      <w:r>
        <w:rPr>
          <w:rFonts w:hint="eastAsia"/>
        </w:rPr>
        <w:t>微博数据</w:t>
      </w:r>
      <w:proofErr w:type="gramEnd"/>
      <w:r>
        <w:rPr>
          <w:rFonts w:hint="eastAsia"/>
        </w:rPr>
        <w:t>来建立一个庞大的实验数据集，并在对其</w:t>
      </w:r>
      <w:proofErr w:type="gramStart"/>
      <w:r>
        <w:rPr>
          <w:rFonts w:hint="eastAsia"/>
        </w:rPr>
        <w:t>按微博事件</w:t>
      </w:r>
      <w:proofErr w:type="gramEnd"/>
      <w:r>
        <w:rPr>
          <w:rFonts w:hint="eastAsia"/>
        </w:rPr>
        <w:t>进行分类，对其中的部分用户是否为水军用户进行标注。</w:t>
      </w:r>
    </w:p>
    <w:p w14:paraId="519B1BE4" w14:textId="51714016" w:rsidR="00230F4A" w:rsidRDefault="00230F4A" w:rsidP="00B05AE7">
      <w:pPr>
        <w:spacing w:line="360" w:lineRule="auto"/>
        <w:ind w:firstLineChars="200" w:firstLine="420"/>
      </w:pPr>
      <w:r>
        <w:t>为了获得用户的信息</w:t>
      </w:r>
      <w:r>
        <w:rPr>
          <w:rFonts w:hint="eastAsia"/>
        </w:rPr>
        <w:t>，</w:t>
      </w:r>
      <w:r>
        <w:t>我们编写了一个面向新</w:t>
      </w:r>
      <w:proofErr w:type="gramStart"/>
      <w:r>
        <w:t>浪微博</w:t>
      </w:r>
      <w:proofErr w:type="gramEnd"/>
      <w:r>
        <w:t>的爬虫程序来</w:t>
      </w:r>
      <w:proofErr w:type="gramStart"/>
      <w:r>
        <w:t>爬取用户在微博</w:t>
      </w:r>
      <w:proofErr w:type="gramEnd"/>
      <w:r>
        <w:t>中公开的用户信息</w:t>
      </w:r>
      <w:r>
        <w:rPr>
          <w:rFonts w:hint="eastAsia"/>
        </w:rPr>
        <w:t>以及相应的微博。</w:t>
      </w:r>
      <w:r w:rsidR="00306218">
        <w:rPr>
          <w:rFonts w:hint="eastAsia"/>
        </w:rPr>
        <w:t>以可能出现水军的特定</w:t>
      </w:r>
      <w:proofErr w:type="gramStart"/>
      <w:r w:rsidR="00306218">
        <w:rPr>
          <w:rFonts w:hint="eastAsia"/>
        </w:rPr>
        <w:t>微博事件</w:t>
      </w:r>
      <w:proofErr w:type="gramEnd"/>
      <w:r w:rsidR="00306218">
        <w:rPr>
          <w:rFonts w:hint="eastAsia"/>
        </w:rPr>
        <w:t>为基础</w:t>
      </w:r>
      <w:r>
        <w:rPr>
          <w:rFonts w:hint="eastAsia"/>
        </w:rPr>
        <w:t>，我们在采集数据的过程中</w:t>
      </w:r>
      <w:r w:rsidR="002D6F4A">
        <w:rPr>
          <w:rFonts w:hint="eastAsia"/>
        </w:rPr>
        <w:t>设置了关键词和发布时间作为过滤条件，</w:t>
      </w:r>
      <w:proofErr w:type="gramStart"/>
      <w:r w:rsidR="002D6F4A">
        <w:rPr>
          <w:rFonts w:hint="eastAsia"/>
        </w:rPr>
        <w:t>爬取在</w:t>
      </w:r>
      <w:proofErr w:type="gramEnd"/>
      <w:r w:rsidR="002D6F4A">
        <w:rPr>
          <w:rFonts w:hint="eastAsia"/>
        </w:rPr>
        <w:t>指定时间段内发布的</w:t>
      </w:r>
      <w:proofErr w:type="gramStart"/>
      <w:r w:rsidR="002D6F4A">
        <w:rPr>
          <w:rFonts w:hint="eastAsia"/>
        </w:rPr>
        <w:t>微博内容</w:t>
      </w:r>
      <w:proofErr w:type="gramEnd"/>
      <w:r w:rsidR="002D6F4A">
        <w:rPr>
          <w:rFonts w:hint="eastAsia"/>
        </w:rPr>
        <w:t>中含有相应关键词的</w:t>
      </w:r>
      <w:proofErr w:type="gramStart"/>
      <w:r w:rsidR="002D6F4A">
        <w:rPr>
          <w:rFonts w:hint="eastAsia"/>
        </w:rPr>
        <w:t>微博作为某个微博事件的微博</w:t>
      </w:r>
      <w:proofErr w:type="gramEnd"/>
      <w:r w:rsidR="002D6F4A">
        <w:rPr>
          <w:rFonts w:hint="eastAsia"/>
        </w:rPr>
        <w:t>数据。在获取事件</w:t>
      </w:r>
      <w:proofErr w:type="gramStart"/>
      <w:r w:rsidR="002D6F4A">
        <w:rPr>
          <w:rFonts w:hint="eastAsia"/>
        </w:rPr>
        <w:t>微博数据</w:t>
      </w:r>
      <w:proofErr w:type="gramEnd"/>
      <w:r w:rsidR="002D6F4A">
        <w:rPr>
          <w:rFonts w:hint="eastAsia"/>
        </w:rPr>
        <w:t>之后，我们以参与到事件当中的用户为种子用户，对用户截止事件起始前两个月内发布的</w:t>
      </w:r>
      <w:proofErr w:type="gramStart"/>
      <w:r w:rsidR="002D6F4A">
        <w:rPr>
          <w:rFonts w:hint="eastAsia"/>
        </w:rPr>
        <w:t>微博进行</w:t>
      </w:r>
      <w:proofErr w:type="gramEnd"/>
      <w:r w:rsidR="002D6F4A">
        <w:rPr>
          <w:rFonts w:hint="eastAsia"/>
        </w:rPr>
        <w:t>采集，作为用户的个人数据集。通过这种方法，我们</w:t>
      </w:r>
      <w:r w:rsidR="00127DE4">
        <w:rPr>
          <w:rFonts w:hint="eastAsia"/>
        </w:rPr>
        <w:t>选取</w:t>
      </w:r>
      <w:r w:rsidR="002D6F4A">
        <w:rPr>
          <w:rFonts w:hint="eastAsia"/>
        </w:rPr>
        <w:t>了</w:t>
      </w:r>
      <w:r w:rsidR="002D6F4A">
        <w:t>10</w:t>
      </w:r>
      <w:r w:rsidR="002D6F4A">
        <w:rPr>
          <w:rFonts w:hint="eastAsia"/>
        </w:rPr>
        <w:t>个</w:t>
      </w:r>
      <w:r w:rsidR="00127DE4">
        <w:rPr>
          <w:rFonts w:hint="eastAsia"/>
        </w:rPr>
        <w:t>可能含有水军</w:t>
      </w:r>
      <w:proofErr w:type="gramStart"/>
      <w:r w:rsidR="00127DE4">
        <w:rPr>
          <w:rFonts w:hint="eastAsia"/>
        </w:rPr>
        <w:t>的</w:t>
      </w:r>
      <w:r w:rsidR="002D6F4A">
        <w:rPr>
          <w:rFonts w:hint="eastAsia"/>
        </w:rPr>
        <w:t>微博事件</w:t>
      </w:r>
      <w:proofErr w:type="gramEnd"/>
      <w:r w:rsidR="002D6F4A">
        <w:rPr>
          <w:rFonts w:hint="eastAsia"/>
        </w:rPr>
        <w:t>，总共采集了约</w:t>
      </w:r>
      <w:r w:rsidR="00F41BFE">
        <w:t>8</w:t>
      </w:r>
      <w:r w:rsidR="002D6F4A">
        <w:t>5</w:t>
      </w:r>
      <w:r w:rsidR="002D6F4A">
        <w:t>万</w:t>
      </w:r>
      <w:proofErr w:type="gramStart"/>
      <w:r w:rsidR="002D6F4A">
        <w:t>微博用户</w:t>
      </w:r>
      <w:proofErr w:type="gramEnd"/>
      <w:r w:rsidR="002D6F4A">
        <w:t>的信息</w:t>
      </w:r>
      <w:r w:rsidR="00F41BFE">
        <w:rPr>
          <w:rFonts w:hint="eastAsia"/>
        </w:rPr>
        <w:t>及其发布的微博</w:t>
      </w:r>
      <w:r w:rsidR="002D6F4A">
        <w:rPr>
          <w:rFonts w:hint="eastAsia"/>
        </w:rPr>
        <w:t>。</w:t>
      </w:r>
      <w:r w:rsidR="00C81F8C">
        <w:rPr>
          <w:rFonts w:hint="eastAsia"/>
        </w:rPr>
        <w:t>采集的数据如下图所示：</w:t>
      </w:r>
    </w:p>
    <w:tbl>
      <w:tblPr>
        <w:tblStyle w:val="GridTable6ColorfulAccent1"/>
        <w:tblW w:w="0" w:type="auto"/>
        <w:tblLook w:val="04A0" w:firstRow="1" w:lastRow="0" w:firstColumn="1" w:lastColumn="0" w:noHBand="0" w:noVBand="1"/>
      </w:tblPr>
      <w:tblGrid>
        <w:gridCol w:w="4148"/>
        <w:gridCol w:w="4148"/>
      </w:tblGrid>
      <w:tr w:rsidR="00703E1C" w14:paraId="627E47A1" w14:textId="77777777" w:rsidTr="00C81F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4689CC79" w14:textId="3E219167" w:rsidR="00703E1C" w:rsidRDefault="00BA58F8" w:rsidP="00B05AE7">
            <w:pPr>
              <w:spacing w:line="360" w:lineRule="auto"/>
            </w:pPr>
            <w:r>
              <w:rPr>
                <w:rFonts w:hint="eastAsia"/>
              </w:rPr>
              <w:t>类别</w:t>
            </w:r>
          </w:p>
        </w:tc>
        <w:tc>
          <w:tcPr>
            <w:tcW w:w="4148" w:type="dxa"/>
          </w:tcPr>
          <w:p w14:paraId="2F762536" w14:textId="28D4047F" w:rsidR="00703E1C" w:rsidRDefault="00BA58F8" w:rsidP="00B05AE7">
            <w:pPr>
              <w:spacing w:line="360" w:lineRule="auto"/>
              <w:cnfStyle w:val="100000000000" w:firstRow="1" w:lastRow="0" w:firstColumn="0" w:lastColumn="0" w:oddVBand="0" w:evenVBand="0" w:oddHBand="0" w:evenHBand="0" w:firstRowFirstColumn="0" w:firstRowLastColumn="0" w:lastRowFirstColumn="0" w:lastRowLastColumn="0"/>
            </w:pPr>
            <w:r>
              <w:rPr>
                <w:rFonts w:hint="eastAsia"/>
              </w:rPr>
              <w:t>数量</w:t>
            </w:r>
          </w:p>
        </w:tc>
      </w:tr>
      <w:tr w:rsidR="00C81F8C" w14:paraId="0547674C" w14:textId="77777777" w:rsidTr="00C8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218EE27A" w14:textId="77777777" w:rsidR="00C81F8C" w:rsidRDefault="00C81F8C" w:rsidP="00B05AE7">
            <w:pPr>
              <w:spacing w:line="360" w:lineRule="auto"/>
            </w:pPr>
            <w:r>
              <w:rPr>
                <w:rFonts w:hint="eastAsia"/>
              </w:rPr>
              <w:t>用户总数</w:t>
            </w:r>
          </w:p>
        </w:tc>
        <w:tc>
          <w:tcPr>
            <w:tcW w:w="4148" w:type="dxa"/>
          </w:tcPr>
          <w:p w14:paraId="019326E2" w14:textId="6CEDC0FC" w:rsidR="00C81F8C" w:rsidRDefault="00F41BFE" w:rsidP="00B05AE7">
            <w:pPr>
              <w:spacing w:line="360" w:lineRule="auto"/>
              <w:cnfStyle w:val="000000100000" w:firstRow="0" w:lastRow="0" w:firstColumn="0" w:lastColumn="0" w:oddVBand="0" w:evenVBand="0" w:oddHBand="1" w:evenHBand="0" w:firstRowFirstColumn="0" w:firstRowLastColumn="0" w:lastRowFirstColumn="0" w:lastRowLastColumn="0"/>
            </w:pPr>
            <w:r>
              <w:t>8</w:t>
            </w:r>
            <w:r w:rsidR="00306218">
              <w:rPr>
                <w:rFonts w:hint="eastAsia"/>
              </w:rPr>
              <w:t>53,041</w:t>
            </w:r>
          </w:p>
        </w:tc>
      </w:tr>
      <w:tr w:rsidR="00C81F8C" w14:paraId="3FA70C85" w14:textId="77777777" w:rsidTr="00C81F8C">
        <w:tc>
          <w:tcPr>
            <w:cnfStyle w:val="001000000000" w:firstRow="0" w:lastRow="0" w:firstColumn="1" w:lastColumn="0" w:oddVBand="0" w:evenVBand="0" w:oddHBand="0" w:evenHBand="0" w:firstRowFirstColumn="0" w:firstRowLastColumn="0" w:lastRowFirstColumn="0" w:lastRowLastColumn="0"/>
            <w:tcW w:w="4148" w:type="dxa"/>
          </w:tcPr>
          <w:p w14:paraId="1F52951F" w14:textId="77777777" w:rsidR="00C81F8C" w:rsidRDefault="00C81F8C" w:rsidP="00B05AE7">
            <w:pPr>
              <w:spacing w:line="360" w:lineRule="auto"/>
            </w:pPr>
            <w:proofErr w:type="gramStart"/>
            <w:r>
              <w:rPr>
                <w:rFonts w:hint="eastAsia"/>
              </w:rPr>
              <w:t>微博总数</w:t>
            </w:r>
            <w:proofErr w:type="gramEnd"/>
          </w:p>
        </w:tc>
        <w:tc>
          <w:tcPr>
            <w:tcW w:w="4148" w:type="dxa"/>
          </w:tcPr>
          <w:p w14:paraId="3E2F8250" w14:textId="114DCE0B" w:rsidR="00C81F8C" w:rsidRDefault="00306218" w:rsidP="00B05AE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142</w:t>
            </w:r>
            <w:r>
              <w:t>,</w:t>
            </w:r>
            <w:r>
              <w:rPr>
                <w:rFonts w:hint="eastAsia"/>
              </w:rPr>
              <w:t>304</w:t>
            </w:r>
            <w:r>
              <w:t>,</w:t>
            </w:r>
            <w:r>
              <w:rPr>
                <w:rFonts w:hint="eastAsia"/>
              </w:rPr>
              <w:t>427</w:t>
            </w:r>
          </w:p>
        </w:tc>
      </w:tr>
      <w:tr w:rsidR="00C81F8C" w14:paraId="123CE933" w14:textId="77777777" w:rsidTr="00C81F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6981732" w14:textId="77777777" w:rsidR="00C81F8C" w:rsidRDefault="00C81F8C" w:rsidP="00B05AE7">
            <w:pPr>
              <w:spacing w:line="360" w:lineRule="auto"/>
            </w:pPr>
            <w:r>
              <w:rPr>
                <w:rFonts w:hint="eastAsia"/>
              </w:rPr>
              <w:t>用户粉丝总数</w:t>
            </w:r>
          </w:p>
        </w:tc>
        <w:tc>
          <w:tcPr>
            <w:tcW w:w="4148" w:type="dxa"/>
          </w:tcPr>
          <w:p w14:paraId="13BE9A94" w14:textId="5BA08318" w:rsidR="00C81F8C" w:rsidRDefault="00306218" w:rsidP="00B05AE7">
            <w:pPr>
              <w:spacing w:line="360" w:lineRule="auto"/>
              <w:cnfStyle w:val="000000100000" w:firstRow="0" w:lastRow="0" w:firstColumn="0" w:lastColumn="0" w:oddVBand="0" w:evenVBand="0" w:oddHBand="1" w:evenHBand="0" w:firstRowFirstColumn="0" w:firstRowLastColumn="0" w:lastRowFirstColumn="0" w:lastRowLastColumn="0"/>
            </w:pPr>
            <w:r>
              <w:t>1</w:t>
            </w:r>
            <w:r>
              <w:rPr>
                <w:rFonts w:hint="eastAsia"/>
              </w:rPr>
              <w:t>30,334,187</w:t>
            </w:r>
          </w:p>
        </w:tc>
      </w:tr>
      <w:tr w:rsidR="00C81F8C" w14:paraId="00D7973A" w14:textId="77777777" w:rsidTr="00C81F8C">
        <w:tc>
          <w:tcPr>
            <w:cnfStyle w:val="001000000000" w:firstRow="0" w:lastRow="0" w:firstColumn="1" w:lastColumn="0" w:oddVBand="0" w:evenVBand="0" w:oddHBand="0" w:evenHBand="0" w:firstRowFirstColumn="0" w:firstRowLastColumn="0" w:lastRowFirstColumn="0" w:lastRowLastColumn="0"/>
            <w:tcW w:w="4148" w:type="dxa"/>
          </w:tcPr>
          <w:p w14:paraId="45CAFD4E" w14:textId="77777777" w:rsidR="00C81F8C" w:rsidRDefault="00C81F8C" w:rsidP="00B05AE7">
            <w:pPr>
              <w:spacing w:line="360" w:lineRule="auto"/>
            </w:pPr>
            <w:r>
              <w:rPr>
                <w:rFonts w:hint="eastAsia"/>
              </w:rPr>
              <w:t>用户关注总数</w:t>
            </w:r>
          </w:p>
        </w:tc>
        <w:tc>
          <w:tcPr>
            <w:tcW w:w="4148" w:type="dxa"/>
          </w:tcPr>
          <w:p w14:paraId="17646085" w14:textId="05768FD2" w:rsidR="00C81F8C" w:rsidRDefault="00306218" w:rsidP="00B05AE7">
            <w:pPr>
              <w:spacing w:line="360" w:lineRule="auto"/>
              <w:cnfStyle w:val="000000000000" w:firstRow="0" w:lastRow="0" w:firstColumn="0" w:lastColumn="0" w:oddVBand="0" w:evenVBand="0" w:oddHBand="0" w:evenHBand="0" w:firstRowFirstColumn="0" w:firstRowLastColumn="0" w:lastRowFirstColumn="0" w:lastRowLastColumn="0"/>
            </w:pPr>
            <w:r>
              <w:rPr>
                <w:rFonts w:hint="eastAsia"/>
              </w:rPr>
              <w:t>115,675,345</w:t>
            </w:r>
          </w:p>
        </w:tc>
      </w:tr>
    </w:tbl>
    <w:p w14:paraId="69D1356E" w14:textId="77777777" w:rsidR="00251391" w:rsidRDefault="00CC2977" w:rsidP="00B05AE7">
      <w:pPr>
        <w:spacing w:line="360" w:lineRule="auto"/>
        <w:ind w:firstLineChars="200" w:firstLine="420"/>
      </w:pPr>
      <w:r>
        <w:t>下一步</w:t>
      </w:r>
      <w:r>
        <w:rPr>
          <w:rFonts w:hint="eastAsia"/>
        </w:rPr>
        <w:t>，</w:t>
      </w:r>
      <w:r>
        <w:t>我们需要对数据集中的用户是否为水军进行定义和标注</w:t>
      </w:r>
      <w:r>
        <w:rPr>
          <w:rFonts w:hint="eastAsia"/>
        </w:rPr>
        <w:t>，</w:t>
      </w:r>
      <w:r>
        <w:t>在我们的研究中我们主要关注的水军类型为通过大量转发评论进行灌水的用户</w:t>
      </w:r>
      <w:r>
        <w:rPr>
          <w:rFonts w:hint="eastAsia"/>
        </w:rPr>
        <w:t>，</w:t>
      </w:r>
      <w:r>
        <w:t>这种类型的水军用户</w:t>
      </w:r>
      <w:proofErr w:type="gramStart"/>
      <w:r>
        <w:t>在微博中</w:t>
      </w:r>
      <w:proofErr w:type="gramEnd"/>
      <w:r>
        <w:t>分布最为广泛影响也最大</w:t>
      </w:r>
      <w:r w:rsidR="00B6656D">
        <w:rPr>
          <w:rFonts w:hint="eastAsia"/>
        </w:rPr>
        <w:t>。</w:t>
      </w:r>
      <w:r w:rsidR="00251391">
        <w:rPr>
          <w:rFonts w:hint="eastAsia"/>
        </w:rPr>
        <w:t>传统的水军识别研究中，通常使用的标注方法是首先定义弱规则对用户数据进行过滤，比如</w:t>
      </w:r>
      <w:proofErr w:type="gramStart"/>
      <w:r w:rsidR="00251391">
        <w:rPr>
          <w:rFonts w:hint="eastAsia"/>
        </w:rPr>
        <w:t>用户微博中水军微博的</w:t>
      </w:r>
      <w:proofErr w:type="gramEnd"/>
      <w:r w:rsidR="00251391">
        <w:rPr>
          <w:rFonts w:hint="eastAsia"/>
        </w:rPr>
        <w:t>比例等，在此基础上再进行抽样结合人工鉴定的方法进行数据的标注。</w:t>
      </w:r>
      <w:r w:rsidR="00251391" w:rsidRPr="00BE7B39">
        <w:rPr>
          <w:rFonts w:hint="eastAsia"/>
        </w:rPr>
        <w:t>这种方法的缺陷就是在大规模的数据集中使用这种取样方法会包含一定的偏差，而且这种偏差以及人工鉴别的差异性都是很难避免的。因此我们使用一种更为简单更为准确地标注方法。</w:t>
      </w:r>
    </w:p>
    <w:p w14:paraId="19FBA0FE" w14:textId="5E2D83DC" w:rsidR="00127DE4" w:rsidRDefault="00CF5298" w:rsidP="00B05AE7">
      <w:pPr>
        <w:spacing w:line="360" w:lineRule="auto"/>
        <w:ind w:firstLineChars="200" w:firstLine="420"/>
      </w:pPr>
      <w:r>
        <w:rPr>
          <w:rFonts w:hint="eastAsia"/>
        </w:rPr>
        <w:t>我们获取标注的水军用户的途径主要</w:t>
      </w:r>
      <w:r w:rsidR="00127DE4">
        <w:rPr>
          <w:rFonts w:hint="eastAsia"/>
        </w:rPr>
        <w:t>通过</w:t>
      </w:r>
      <w:r>
        <w:rPr>
          <w:rFonts w:hint="eastAsia"/>
        </w:rPr>
        <w:t>在互联网上购买。我们通过在</w:t>
      </w:r>
      <w:proofErr w:type="gramStart"/>
      <w:r>
        <w:rPr>
          <w:rFonts w:hint="eastAsia"/>
        </w:rPr>
        <w:t>淘宝网</w:t>
      </w:r>
      <w:proofErr w:type="gramEnd"/>
      <w:r>
        <w:rPr>
          <w:rFonts w:hint="eastAsia"/>
        </w:rPr>
        <w:t>等购物网站上购买水军账户，或是雇佣水军来发布灌水微博来收集标注的用户。具体实施过程中，首先我们在互联网上购买了约</w:t>
      </w:r>
      <w:r w:rsidR="00777A98">
        <w:t>5</w:t>
      </w:r>
      <w:r>
        <w:rPr>
          <w:rFonts w:hint="eastAsia"/>
        </w:rPr>
        <w:t>万个左右的用来发布水军</w:t>
      </w:r>
      <w:proofErr w:type="gramStart"/>
      <w:r>
        <w:rPr>
          <w:rFonts w:hint="eastAsia"/>
        </w:rPr>
        <w:t>微博的微博</w:t>
      </w:r>
      <w:proofErr w:type="gramEnd"/>
      <w:r>
        <w:rPr>
          <w:rFonts w:hint="eastAsia"/>
        </w:rPr>
        <w:t>账号，通过</w:t>
      </w:r>
      <w:proofErr w:type="gramStart"/>
      <w:r w:rsidR="00127DE4">
        <w:rPr>
          <w:rFonts w:hint="eastAsia"/>
        </w:rPr>
        <w:t>爬虫爬取各</w:t>
      </w:r>
      <w:proofErr w:type="gramEnd"/>
      <w:r w:rsidR="00127DE4">
        <w:rPr>
          <w:rFonts w:hint="eastAsia"/>
        </w:rPr>
        <w:t>用户相应</w:t>
      </w:r>
      <w:proofErr w:type="gramStart"/>
      <w:r w:rsidR="00127DE4">
        <w:rPr>
          <w:rFonts w:hint="eastAsia"/>
        </w:rPr>
        <w:t>的微博信息</w:t>
      </w:r>
      <w:proofErr w:type="gramEnd"/>
      <w:r w:rsidR="00FF4EB5">
        <w:rPr>
          <w:rFonts w:hint="eastAsia"/>
        </w:rPr>
        <w:t>。在另一方面我们在每个事件中随机选取</w:t>
      </w:r>
      <w:r w:rsidR="00FF4EB5">
        <w:rPr>
          <w:rFonts w:hint="eastAsia"/>
        </w:rPr>
        <w:t>10%</w:t>
      </w:r>
      <w:r w:rsidR="00FF4EB5">
        <w:rPr>
          <w:rFonts w:hint="eastAsia"/>
        </w:rPr>
        <w:t>的用户进行人工鉴定来进行</w:t>
      </w:r>
      <w:r w:rsidR="00FF4EB5">
        <w:rPr>
          <w:rFonts w:hint="eastAsia"/>
        </w:rPr>
        <w:lastRenderedPageBreak/>
        <w:t>真实用户的标注，相比于水军用户的人工标注，真实用户的人工标注难度相对较低，</w:t>
      </w:r>
      <w:r w:rsidR="00017641">
        <w:rPr>
          <w:rFonts w:hint="eastAsia"/>
        </w:rPr>
        <w:t>主观因素的影响也相对较小</w:t>
      </w:r>
      <w:r w:rsidR="00127DE4">
        <w:rPr>
          <w:rFonts w:hint="eastAsia"/>
        </w:rPr>
        <w:t>。</w:t>
      </w:r>
      <w:r w:rsidR="00FF4EB5">
        <w:rPr>
          <w:rFonts w:hint="eastAsia"/>
        </w:rPr>
        <w:t>标注过程结束之后我们便获得了总用户量约为</w:t>
      </w:r>
      <w:r w:rsidR="00FF4EB5">
        <w:rPr>
          <w:rFonts w:hint="eastAsia"/>
        </w:rPr>
        <w:t>4</w:t>
      </w:r>
      <w:r w:rsidR="00FF4EB5">
        <w:rPr>
          <w:rFonts w:hint="eastAsia"/>
        </w:rPr>
        <w:t>万的标注数据集，我们在接下来的研究部分将以此数据集或是其子集来建立训练集和测试集进行相关的实验与分析工作。</w:t>
      </w:r>
    </w:p>
    <w:p w14:paraId="3070D601" w14:textId="21EF2AEF" w:rsidR="00E110B8" w:rsidRDefault="00B05AE7" w:rsidP="000E3E98">
      <w:pPr>
        <w:spacing w:line="360" w:lineRule="auto"/>
        <w:ind w:firstLineChars="200" w:firstLine="420"/>
      </w:pPr>
      <w:r>
        <w:rPr>
          <w:rFonts w:hint="eastAsia"/>
        </w:rPr>
        <w:t>在完成对数据的标注之后，</w:t>
      </w:r>
      <w:r w:rsidR="00302696">
        <w:rPr>
          <w:rFonts w:hint="eastAsia"/>
        </w:rPr>
        <w:t>需要</w:t>
      </w:r>
      <w:r>
        <w:rPr>
          <w:rFonts w:hint="eastAsia"/>
        </w:rPr>
        <w:t>建立相应的训练集和测试集</w:t>
      </w:r>
      <w:r w:rsidR="000C746A">
        <w:rPr>
          <w:rFonts w:hint="eastAsia"/>
        </w:rPr>
        <w:t>，对现有的多种水军识别算法进行测试。</w:t>
      </w:r>
      <w:r w:rsidR="00302696">
        <w:rPr>
          <w:rFonts w:hint="eastAsia"/>
        </w:rPr>
        <w:t>在</w:t>
      </w:r>
      <w:r w:rsidR="009F5F4A">
        <w:rPr>
          <w:rFonts w:hint="eastAsia"/>
        </w:rPr>
        <w:t>接下来的第四部分，我们将首先对现有的水军规避</w:t>
      </w:r>
      <w:r w:rsidR="00F3175B">
        <w:rPr>
          <w:rFonts w:hint="eastAsia"/>
        </w:rPr>
        <w:t>进行分析，并使用采集的数据进行相应的实验。在此基础上，在第五部分我们将介绍我们根据之前的分析结合特定</w:t>
      </w:r>
      <w:proofErr w:type="gramStart"/>
      <w:r w:rsidR="00F3175B">
        <w:rPr>
          <w:rFonts w:hint="eastAsia"/>
        </w:rPr>
        <w:t>微博事件</w:t>
      </w:r>
      <w:proofErr w:type="gramEnd"/>
      <w:r w:rsidR="00F3175B">
        <w:rPr>
          <w:rFonts w:hint="eastAsia"/>
        </w:rPr>
        <w:t>的场景提出的新的特征集合。在第六部分我们</w:t>
      </w:r>
      <w:r w:rsidR="00E110B8">
        <w:rPr>
          <w:rFonts w:hint="eastAsia"/>
        </w:rPr>
        <w:t>对新的特征集合进行实验与评估，并</w:t>
      </w:r>
      <w:r w:rsidR="00F3175B">
        <w:rPr>
          <w:rFonts w:hint="eastAsia"/>
        </w:rPr>
        <w:t>对特征集合中各类别特征的识别效果进行了实验分析，对各类特征进行评估并分析其对检测效果的影响。</w:t>
      </w:r>
      <w:r w:rsidR="00DF605F">
        <w:rPr>
          <w:rFonts w:hint="eastAsia"/>
        </w:rPr>
        <w:t>最后，在第七部分我们分析了现有研究的不足并对今后的研究工作进行了展望，在第八部分对本文进行了概括性的总结。</w:t>
      </w:r>
    </w:p>
    <w:p w14:paraId="73CEA121" w14:textId="03A6F5E9" w:rsidR="00E110B8" w:rsidRDefault="00BE7B39" w:rsidP="00E110B8">
      <w:pPr>
        <w:pStyle w:val="2"/>
      </w:pPr>
      <w:r>
        <w:rPr>
          <w:rFonts w:hint="eastAsia"/>
        </w:rPr>
        <w:t>2</w:t>
      </w:r>
      <w:r w:rsidR="00E110B8">
        <w:t xml:space="preserve">. </w:t>
      </w:r>
      <w:r w:rsidR="00E110B8">
        <w:rPr>
          <w:rFonts w:hint="eastAsia"/>
        </w:rPr>
        <w:t>规避策略的分析</w:t>
      </w:r>
    </w:p>
    <w:p w14:paraId="590854BD" w14:textId="61FAC8F8" w:rsidR="00411755" w:rsidRDefault="00411755" w:rsidP="00411755">
      <w:pPr>
        <w:spacing w:line="360" w:lineRule="auto"/>
        <w:ind w:firstLineChars="200" w:firstLine="420"/>
      </w:pPr>
      <w:r>
        <w:rPr>
          <w:rFonts w:hint="eastAsia"/>
        </w:rPr>
        <w:t>在这一部分中，我们将对水军用户用来规避基于</w:t>
      </w:r>
      <w:r w:rsidR="00F70659">
        <w:rPr>
          <w:rFonts w:hint="eastAsia"/>
        </w:rPr>
        <w:t>机器</w:t>
      </w:r>
      <w:r>
        <w:rPr>
          <w:rFonts w:hint="eastAsia"/>
        </w:rPr>
        <w:t>学习的水军识别方法的策略进行分析。在对这些策略进行深入了解之后，我们将通过实际案例与使用现有数据进行实验相结合的方法来对这些策略进行评估。</w:t>
      </w:r>
    </w:p>
    <w:p w14:paraId="2FA7CA47" w14:textId="7B333E20" w:rsidR="00F372A6" w:rsidRDefault="00BE7B39" w:rsidP="00F372A6">
      <w:pPr>
        <w:pStyle w:val="3"/>
      </w:pPr>
      <w:r>
        <w:rPr>
          <w:rFonts w:hint="eastAsia"/>
        </w:rPr>
        <w:t>2</w:t>
      </w:r>
      <w:r w:rsidR="00F372A6">
        <w:rPr>
          <w:rFonts w:hint="eastAsia"/>
        </w:rPr>
        <w:t xml:space="preserve">.1 </w:t>
      </w:r>
      <w:r w:rsidR="00F372A6">
        <w:rPr>
          <w:rFonts w:hint="eastAsia"/>
        </w:rPr>
        <w:t>规避策略</w:t>
      </w:r>
    </w:p>
    <w:p w14:paraId="5307C3AF" w14:textId="77777777" w:rsidR="00F372A6" w:rsidRDefault="00F372A6" w:rsidP="005E64F5">
      <w:pPr>
        <w:spacing w:line="360" w:lineRule="auto"/>
        <w:ind w:firstLineChars="200" w:firstLine="420"/>
      </w:pPr>
      <w:r>
        <w:rPr>
          <w:rFonts w:hint="eastAsia"/>
        </w:rPr>
        <w:t>在</w:t>
      </w:r>
      <w:r w:rsidR="00815B74">
        <w:rPr>
          <w:rFonts w:hint="eastAsia"/>
        </w:rPr>
        <w:t>目前阶段，水军账号的持有者为了保证账号的长久使用通常都会采取一定的规避策略来躲避水军检测的识别</w:t>
      </w:r>
      <w:r>
        <w:rPr>
          <w:rFonts w:hint="eastAsia"/>
        </w:rPr>
        <w:t>。</w:t>
      </w:r>
      <w:r w:rsidR="00815B74">
        <w:rPr>
          <w:rFonts w:hint="eastAsia"/>
        </w:rPr>
        <w:t>但是受到规避成本的限制</w:t>
      </w:r>
      <w:r w:rsidR="00071912">
        <w:rPr>
          <w:rFonts w:hint="eastAsia"/>
        </w:rPr>
        <w:t>，通常不会使用过于复杂的规避策略。</w:t>
      </w:r>
      <w:r w:rsidR="00623885">
        <w:rPr>
          <w:rFonts w:hint="eastAsia"/>
        </w:rPr>
        <w:t>现有的</w:t>
      </w:r>
      <w:proofErr w:type="gramStart"/>
      <w:r w:rsidR="00623885">
        <w:rPr>
          <w:rFonts w:hint="eastAsia"/>
        </w:rPr>
        <w:t>微博领域</w:t>
      </w:r>
      <w:proofErr w:type="gramEnd"/>
      <w:r w:rsidR="00623885">
        <w:rPr>
          <w:rFonts w:hint="eastAsia"/>
        </w:rPr>
        <w:t>的规避策略主要有以下几类：</w:t>
      </w:r>
      <w:r w:rsidR="00623885">
        <w:rPr>
          <w:rFonts w:hint="eastAsia"/>
        </w:rPr>
        <w:t>1.</w:t>
      </w:r>
      <w:r w:rsidR="00623885">
        <w:rPr>
          <w:rFonts w:hint="eastAsia"/>
        </w:rPr>
        <w:t>通过修改账号的基本信息进行伪装。</w:t>
      </w:r>
      <w:r w:rsidR="00623885">
        <w:rPr>
          <w:rFonts w:hint="eastAsia"/>
        </w:rPr>
        <w:t>2.</w:t>
      </w:r>
      <w:r w:rsidR="00623885">
        <w:rPr>
          <w:rFonts w:hint="eastAsia"/>
        </w:rPr>
        <w:t>通过模拟真实用户的行为进行伪装。此外，还有部分通过对</w:t>
      </w:r>
      <w:proofErr w:type="gramStart"/>
      <w:r w:rsidR="00623885">
        <w:rPr>
          <w:rFonts w:hint="eastAsia"/>
        </w:rPr>
        <w:t>水军微博的</w:t>
      </w:r>
      <w:proofErr w:type="gramEnd"/>
      <w:r w:rsidR="00623885">
        <w:rPr>
          <w:rFonts w:hint="eastAsia"/>
        </w:rPr>
        <w:t>内容进行修改来进行伪装的策略，由于出现频率较少本研究中便不做考虑。</w:t>
      </w:r>
    </w:p>
    <w:p w14:paraId="6BEAEBC2" w14:textId="6628EACC" w:rsidR="00085D8D" w:rsidRDefault="00BE7B39" w:rsidP="00085D8D">
      <w:pPr>
        <w:pStyle w:val="4"/>
      </w:pPr>
      <w:r>
        <w:rPr>
          <w:rFonts w:hint="eastAsia"/>
        </w:rPr>
        <w:t>2</w:t>
      </w:r>
      <w:r w:rsidR="00085D8D">
        <w:rPr>
          <w:rFonts w:hint="eastAsia"/>
        </w:rPr>
        <w:t xml:space="preserve">.1.1 </w:t>
      </w:r>
      <w:r w:rsidR="003A55DA">
        <w:rPr>
          <w:rFonts w:hint="eastAsia"/>
        </w:rPr>
        <w:t>伪装账户信息</w:t>
      </w:r>
      <w:r w:rsidR="00085D8D">
        <w:rPr>
          <w:rFonts w:hint="eastAsia"/>
        </w:rPr>
        <w:t>的规避策略</w:t>
      </w:r>
    </w:p>
    <w:p w14:paraId="2E6373DA" w14:textId="3622ED10" w:rsidR="00F676BB" w:rsidRPr="00085D8D" w:rsidRDefault="00085D8D" w:rsidP="00F676BB">
      <w:pPr>
        <w:spacing w:line="360" w:lineRule="auto"/>
        <w:ind w:firstLineChars="200" w:firstLine="420"/>
      </w:pPr>
      <w:r>
        <w:rPr>
          <w:rFonts w:hint="eastAsia"/>
        </w:rPr>
        <w:t>通过用户的基本信息比如用户的粉丝数、是否认证、注册时间等等信息来判别用户是否为水军用户是最为常用的水军判别依据之一，因为这些信息通常直接体现了</w:t>
      </w:r>
      <w:proofErr w:type="gramStart"/>
      <w:r>
        <w:rPr>
          <w:rFonts w:hint="eastAsia"/>
        </w:rPr>
        <w:t>一个微博账户</w:t>
      </w:r>
      <w:proofErr w:type="gramEnd"/>
      <w:r>
        <w:rPr>
          <w:rFonts w:hint="eastAsia"/>
        </w:rPr>
        <w:t>的声望</w:t>
      </w:r>
      <w:r w:rsidR="00B150DD">
        <w:rPr>
          <w:rFonts w:hint="eastAsia"/>
        </w:rPr>
        <w:t>或是活跃度，而且由于这类特征十分容易提取所以经常被用在基于</w:t>
      </w:r>
      <w:r w:rsidR="00F70659">
        <w:rPr>
          <w:rFonts w:hint="eastAsia"/>
        </w:rPr>
        <w:t>机器</w:t>
      </w:r>
      <w:r w:rsidR="00B150DD">
        <w:rPr>
          <w:rFonts w:hint="eastAsia"/>
        </w:rPr>
        <w:t>学习的水军识别</w:t>
      </w:r>
      <w:r w:rsidR="00B150DD">
        <w:rPr>
          <w:rFonts w:hint="eastAsia"/>
        </w:rPr>
        <w:lastRenderedPageBreak/>
        <w:t>算法中</w:t>
      </w:r>
      <w:r w:rsidR="008D5D47">
        <w:rPr>
          <w:rFonts w:hint="eastAsia"/>
        </w:rPr>
        <w:t>。目前常用的基本信息特征规避策略包括</w:t>
      </w:r>
      <w:r w:rsidR="00F676BB">
        <w:rPr>
          <w:rFonts w:hint="eastAsia"/>
        </w:rPr>
        <w:t>增加粉丝数或关注数和修改用户昵称。</w:t>
      </w:r>
    </w:p>
    <w:p w14:paraId="28A646B8" w14:textId="2F426869" w:rsidR="00085D8D" w:rsidRDefault="00BE7B39" w:rsidP="00085D8D">
      <w:pPr>
        <w:pStyle w:val="4"/>
      </w:pPr>
      <w:r>
        <w:rPr>
          <w:rFonts w:hint="eastAsia"/>
        </w:rPr>
        <w:t>2</w:t>
      </w:r>
      <w:r w:rsidR="00085D8D">
        <w:rPr>
          <w:rFonts w:hint="eastAsia"/>
        </w:rPr>
        <w:t xml:space="preserve">.1.2 </w:t>
      </w:r>
      <w:r w:rsidR="003A55DA">
        <w:rPr>
          <w:rFonts w:hint="eastAsia"/>
        </w:rPr>
        <w:t>模仿真实用户行为</w:t>
      </w:r>
      <w:r w:rsidR="00085D8D">
        <w:rPr>
          <w:rFonts w:hint="eastAsia"/>
        </w:rPr>
        <w:t>的规避策略</w:t>
      </w:r>
    </w:p>
    <w:p w14:paraId="0DF3C99A" w14:textId="77777777" w:rsidR="00FC048F" w:rsidRPr="00FC048F" w:rsidRDefault="00FC048F" w:rsidP="00FC048F">
      <w:pPr>
        <w:spacing w:line="360" w:lineRule="auto"/>
        <w:ind w:firstLineChars="200" w:firstLine="420"/>
      </w:pPr>
      <w:r>
        <w:rPr>
          <w:rFonts w:hint="eastAsia"/>
        </w:rPr>
        <w:t>另外一种常用的疑似水军披露方法就是对水军账号的行为规律特征。就像在引言部分的介绍一样，本文研究</w:t>
      </w:r>
      <w:proofErr w:type="gramStart"/>
      <w:r>
        <w:rPr>
          <w:rFonts w:hint="eastAsia"/>
        </w:rPr>
        <w:t>的微博水军</w:t>
      </w:r>
      <w:proofErr w:type="gramEnd"/>
      <w:r>
        <w:rPr>
          <w:rFonts w:hint="eastAsia"/>
        </w:rPr>
        <w:t>账号通常是通过</w:t>
      </w:r>
      <w:proofErr w:type="gramStart"/>
      <w:r>
        <w:rPr>
          <w:rFonts w:hint="eastAsia"/>
        </w:rPr>
        <w:t>在微博中</w:t>
      </w:r>
      <w:proofErr w:type="gramEnd"/>
      <w:r>
        <w:rPr>
          <w:rFonts w:hint="eastAsia"/>
        </w:rPr>
        <w:t>发布大量的灌水微博来获取利益，所需要费用的多少基本上取决于需要发布的</w:t>
      </w:r>
      <w:proofErr w:type="gramStart"/>
      <w:r>
        <w:rPr>
          <w:rFonts w:hint="eastAsia"/>
        </w:rPr>
        <w:t>灌水微博的</w:t>
      </w:r>
      <w:proofErr w:type="gramEnd"/>
      <w:r>
        <w:rPr>
          <w:rFonts w:hint="eastAsia"/>
        </w:rPr>
        <w:t>数量</w:t>
      </w:r>
      <w:r w:rsidR="00C176EF">
        <w:rPr>
          <w:rFonts w:hint="eastAsia"/>
        </w:rPr>
        <w:t>，而</w:t>
      </w:r>
      <w:proofErr w:type="gramStart"/>
      <w:r w:rsidR="00C176EF">
        <w:rPr>
          <w:rFonts w:hint="eastAsia"/>
        </w:rPr>
        <w:t>灌水微博的</w:t>
      </w:r>
      <w:proofErr w:type="gramEnd"/>
      <w:r w:rsidR="00C176EF">
        <w:rPr>
          <w:rFonts w:hint="eastAsia"/>
        </w:rPr>
        <w:t>数量越</w:t>
      </w:r>
      <w:proofErr w:type="gramStart"/>
      <w:r w:rsidR="00C176EF">
        <w:rPr>
          <w:rFonts w:hint="eastAsia"/>
        </w:rPr>
        <w:t>多取得</w:t>
      </w:r>
      <w:proofErr w:type="gramEnd"/>
      <w:r w:rsidR="00C176EF">
        <w:rPr>
          <w:rFonts w:hint="eastAsia"/>
        </w:rPr>
        <w:t>的效果也越明显</w:t>
      </w:r>
      <w:r w:rsidR="00937035">
        <w:rPr>
          <w:rFonts w:hint="eastAsia"/>
        </w:rPr>
        <w:t>。</w:t>
      </w:r>
      <w:r w:rsidR="001478C4">
        <w:rPr>
          <w:rFonts w:hint="eastAsia"/>
        </w:rPr>
        <w:t>从这个角度分析</w:t>
      </w:r>
      <w:proofErr w:type="gramStart"/>
      <w:r w:rsidR="001478C4">
        <w:rPr>
          <w:rFonts w:hint="eastAsia"/>
        </w:rPr>
        <w:t>水军微博账号</w:t>
      </w:r>
      <w:proofErr w:type="gramEnd"/>
      <w:r w:rsidR="001478C4">
        <w:rPr>
          <w:rFonts w:hint="eastAsia"/>
        </w:rPr>
        <w:t>的行为</w:t>
      </w:r>
      <w:r w:rsidR="00C176EF">
        <w:rPr>
          <w:rFonts w:hint="eastAsia"/>
        </w:rPr>
        <w:t>通常</w:t>
      </w:r>
      <w:r w:rsidR="001478C4">
        <w:rPr>
          <w:rFonts w:hint="eastAsia"/>
        </w:rPr>
        <w:t>都具有十分明显的特征</w:t>
      </w:r>
      <w:r w:rsidR="00C176EF">
        <w:rPr>
          <w:rFonts w:hint="eastAsia"/>
        </w:rPr>
        <w:t>，比如许多时候需要一个账号进行频繁的转发评论等等</w:t>
      </w:r>
      <w:r w:rsidR="001478C4">
        <w:rPr>
          <w:rFonts w:hint="eastAsia"/>
        </w:rPr>
        <w:t>。因此许多的研究便针对这些特征提出了识别策略，</w:t>
      </w:r>
      <w:r w:rsidR="00C176EF">
        <w:rPr>
          <w:rFonts w:hint="eastAsia"/>
        </w:rPr>
        <w:t>包括</w:t>
      </w:r>
      <w:r w:rsidR="001478C4">
        <w:rPr>
          <w:rFonts w:hint="eastAsia"/>
        </w:rPr>
        <w:t>计算发布</w:t>
      </w:r>
      <w:proofErr w:type="gramStart"/>
      <w:r w:rsidR="001478C4">
        <w:rPr>
          <w:rFonts w:hint="eastAsia"/>
        </w:rPr>
        <w:t>微博内容</w:t>
      </w:r>
      <w:proofErr w:type="gramEnd"/>
      <w:r w:rsidR="001478C4">
        <w:rPr>
          <w:rFonts w:hint="eastAsia"/>
        </w:rPr>
        <w:t>的相似度、发布重复</w:t>
      </w:r>
      <w:proofErr w:type="gramStart"/>
      <w:r w:rsidR="001478C4">
        <w:rPr>
          <w:rFonts w:hint="eastAsia"/>
        </w:rPr>
        <w:t>的微博的</w:t>
      </w:r>
      <w:proofErr w:type="gramEnd"/>
      <w:r w:rsidR="001478C4">
        <w:rPr>
          <w:rFonts w:hint="eastAsia"/>
        </w:rPr>
        <w:t>数量</w:t>
      </w:r>
      <w:r w:rsidR="00C176EF">
        <w:rPr>
          <w:rFonts w:hint="eastAsia"/>
        </w:rPr>
        <w:t>以及一些类似的特征。为了避免这一类的特征，</w:t>
      </w:r>
      <w:r w:rsidR="0004131D">
        <w:rPr>
          <w:rFonts w:hint="eastAsia"/>
        </w:rPr>
        <w:t>水军通常采取的策略有避免同一账号多次转发和增加日常</w:t>
      </w:r>
      <w:proofErr w:type="gramStart"/>
      <w:r w:rsidR="0004131D">
        <w:rPr>
          <w:rFonts w:hint="eastAsia"/>
        </w:rPr>
        <w:t>微博行为</w:t>
      </w:r>
      <w:proofErr w:type="gramEnd"/>
      <w:r w:rsidR="0004131D">
        <w:rPr>
          <w:rFonts w:hint="eastAsia"/>
        </w:rPr>
        <w:t>两种。</w:t>
      </w:r>
    </w:p>
    <w:p w14:paraId="73945658" w14:textId="1A716853" w:rsidR="00F372A6" w:rsidRPr="00F372A6" w:rsidRDefault="00BE7B39" w:rsidP="00F372A6">
      <w:pPr>
        <w:pStyle w:val="3"/>
      </w:pPr>
      <w:r>
        <w:rPr>
          <w:rFonts w:hint="eastAsia"/>
        </w:rPr>
        <w:t>2</w:t>
      </w:r>
      <w:r w:rsidR="00F372A6">
        <w:rPr>
          <w:rFonts w:hint="eastAsia"/>
        </w:rPr>
        <w:t xml:space="preserve">.2 </w:t>
      </w:r>
      <w:r w:rsidR="00F372A6">
        <w:rPr>
          <w:rFonts w:hint="eastAsia"/>
        </w:rPr>
        <w:t>规避策略的评估</w:t>
      </w:r>
    </w:p>
    <w:p w14:paraId="20DFF0C8" w14:textId="2C5B55B1" w:rsidR="00814218" w:rsidRDefault="00F34633" w:rsidP="004446A2">
      <w:pPr>
        <w:spacing w:line="360" w:lineRule="auto"/>
        <w:ind w:firstLineChars="200" w:firstLine="420"/>
      </w:pPr>
      <w:r>
        <w:rPr>
          <w:rFonts w:hint="eastAsia"/>
        </w:rPr>
        <w:t>在此基础上，我们选择</w:t>
      </w:r>
      <w:r w:rsidR="00B457A7">
        <w:rPr>
          <w:rFonts w:hint="eastAsia"/>
        </w:rPr>
        <w:t>了几种现有的水军检测方法进行了实现，并在我</w:t>
      </w:r>
      <w:r w:rsidR="00BE7B39">
        <w:rPr>
          <w:rFonts w:hint="eastAsia"/>
        </w:rPr>
        <w:t>们的数据集中进行了实验。通过分析实验结果中没有被识别出的水军，</w:t>
      </w:r>
      <w:r w:rsidR="00B457A7">
        <w:rPr>
          <w:rFonts w:hint="eastAsia"/>
        </w:rPr>
        <w:t>说明</w:t>
      </w:r>
      <w:r w:rsidR="002878DE">
        <w:rPr>
          <w:rFonts w:hint="eastAsia"/>
        </w:rPr>
        <w:t>实际应用中确实已经有一部分水军成功的伪装成了真实账号避开了水军特征的检测。</w:t>
      </w:r>
    </w:p>
    <w:p w14:paraId="4A24F3BC" w14:textId="7A7ED19F" w:rsidR="00F372A6" w:rsidRDefault="00BE7B39" w:rsidP="00F372A6">
      <w:pPr>
        <w:pStyle w:val="2"/>
      </w:pPr>
      <w:r>
        <w:rPr>
          <w:rFonts w:hint="eastAsia"/>
        </w:rPr>
        <w:t>3</w:t>
      </w:r>
      <w:r w:rsidR="00E110B8">
        <w:rPr>
          <w:rFonts w:hint="eastAsia"/>
        </w:rPr>
        <w:t xml:space="preserve">. </w:t>
      </w:r>
      <w:r w:rsidR="00E110B8">
        <w:rPr>
          <w:rFonts w:hint="eastAsia"/>
        </w:rPr>
        <w:t>特征集合的选择</w:t>
      </w:r>
    </w:p>
    <w:p w14:paraId="06A74D4A" w14:textId="3C903630" w:rsidR="00683C12" w:rsidRDefault="00814218" w:rsidP="00683C12">
      <w:pPr>
        <w:spacing w:line="360" w:lineRule="auto"/>
        <w:ind w:firstLineChars="200" w:firstLine="420"/>
      </w:pPr>
      <w:r>
        <w:rPr>
          <w:rFonts w:hint="eastAsia"/>
        </w:rPr>
        <w:t>在这一部分我们将首先对特定</w:t>
      </w:r>
      <w:proofErr w:type="gramStart"/>
      <w:r>
        <w:rPr>
          <w:rFonts w:hint="eastAsia"/>
        </w:rPr>
        <w:t>微博事件</w:t>
      </w:r>
      <w:proofErr w:type="gramEnd"/>
      <w:r>
        <w:rPr>
          <w:rFonts w:hint="eastAsia"/>
        </w:rPr>
        <w:t>进行定义，并阐述</w:t>
      </w:r>
      <w:r w:rsidR="00BE7B39">
        <w:rPr>
          <w:rFonts w:hint="eastAsia"/>
        </w:rPr>
        <w:t>针对</w:t>
      </w:r>
      <w:r>
        <w:rPr>
          <w:rFonts w:hint="eastAsia"/>
        </w:rPr>
        <w:t>特定</w:t>
      </w:r>
      <w:proofErr w:type="gramStart"/>
      <w:r>
        <w:rPr>
          <w:rFonts w:hint="eastAsia"/>
        </w:rPr>
        <w:t>微博事件</w:t>
      </w:r>
      <w:proofErr w:type="gramEnd"/>
      <w:r>
        <w:rPr>
          <w:rFonts w:hint="eastAsia"/>
        </w:rPr>
        <w:t>进行水军用户检测的需求和意义。在此基础上，我们提出了一系列水军检测特征，其中包括我们针对特定</w:t>
      </w:r>
      <w:proofErr w:type="gramStart"/>
      <w:r>
        <w:rPr>
          <w:rFonts w:hint="eastAsia"/>
        </w:rPr>
        <w:t>微博事件新</w:t>
      </w:r>
      <w:proofErr w:type="gramEnd"/>
      <w:r>
        <w:rPr>
          <w:rFonts w:hint="eastAsia"/>
        </w:rPr>
        <w:t>提出的特征，也包含已有研究中被广泛使用的检测特征。</w:t>
      </w:r>
      <w:r w:rsidR="00A22093">
        <w:rPr>
          <w:rFonts w:hint="eastAsia"/>
        </w:rPr>
        <w:t>具体的特征包含属性特征、行为特征、内容特征三类</w:t>
      </w:r>
      <w:r w:rsidR="00A22093">
        <w:t>。在接下来的部分我们将对这三类特征进行详细的描述与解释</w:t>
      </w:r>
      <w:r w:rsidR="00683C12">
        <w:t>。</w:t>
      </w:r>
    </w:p>
    <w:p w14:paraId="5B4CC920" w14:textId="69656562" w:rsidR="00A22093" w:rsidRDefault="000E3E98" w:rsidP="00A22093">
      <w:pPr>
        <w:pStyle w:val="3"/>
      </w:pPr>
      <w:r>
        <w:rPr>
          <w:rFonts w:hint="eastAsia"/>
        </w:rPr>
        <w:t>3</w:t>
      </w:r>
      <w:r w:rsidR="00A22093">
        <w:t xml:space="preserve">.1 </w:t>
      </w:r>
      <w:r w:rsidR="00A22093">
        <w:t>行为特征</w:t>
      </w:r>
    </w:p>
    <w:p w14:paraId="3E11D939" w14:textId="4BC29611" w:rsidR="00700B96" w:rsidRPr="00700B96" w:rsidRDefault="00700B96" w:rsidP="00700B96">
      <w:pPr>
        <w:spacing w:line="360" w:lineRule="auto"/>
        <w:ind w:firstLineChars="200" w:firstLine="420"/>
      </w:pPr>
      <w:r>
        <w:rPr>
          <w:rFonts w:hint="eastAsia"/>
        </w:rPr>
        <w:t>行为特征，从一定意义上来说描述的是一个用户</w:t>
      </w:r>
      <w:proofErr w:type="gramStart"/>
      <w:r>
        <w:rPr>
          <w:rFonts w:hint="eastAsia"/>
        </w:rPr>
        <w:t>对微博的</w:t>
      </w:r>
      <w:proofErr w:type="gramEnd"/>
      <w:r>
        <w:rPr>
          <w:rFonts w:hint="eastAsia"/>
        </w:rPr>
        <w:t>使用习惯，比如用户习惯在每天的特定时间登录、习惯每隔一个相对稳定的时间发布一条微博、习惯使用某种手机客户端手机或是某种浏览器</w:t>
      </w:r>
      <w:r w:rsidR="00362BCC">
        <w:rPr>
          <w:rFonts w:hint="eastAsia"/>
        </w:rPr>
        <w:t>等等。而对于水军来说，发布大量的灌水</w:t>
      </w:r>
      <w:proofErr w:type="gramStart"/>
      <w:r w:rsidR="00362BCC">
        <w:rPr>
          <w:rFonts w:hint="eastAsia"/>
        </w:rPr>
        <w:t>微博很</w:t>
      </w:r>
      <w:proofErr w:type="gramEnd"/>
      <w:r w:rsidR="00362BCC">
        <w:rPr>
          <w:rFonts w:hint="eastAsia"/>
        </w:rPr>
        <w:t>明显属于一种十分反常</w:t>
      </w:r>
      <w:proofErr w:type="gramStart"/>
      <w:r w:rsidR="00362BCC">
        <w:rPr>
          <w:rFonts w:hint="eastAsia"/>
        </w:rPr>
        <w:t>的微博行为</w:t>
      </w:r>
      <w:proofErr w:type="gramEnd"/>
      <w:r w:rsidR="00362BCC">
        <w:rPr>
          <w:rFonts w:hint="eastAsia"/>
        </w:rPr>
        <w:t>，不符合普遍的</w:t>
      </w:r>
      <w:proofErr w:type="gramStart"/>
      <w:r w:rsidR="00362BCC">
        <w:rPr>
          <w:rFonts w:hint="eastAsia"/>
        </w:rPr>
        <w:t>微博用户</w:t>
      </w:r>
      <w:proofErr w:type="gramEnd"/>
      <w:r w:rsidR="00362BCC">
        <w:rPr>
          <w:rFonts w:hint="eastAsia"/>
        </w:rPr>
        <w:t>使用习惯，所以我们可以针对水军的一些行为特点提取</w:t>
      </w:r>
      <w:r w:rsidR="00362BCC">
        <w:rPr>
          <w:rFonts w:hint="eastAsia"/>
        </w:rPr>
        <w:lastRenderedPageBreak/>
        <w:t>特征进行检测。</w:t>
      </w:r>
      <w:r w:rsidR="00B04B1C">
        <w:rPr>
          <w:rFonts w:hint="eastAsia"/>
        </w:rPr>
        <w:t>此外为了对特征的选取辅助说明，我们随机选取了</w:t>
      </w:r>
      <w:proofErr w:type="gramStart"/>
      <w:r w:rsidR="00C326FA">
        <w:rPr>
          <w:rFonts w:hint="eastAsia"/>
        </w:rPr>
        <w:t>某微博事件</w:t>
      </w:r>
      <w:proofErr w:type="gramEnd"/>
      <w:r w:rsidR="00B04B1C">
        <w:rPr>
          <w:rFonts w:hint="eastAsia"/>
        </w:rPr>
        <w:t>中标注的</w:t>
      </w:r>
      <w:r w:rsidR="00B04B1C">
        <w:rPr>
          <w:rFonts w:hint="eastAsia"/>
        </w:rPr>
        <w:t>1000</w:t>
      </w:r>
      <w:r w:rsidR="00B04B1C">
        <w:rPr>
          <w:rFonts w:hint="eastAsia"/>
        </w:rPr>
        <w:t>名真实用户与随机选取的</w:t>
      </w:r>
      <w:r w:rsidR="00B04B1C">
        <w:rPr>
          <w:rFonts w:hint="eastAsia"/>
        </w:rPr>
        <w:t>1200</w:t>
      </w:r>
      <w:r w:rsidR="00B04B1C">
        <w:rPr>
          <w:rFonts w:hint="eastAsia"/>
        </w:rPr>
        <w:t>名水军用户组成了辅助数据集，来完成对特征显著性的部分说明。</w:t>
      </w:r>
    </w:p>
    <w:p w14:paraId="2BCCC823" w14:textId="0428ACA2" w:rsidR="00BA2005" w:rsidRDefault="000E3E98" w:rsidP="00BA2005">
      <w:pPr>
        <w:pStyle w:val="4"/>
      </w:pPr>
      <w:r>
        <w:rPr>
          <w:rFonts w:hint="eastAsia"/>
        </w:rPr>
        <w:t>3</w:t>
      </w:r>
      <w:r w:rsidR="00BA2005">
        <w:rPr>
          <w:rFonts w:hint="eastAsia"/>
        </w:rPr>
        <w:t>.1.1</w:t>
      </w:r>
      <w:r w:rsidR="00EF0464">
        <w:t xml:space="preserve"> </w:t>
      </w:r>
      <w:r w:rsidR="00BA2005">
        <w:t>发帖频率</w:t>
      </w:r>
    </w:p>
    <w:p w14:paraId="5A9AC0C4" w14:textId="11220FC6" w:rsidR="00362BCC" w:rsidRDefault="00362BCC" w:rsidP="00362BCC">
      <w:pPr>
        <w:spacing w:line="360" w:lineRule="auto"/>
        <w:ind w:firstLineChars="200" w:firstLine="420"/>
      </w:pPr>
      <w:r>
        <w:rPr>
          <w:rFonts w:hint="eastAsia"/>
        </w:rPr>
        <w:t>真实用户随着</w:t>
      </w:r>
      <w:proofErr w:type="gramStart"/>
      <w:r>
        <w:rPr>
          <w:rFonts w:hint="eastAsia"/>
        </w:rPr>
        <w:t>微博使用</w:t>
      </w:r>
      <w:proofErr w:type="gramEnd"/>
      <w:r>
        <w:rPr>
          <w:rFonts w:hint="eastAsia"/>
        </w:rPr>
        <w:t>时间的增长，</w:t>
      </w:r>
      <w:proofErr w:type="gramStart"/>
      <w:r>
        <w:rPr>
          <w:rFonts w:hint="eastAsia"/>
        </w:rPr>
        <w:t>发布微博的频率会趋近于</w:t>
      </w:r>
      <w:proofErr w:type="gramEnd"/>
      <w:r>
        <w:rPr>
          <w:rFonts w:hint="eastAsia"/>
        </w:rPr>
        <w:t>稳定在一个符合用户</w:t>
      </w:r>
      <w:proofErr w:type="gramStart"/>
      <w:r>
        <w:rPr>
          <w:rFonts w:hint="eastAsia"/>
        </w:rPr>
        <w:t>微博习惯</w:t>
      </w:r>
      <w:proofErr w:type="gramEnd"/>
      <w:r>
        <w:rPr>
          <w:rFonts w:hint="eastAsia"/>
        </w:rPr>
        <w:t>的频率，尤其是现阶段</w:t>
      </w:r>
      <w:r w:rsidR="009C5DB6">
        <w:rPr>
          <w:rFonts w:hint="eastAsia"/>
        </w:rPr>
        <w:t>越来越多的水军倾向增加转发账号减少单位账号转发数量，真实用户与水军用户的发帖频率的差距也越来越明显。</w:t>
      </w:r>
    </w:p>
    <w:p w14:paraId="5A501E89" w14:textId="693A2352" w:rsidR="00D6743B" w:rsidRDefault="00D6743B" w:rsidP="00362BCC">
      <w:pPr>
        <w:spacing w:line="360" w:lineRule="auto"/>
        <w:ind w:firstLineChars="200" w:firstLine="420"/>
      </w:pPr>
      <w:r>
        <w:rPr>
          <w:rFonts w:hint="eastAsia"/>
        </w:rPr>
        <w:t>在实际计算过程中为了保证数据的时效性，我们统计用户最近</w:t>
      </w:r>
      <w:r>
        <w:rPr>
          <w:rFonts w:hint="eastAsia"/>
        </w:rPr>
        <w:t>2</w:t>
      </w:r>
      <w:r>
        <w:rPr>
          <w:rFonts w:hint="eastAsia"/>
        </w:rPr>
        <w:t>个月内</w:t>
      </w:r>
      <w:proofErr w:type="gramStart"/>
      <w:r>
        <w:rPr>
          <w:rFonts w:hint="eastAsia"/>
        </w:rPr>
        <w:t>发布微博的</w:t>
      </w:r>
      <w:proofErr w:type="gramEnd"/>
      <w:r>
        <w:rPr>
          <w:rFonts w:hint="eastAsia"/>
        </w:rPr>
        <w:t>平均每小时的发帖数，所以用户</w:t>
      </w:r>
      <m:oMath>
        <m:r>
          <w:rPr>
            <w:rFonts w:ascii="Cambria Math" w:hAnsi="Cambria Math"/>
          </w:rPr>
          <m:t>v</m:t>
        </m:r>
      </m:oMath>
      <w:r>
        <w:rPr>
          <w:rFonts w:hint="eastAsia"/>
        </w:rPr>
        <w:t>的</w:t>
      </w:r>
      <w:proofErr w:type="gramStart"/>
      <w:r>
        <w:rPr>
          <w:rFonts w:hint="eastAsia"/>
        </w:rPr>
        <w:t>发帖平率</w:t>
      </w:r>
      <w:proofErr w:type="gramEnd"/>
      <m:oMath>
        <m:sSub>
          <m:sSubPr>
            <m:ctrlPr>
              <w:rPr>
                <w:rFonts w:ascii="Cambria Math" w:hAnsi="Cambria Math"/>
              </w:rPr>
            </m:ctrlPr>
          </m:sSubPr>
          <m:e>
            <m:r>
              <w:rPr>
                <w:rFonts w:ascii="Cambria Math" w:hAnsi="Cambria Math"/>
              </w:rPr>
              <m:t>F</m:t>
            </m:r>
          </m:e>
          <m:sub>
            <m:r>
              <w:rPr>
                <w:rFonts w:ascii="Cambria Math" w:hAnsi="Cambria Math" w:hint="eastAsia"/>
              </w:rPr>
              <m:t>post</m:t>
            </m:r>
          </m:sub>
        </m:sSub>
      </m:oMath>
      <w:r>
        <w:rPr>
          <w:rFonts w:hint="eastAsia"/>
        </w:rPr>
        <w:t>可以表示为：</w:t>
      </w:r>
    </w:p>
    <w:p w14:paraId="386F8412" w14:textId="1D6E35F6" w:rsidR="00D6743B" w:rsidRPr="00D6743B" w:rsidRDefault="002175E5" w:rsidP="00362BCC">
      <w:pPr>
        <w:spacing w:line="360" w:lineRule="auto"/>
        <w:ind w:firstLineChars="200" w:firstLine="420"/>
      </w:pPr>
      <m:oMathPara>
        <m:oMath>
          <m:sSub>
            <m:sSubPr>
              <m:ctrlPr>
                <w:rPr>
                  <w:rFonts w:ascii="Cambria Math" w:hAnsi="Cambria Math"/>
                </w:rPr>
              </m:ctrlPr>
            </m:sSubPr>
            <m:e>
              <m:r>
                <w:rPr>
                  <w:rFonts w:ascii="Cambria Math" w:hAnsi="Cambria Math"/>
                </w:rPr>
                <m:t>F</m:t>
              </m:r>
            </m:e>
            <m:sub>
              <m:r>
                <w:rPr>
                  <w:rFonts w:ascii="Cambria Math" w:hAnsi="Cambria Math" w:hint="eastAsia"/>
                </w:rPr>
                <m:t>post</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hint="eastAsia"/>
                    </w:rPr>
                    <m:t>post</m:t>
                  </m:r>
                  <m:r>
                    <w:rPr>
                      <w:rFonts w:ascii="Cambria Math" w:hAnsi="Cambria Math"/>
                    </w:rPr>
                    <m:t>-</m:t>
                  </m:r>
                  <m:r>
                    <w:rPr>
                      <w:rFonts w:ascii="Cambria Math" w:hAnsi="Cambria Math" w:hint="eastAsia"/>
                    </w:rPr>
                    <m:t>dura</m:t>
                  </m:r>
                </m:sub>
              </m:sSub>
              <m:r>
                <w:rPr>
                  <w:rFonts w:ascii="Cambria Math" w:hAnsi="Cambria Math"/>
                </w:rPr>
                <m:t>(</m:t>
              </m:r>
              <m:r>
                <w:rPr>
                  <w:rFonts w:ascii="Cambria Math" w:hAnsi="Cambria Math" w:hint="eastAsia"/>
                </w:rPr>
                <m:t>v</m:t>
              </m:r>
              <m:r>
                <w:rPr>
                  <w:rFonts w:ascii="Cambria Math" w:hAnsi="Cambria Math"/>
                </w:rPr>
                <m:t>)</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hint="eastAsia"/>
                        </w:rPr>
                        <m:t>dura</m:t>
                      </m:r>
                    </m:sub>
                  </m:sSub>
                </m:e>
              </m:d>
            </m:den>
          </m:f>
        </m:oMath>
      </m:oMathPara>
    </w:p>
    <w:p w14:paraId="78470F69" w14:textId="77777777" w:rsidR="00F85DBC" w:rsidRPr="004B33C3" w:rsidRDefault="00D6743B" w:rsidP="00F85DBC">
      <w:pPr>
        <w:spacing w:line="360" w:lineRule="auto"/>
      </w:pPr>
      <w:r>
        <w:rPr>
          <w:rFonts w:hint="eastAsia"/>
        </w:rPr>
        <w:t>其中</w:t>
      </w:r>
      <m:oMath>
        <m:sSub>
          <m:sSubPr>
            <m:ctrlPr>
              <w:rPr>
                <w:rFonts w:ascii="Cambria Math" w:hAnsi="Cambria Math"/>
                <w:i/>
              </w:rPr>
            </m:ctrlPr>
          </m:sSubPr>
          <m:e>
            <m:r>
              <w:rPr>
                <w:rFonts w:ascii="Cambria Math" w:hAnsi="Cambria Math"/>
              </w:rPr>
              <m:t>T</m:t>
            </m:r>
          </m:e>
          <m:sub>
            <m:r>
              <w:rPr>
                <w:rFonts w:ascii="Cambria Math" w:hAnsi="Cambria Math" w:hint="eastAsia"/>
              </w:rPr>
              <m:t>dura</m:t>
            </m:r>
          </m:sub>
        </m:sSub>
      </m:oMath>
      <w:r w:rsidR="00EF0464">
        <w:rPr>
          <w:rFonts w:hint="eastAsia"/>
        </w:rPr>
        <w:t>表示计算发帖频率的时间段（以小时为单位），</w:t>
      </w:r>
      <m:oMath>
        <m:sSub>
          <m:sSubPr>
            <m:ctrlPr>
              <w:rPr>
                <w:rFonts w:ascii="Cambria Math" w:hAnsi="Cambria Math"/>
              </w:rPr>
            </m:ctrlPr>
          </m:sSubPr>
          <m:e>
            <m:r>
              <w:rPr>
                <w:rFonts w:ascii="Cambria Math" w:hAnsi="Cambria Math"/>
              </w:rPr>
              <m:t>N</m:t>
            </m:r>
          </m:e>
          <m:sub>
            <m:r>
              <w:rPr>
                <w:rFonts w:ascii="Cambria Math" w:hAnsi="Cambria Math" w:hint="eastAsia"/>
              </w:rPr>
              <m:t>post</m:t>
            </m:r>
            <m:r>
              <w:rPr>
                <w:rFonts w:ascii="Cambria Math" w:hAnsi="Cambria Math"/>
              </w:rPr>
              <m:t>-</m:t>
            </m:r>
            <m:r>
              <w:rPr>
                <w:rFonts w:ascii="Cambria Math" w:hAnsi="Cambria Math" w:hint="eastAsia"/>
              </w:rPr>
              <m:t>dura</m:t>
            </m:r>
          </m:sub>
        </m:sSub>
      </m:oMath>
      <w:r w:rsidR="00EF0464">
        <w:rPr>
          <w:rFonts w:hint="eastAsia"/>
        </w:rPr>
        <w:t>表示在指定时间段内发布的</w:t>
      </w:r>
      <w:proofErr w:type="gramStart"/>
      <w:r w:rsidR="00EF0464">
        <w:rPr>
          <w:rFonts w:hint="eastAsia"/>
        </w:rPr>
        <w:t>微博数</w:t>
      </w:r>
      <w:proofErr w:type="gramEnd"/>
      <w:r w:rsidR="00EF0464">
        <w:rPr>
          <w:rFonts w:hint="eastAsia"/>
        </w:rPr>
        <w:t>。</w:t>
      </w:r>
      <w:r w:rsidR="00F85DBC">
        <w:rPr>
          <w:rFonts w:hint="eastAsia"/>
        </w:rPr>
        <w:t>为了对选取特征的显著性进行检验，我们使用我们采集的数据对水军用户与真实用户的这一特征分布进行了分析，如下图所示：</w:t>
      </w:r>
    </w:p>
    <w:p w14:paraId="3E19F2A0" w14:textId="77777777" w:rsidR="000E3E98" w:rsidRDefault="00B04B1C" w:rsidP="000E3E98">
      <w:pPr>
        <w:spacing w:line="360" w:lineRule="auto"/>
        <w:jc w:val="center"/>
        <w:rPr>
          <w:rFonts w:hint="eastAsia"/>
        </w:rPr>
      </w:pPr>
      <w:r w:rsidRPr="00B04B1C">
        <w:rPr>
          <w:noProof/>
        </w:rPr>
        <w:drawing>
          <wp:inline distT="0" distB="0" distL="0" distR="0" wp14:anchorId="2F78A416" wp14:editId="77CCF28F">
            <wp:extent cx="3707790" cy="2775005"/>
            <wp:effectExtent l="0" t="0" r="6985" b="6350"/>
            <wp:docPr id="8" name="图片 8" descr="E:\以前的桌面\backup\photo_spam\发帖频率统计\fatiepinl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以前的桌面\backup\photo_spam\发帖频率统计\fatiepinl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202" cy="2779804"/>
                    </a:xfrm>
                    <a:prstGeom prst="rect">
                      <a:avLst/>
                    </a:prstGeom>
                    <a:noFill/>
                    <a:ln>
                      <a:noFill/>
                    </a:ln>
                  </pic:spPr>
                </pic:pic>
              </a:graphicData>
            </a:graphic>
          </wp:inline>
        </w:drawing>
      </w:r>
    </w:p>
    <w:p w14:paraId="7F854199" w14:textId="047DB8DF" w:rsidR="00B04B1C" w:rsidRPr="00F85DBC" w:rsidRDefault="00B04B1C" w:rsidP="000E3E98">
      <w:pPr>
        <w:spacing w:line="360" w:lineRule="auto"/>
        <w:ind w:firstLineChars="200" w:firstLine="420"/>
        <w:jc w:val="left"/>
      </w:pPr>
      <w:r>
        <w:rPr>
          <w:rFonts w:hint="eastAsia"/>
        </w:rPr>
        <w:t>如图所示真实用户与水军用户的发帖频率有着明显的差异，不仅是真实用户的发帖频率要相对高于水军用户</w:t>
      </w:r>
      <w:r w:rsidR="0044701D">
        <w:rPr>
          <w:rFonts w:hint="eastAsia"/>
        </w:rPr>
        <w:t>。</w:t>
      </w:r>
      <w:r>
        <w:rPr>
          <w:rFonts w:hint="eastAsia"/>
        </w:rPr>
        <w:t>而且</w:t>
      </w:r>
      <w:r w:rsidR="0044701D">
        <w:rPr>
          <w:rFonts w:hint="eastAsia"/>
        </w:rPr>
        <w:t>从曲线中看出水军用户的曲线呈有规律的阶梯状，这表示水军用户的发帖频率集中在某个较小的区间；而真实用户则是平滑的曲线，进一步说明了两类用户在发帖频率上的区别。</w:t>
      </w:r>
    </w:p>
    <w:p w14:paraId="6A26B5B0" w14:textId="112821DE" w:rsidR="00BA2005" w:rsidRDefault="000E3E98" w:rsidP="00BA2005">
      <w:pPr>
        <w:pStyle w:val="4"/>
      </w:pPr>
      <w:r>
        <w:rPr>
          <w:rFonts w:hint="eastAsia"/>
        </w:rPr>
        <w:lastRenderedPageBreak/>
        <w:t>3</w:t>
      </w:r>
      <w:r w:rsidR="00BA2005">
        <w:rPr>
          <w:rFonts w:hint="eastAsia"/>
        </w:rPr>
        <w:t>.1.2</w:t>
      </w:r>
      <w:r w:rsidR="00EF0464">
        <w:t xml:space="preserve"> </w:t>
      </w:r>
      <w:r w:rsidR="00BA2005">
        <w:rPr>
          <w:rFonts w:hint="eastAsia"/>
        </w:rPr>
        <w:t>上网方式</w:t>
      </w:r>
      <w:r w:rsidR="00BA2005">
        <w:t>数</w:t>
      </w:r>
      <w:r w:rsidR="00EF0464">
        <w:rPr>
          <w:rFonts w:hint="eastAsia"/>
        </w:rPr>
        <w:t>与</w:t>
      </w:r>
      <w:proofErr w:type="gramStart"/>
      <w:r w:rsidR="00EF0464">
        <w:rPr>
          <w:rFonts w:hint="eastAsia"/>
        </w:rPr>
        <w:t>转发微博</w:t>
      </w:r>
      <w:r w:rsidR="00EF0464">
        <w:t>上网</w:t>
      </w:r>
      <w:proofErr w:type="gramEnd"/>
      <w:r w:rsidR="00EF0464">
        <w:t>方式数</w:t>
      </w:r>
    </w:p>
    <w:p w14:paraId="6C2DA17D" w14:textId="1EF6B90A" w:rsidR="003A592E" w:rsidRDefault="00F85DBC" w:rsidP="000E3E98">
      <w:pPr>
        <w:spacing w:line="360" w:lineRule="auto"/>
        <w:ind w:firstLineChars="200" w:firstLine="420"/>
      </w:pPr>
      <w:r>
        <w:rPr>
          <w:rFonts w:hint="eastAsia"/>
        </w:rPr>
        <w:t>随着新</w:t>
      </w:r>
      <w:proofErr w:type="gramStart"/>
      <w:r>
        <w:rPr>
          <w:rFonts w:hint="eastAsia"/>
        </w:rPr>
        <w:t>浪微博等微博</w:t>
      </w:r>
      <w:proofErr w:type="gramEnd"/>
      <w:r>
        <w:rPr>
          <w:rFonts w:hint="eastAsia"/>
        </w:rPr>
        <w:t>在生活中的日益普及，人们在</w:t>
      </w:r>
      <w:proofErr w:type="gramStart"/>
      <w:r>
        <w:rPr>
          <w:rFonts w:hint="eastAsia"/>
        </w:rPr>
        <w:t>浏览微博的</w:t>
      </w:r>
      <w:proofErr w:type="gramEnd"/>
      <w:r>
        <w:rPr>
          <w:rFonts w:hint="eastAsia"/>
        </w:rPr>
        <w:t>方式上也有了更多的选择，无论是</w:t>
      </w:r>
      <w:r>
        <w:rPr>
          <w:rFonts w:hint="eastAsia"/>
        </w:rPr>
        <w:t>PC</w:t>
      </w:r>
      <w:r>
        <w:rPr>
          <w:rFonts w:hint="eastAsia"/>
        </w:rPr>
        <w:t>端的各式浏览器、</w:t>
      </w:r>
      <w:proofErr w:type="gramStart"/>
      <w:r>
        <w:rPr>
          <w:rFonts w:hint="eastAsia"/>
        </w:rPr>
        <w:t>微博客户端</w:t>
      </w:r>
      <w:proofErr w:type="gramEnd"/>
      <w:r>
        <w:rPr>
          <w:rFonts w:hint="eastAsia"/>
        </w:rPr>
        <w:t>还是移动</w:t>
      </w:r>
      <w:proofErr w:type="gramStart"/>
      <w:r>
        <w:rPr>
          <w:rFonts w:hint="eastAsia"/>
        </w:rPr>
        <w:t>端的微博</w:t>
      </w:r>
      <w:proofErr w:type="gramEnd"/>
      <w:r>
        <w:rPr>
          <w:rFonts w:hint="eastAsia"/>
        </w:rPr>
        <w:t>app</w:t>
      </w:r>
      <w:r>
        <w:rPr>
          <w:rFonts w:hint="eastAsia"/>
        </w:rPr>
        <w:t>，</w:t>
      </w:r>
      <w:r w:rsidR="000E3E98">
        <w:t xml:space="preserve"> </w:t>
      </w:r>
      <w:r w:rsidR="003A592E">
        <w:rPr>
          <w:rFonts w:hint="eastAsia"/>
        </w:rPr>
        <w:t>在这里</w:t>
      </w:r>
      <w:r>
        <w:rPr>
          <w:rFonts w:hint="eastAsia"/>
        </w:rPr>
        <w:t>我们定义用户访问并</w:t>
      </w:r>
      <w:proofErr w:type="gramStart"/>
      <w:r>
        <w:rPr>
          <w:rFonts w:hint="eastAsia"/>
        </w:rPr>
        <w:t>发布微博的</w:t>
      </w:r>
      <w:proofErr w:type="gramEnd"/>
      <w:r>
        <w:rPr>
          <w:rFonts w:hint="eastAsia"/>
        </w:rPr>
        <w:t>途径为用户上网方式。</w:t>
      </w:r>
      <w:r w:rsidR="0093733A">
        <w:rPr>
          <w:rFonts w:hint="eastAsia"/>
        </w:rPr>
        <w:t>对于普通的用户来说，更换</w:t>
      </w:r>
      <w:proofErr w:type="gramStart"/>
      <w:r w:rsidR="0093733A">
        <w:rPr>
          <w:rFonts w:hint="eastAsia"/>
        </w:rPr>
        <w:t>访问微博的</w:t>
      </w:r>
      <w:proofErr w:type="gramEnd"/>
      <w:r w:rsidR="0093733A">
        <w:rPr>
          <w:rFonts w:hint="eastAsia"/>
        </w:rPr>
        <w:t>方式是十分常见的，比如在外出行会使用手机客户端而如果在电脑跟前则会直接通过网页访问。相比之下，水军账号由于通常都是通过转发器</w:t>
      </w:r>
      <w:proofErr w:type="gramStart"/>
      <w:r w:rsidR="0093733A">
        <w:rPr>
          <w:rFonts w:hint="eastAsia"/>
        </w:rPr>
        <w:t>或是微博</w:t>
      </w:r>
      <w:proofErr w:type="spellStart"/>
      <w:proofErr w:type="gramEnd"/>
      <w:r w:rsidR="0093733A">
        <w:rPr>
          <w:rFonts w:hint="eastAsia"/>
        </w:rPr>
        <w:t>api</w:t>
      </w:r>
      <w:proofErr w:type="spellEnd"/>
      <w:r w:rsidR="0093733A">
        <w:rPr>
          <w:rFonts w:hint="eastAsia"/>
        </w:rPr>
        <w:t>大规模发布微博，所以水军用户与真实用户</w:t>
      </w:r>
      <w:r w:rsidR="003A592E">
        <w:rPr>
          <w:rFonts w:hint="eastAsia"/>
        </w:rPr>
        <w:t>使用的上网方式种类</w:t>
      </w:r>
      <w:r w:rsidR="0093733A">
        <w:rPr>
          <w:rFonts w:hint="eastAsia"/>
        </w:rPr>
        <w:t>存在</w:t>
      </w:r>
      <w:r w:rsidR="003A592E">
        <w:rPr>
          <w:rFonts w:hint="eastAsia"/>
        </w:rPr>
        <w:t>明显差异。</w:t>
      </w:r>
    </w:p>
    <w:p w14:paraId="5CE91346" w14:textId="77777777" w:rsidR="00B20F8A" w:rsidRPr="004B33C3" w:rsidRDefault="00B20F8A" w:rsidP="00B20F8A">
      <w:pPr>
        <w:spacing w:line="360" w:lineRule="auto"/>
        <w:ind w:firstLineChars="200" w:firstLine="420"/>
      </w:pPr>
      <w:r>
        <w:rPr>
          <w:rFonts w:hint="eastAsia"/>
        </w:rPr>
        <w:t>为了对选取特征的显著性进行检验，我们使用我们采集的数据对水军用户与真实用户的这一特征分布进行了分析，如下图所示：</w:t>
      </w:r>
    </w:p>
    <w:p w14:paraId="10BCC157" w14:textId="1B2CCF8E" w:rsidR="00F85DBC" w:rsidRDefault="006366D0" w:rsidP="006366D0">
      <w:pPr>
        <w:spacing w:line="360" w:lineRule="auto"/>
        <w:ind w:firstLineChars="200" w:firstLine="420"/>
      </w:pPr>
      <w:r w:rsidRPr="006366D0">
        <w:rPr>
          <w:noProof/>
        </w:rPr>
        <w:drawing>
          <wp:inline distT="0" distB="0" distL="0" distR="0" wp14:anchorId="7FE60537" wp14:editId="6583EC6B">
            <wp:extent cx="2433099" cy="1820994"/>
            <wp:effectExtent l="0" t="0" r="5715" b="8255"/>
            <wp:docPr id="10" name="图片 10" descr="E:\以前的桌面\backup\photo_spam\全部微博上网方式统计\quanweibozhuanfafang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以前的桌面\backup\photo_spam\全部微博上网方式统计\quanweibozhuanfafangsh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3513" cy="1843757"/>
                    </a:xfrm>
                    <a:prstGeom prst="rect">
                      <a:avLst/>
                    </a:prstGeom>
                    <a:noFill/>
                    <a:ln>
                      <a:noFill/>
                    </a:ln>
                  </pic:spPr>
                </pic:pic>
              </a:graphicData>
            </a:graphic>
          </wp:inline>
        </w:drawing>
      </w:r>
      <w:r w:rsidRPr="006366D0">
        <w:rPr>
          <w:noProof/>
        </w:rPr>
        <w:drawing>
          <wp:inline distT="0" distB="0" distL="0" distR="0" wp14:anchorId="5F802EFA" wp14:editId="06B8841F">
            <wp:extent cx="2454154" cy="1836751"/>
            <wp:effectExtent l="0" t="0" r="3810" b="0"/>
            <wp:docPr id="15" name="图片 15" descr="E:\以前的桌面\backup\photo_spam\转发上网方式统计\zhuanfafangshishangw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以前的桌面\backup\photo_spam\转发上网方式统计\zhuanfafangshishangwa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24" cy="1853493"/>
                    </a:xfrm>
                    <a:prstGeom prst="rect">
                      <a:avLst/>
                    </a:prstGeom>
                    <a:noFill/>
                    <a:ln>
                      <a:noFill/>
                    </a:ln>
                  </pic:spPr>
                </pic:pic>
              </a:graphicData>
            </a:graphic>
          </wp:inline>
        </w:drawing>
      </w:r>
    </w:p>
    <w:p w14:paraId="7A256D93" w14:textId="77777777" w:rsidR="000E3E98" w:rsidRDefault="000E3E98" w:rsidP="00A5205F">
      <w:pPr>
        <w:spacing w:line="360" w:lineRule="auto"/>
        <w:rPr>
          <w:rFonts w:hint="eastAsia"/>
        </w:rPr>
      </w:pPr>
    </w:p>
    <w:p w14:paraId="6CA7C895" w14:textId="12C46E19" w:rsidR="00A5205F" w:rsidRPr="00F85DBC" w:rsidRDefault="00A5205F" w:rsidP="000E3E98">
      <w:pPr>
        <w:spacing w:line="360" w:lineRule="auto"/>
        <w:ind w:firstLineChars="200" w:firstLine="420"/>
      </w:pPr>
      <w:r>
        <w:rPr>
          <w:rFonts w:hint="eastAsia"/>
        </w:rPr>
        <w:t>从图中可以明显看出水军用户与真实用户在常用上网方式上的区别，整体上真实用户使用的上网方式要丰富很多，而水军用户使用的相对单调。</w:t>
      </w:r>
    </w:p>
    <w:p w14:paraId="6A150C02" w14:textId="05511FDA" w:rsidR="00BA2005" w:rsidRDefault="000E3E98" w:rsidP="00BA2005">
      <w:pPr>
        <w:pStyle w:val="4"/>
      </w:pPr>
      <w:r>
        <w:rPr>
          <w:rFonts w:hint="eastAsia"/>
        </w:rPr>
        <w:t>3</w:t>
      </w:r>
      <w:r w:rsidR="00BA2005">
        <w:rPr>
          <w:rFonts w:hint="eastAsia"/>
        </w:rPr>
        <w:t>.1.3</w:t>
      </w:r>
      <w:r w:rsidR="00EF0464">
        <w:t xml:space="preserve"> </w:t>
      </w:r>
      <w:r w:rsidR="00EF0464">
        <w:t>是否</w:t>
      </w:r>
      <w:r w:rsidR="00EF0464">
        <w:rPr>
          <w:rFonts w:hint="eastAsia"/>
        </w:rPr>
        <w:t>参与热门微博</w:t>
      </w:r>
    </w:p>
    <w:p w14:paraId="7B73F2B4" w14:textId="0564EF84" w:rsidR="00EF0464" w:rsidRPr="00EF0464" w:rsidRDefault="00EF0464" w:rsidP="004625EC">
      <w:pPr>
        <w:spacing w:line="360" w:lineRule="auto"/>
      </w:pPr>
      <w:r>
        <w:rPr>
          <w:rFonts w:hint="eastAsia"/>
        </w:rPr>
        <w:t xml:space="preserve">   </w:t>
      </w:r>
      <w:r w:rsidR="00F85DBC">
        <w:t xml:space="preserve"> </w:t>
      </w:r>
      <w:r>
        <w:rPr>
          <w:rFonts w:hint="eastAsia"/>
        </w:rPr>
        <w:t>对于通过频繁转发或评论来进行灌水</w:t>
      </w:r>
      <w:proofErr w:type="gramStart"/>
      <w:r>
        <w:rPr>
          <w:rFonts w:hint="eastAsia"/>
        </w:rPr>
        <w:t>地微博水军</w:t>
      </w:r>
      <w:proofErr w:type="gramEnd"/>
      <w:r>
        <w:rPr>
          <w:rFonts w:hint="eastAsia"/>
        </w:rPr>
        <w:t>来说，</w:t>
      </w:r>
      <w:r w:rsidR="004625EC">
        <w:rPr>
          <w:rFonts w:hint="eastAsia"/>
        </w:rPr>
        <w:t>需要为他们指定一条或几条目标微博，而他们需要做的就是对这些指</w:t>
      </w:r>
      <w:r w:rsidR="000E3E98">
        <w:rPr>
          <w:rFonts w:hint="eastAsia"/>
        </w:rPr>
        <w:t>定的</w:t>
      </w:r>
      <w:proofErr w:type="gramStart"/>
      <w:r w:rsidR="000E3E98">
        <w:rPr>
          <w:rFonts w:hint="eastAsia"/>
        </w:rPr>
        <w:t>微博进行</w:t>
      </w:r>
      <w:proofErr w:type="gramEnd"/>
      <w:r w:rsidR="000E3E98">
        <w:rPr>
          <w:rFonts w:hint="eastAsia"/>
        </w:rPr>
        <w:t>转发及评论。</w:t>
      </w:r>
      <w:r w:rsidR="004625EC">
        <w:rPr>
          <w:rFonts w:hint="eastAsia"/>
        </w:rPr>
        <w:t>综合我们对水军服务提供者的调研，我们定义转发数或评论数大于</w:t>
      </w:r>
      <w:r w:rsidR="004625EC">
        <w:rPr>
          <w:rFonts w:hint="eastAsia"/>
        </w:rPr>
        <w:t>100</w:t>
      </w:r>
      <w:proofErr w:type="gramStart"/>
      <w:r w:rsidR="004625EC">
        <w:rPr>
          <w:rFonts w:hint="eastAsia"/>
        </w:rPr>
        <w:t>的微博为</w:t>
      </w:r>
      <w:proofErr w:type="gramEnd"/>
      <w:r w:rsidR="004625EC">
        <w:rPr>
          <w:rFonts w:hint="eastAsia"/>
        </w:rPr>
        <w:t>热门微博。相应的，以</w:t>
      </w:r>
      <w:r w:rsidR="004625EC">
        <w:rPr>
          <w:rFonts w:hint="eastAsia"/>
        </w:rPr>
        <w:t>100</w:t>
      </w:r>
      <w:r w:rsidR="004625EC">
        <w:rPr>
          <w:rFonts w:hint="eastAsia"/>
        </w:rPr>
        <w:t>次转发或评论为分界点</w:t>
      </w:r>
      <w:r w:rsidR="00F85DBC">
        <w:rPr>
          <w:rFonts w:hint="eastAsia"/>
        </w:rPr>
        <w:t>，</w:t>
      </w:r>
      <w:r w:rsidR="004625EC">
        <w:rPr>
          <w:rFonts w:hint="eastAsia"/>
        </w:rPr>
        <w:t>对非热门</w:t>
      </w:r>
      <w:proofErr w:type="gramStart"/>
      <w:r w:rsidR="004625EC">
        <w:rPr>
          <w:rFonts w:hint="eastAsia"/>
        </w:rPr>
        <w:t>微博进行</w:t>
      </w:r>
      <w:proofErr w:type="gramEnd"/>
      <w:r w:rsidR="004625EC">
        <w:rPr>
          <w:rFonts w:hint="eastAsia"/>
        </w:rPr>
        <w:t>转发或评论的用户是水军用户的可能性</w:t>
      </w:r>
      <w:r w:rsidR="00F85DBC">
        <w:rPr>
          <w:rFonts w:hint="eastAsia"/>
        </w:rPr>
        <w:t>通常很小。</w:t>
      </w:r>
    </w:p>
    <w:p w14:paraId="2E2E80F9" w14:textId="69C242CA" w:rsidR="00A22093" w:rsidRDefault="000E3E98" w:rsidP="00A22093">
      <w:pPr>
        <w:pStyle w:val="3"/>
      </w:pPr>
      <w:r>
        <w:rPr>
          <w:rFonts w:hint="eastAsia"/>
        </w:rPr>
        <w:t>3</w:t>
      </w:r>
      <w:r w:rsidR="00A22093">
        <w:rPr>
          <w:rFonts w:hint="eastAsia"/>
        </w:rPr>
        <w:t xml:space="preserve">.2 </w:t>
      </w:r>
      <w:r w:rsidR="00A22093">
        <w:t>内容特征</w:t>
      </w:r>
    </w:p>
    <w:p w14:paraId="74B88BB1" w14:textId="20DECAF1" w:rsidR="0044031E" w:rsidRPr="0044031E" w:rsidRDefault="0044031E" w:rsidP="00C63C79">
      <w:pPr>
        <w:spacing w:line="360" w:lineRule="auto"/>
      </w:pPr>
      <w:r>
        <w:t xml:space="preserve">    </w:t>
      </w:r>
      <w:r>
        <w:t>内容特征是最为常用的水军识别特征，</w:t>
      </w:r>
      <w:r>
        <w:rPr>
          <w:rFonts w:hint="eastAsia"/>
        </w:rPr>
        <w:t>因为</w:t>
      </w:r>
      <w:r>
        <w:t>无论水军如何伪装，</w:t>
      </w:r>
      <w:r>
        <w:rPr>
          <w:rFonts w:hint="eastAsia"/>
        </w:rPr>
        <w:t>最终都要</w:t>
      </w:r>
      <w:r>
        <w:t>通过发布的</w:t>
      </w:r>
      <w:proofErr w:type="gramStart"/>
      <w:r>
        <w:t>微</w:t>
      </w:r>
      <w:r>
        <w:lastRenderedPageBreak/>
        <w:t>博内容</w:t>
      </w:r>
      <w:proofErr w:type="gramEnd"/>
      <w:r>
        <w:t>来</w:t>
      </w:r>
      <w:r>
        <w:rPr>
          <w:rFonts w:hint="eastAsia"/>
        </w:rPr>
        <w:t>传达</w:t>
      </w:r>
      <w:r>
        <w:t>相应的信息，</w:t>
      </w:r>
      <w:r>
        <w:rPr>
          <w:rFonts w:hint="eastAsia"/>
        </w:rPr>
        <w:t>所以水军发布的</w:t>
      </w:r>
      <w:r>
        <w:t>内容进行研究</w:t>
      </w:r>
      <w:r w:rsidR="005145E5">
        <w:t>是</w:t>
      </w:r>
      <w:r>
        <w:t>识别水军的必备</w:t>
      </w:r>
      <w:r w:rsidR="005145E5">
        <w:t>特征。</w:t>
      </w:r>
      <w:r w:rsidR="005145E5">
        <w:rPr>
          <w:rFonts w:hint="eastAsia"/>
        </w:rPr>
        <w:t>但是</w:t>
      </w:r>
      <w:r w:rsidR="005145E5">
        <w:t>考虑</w:t>
      </w:r>
      <w:proofErr w:type="gramStart"/>
      <w:r w:rsidR="005145E5">
        <w:t>到</w:t>
      </w:r>
      <w:r w:rsidR="005B1C1B">
        <w:t>微博中</w:t>
      </w:r>
      <w:proofErr w:type="gramEnd"/>
      <w:r w:rsidR="005B1C1B">
        <w:t>水军有出现的情况日益复杂，</w:t>
      </w:r>
      <w:r w:rsidR="005B1C1B">
        <w:rPr>
          <w:rFonts w:hint="eastAsia"/>
        </w:rPr>
        <w:t>比如某一条</w:t>
      </w:r>
      <w:proofErr w:type="gramStart"/>
      <w:r w:rsidR="005B1C1B">
        <w:t>微博被</w:t>
      </w:r>
      <w:proofErr w:type="gramEnd"/>
      <w:r w:rsidR="005B1C1B">
        <w:t>水军大量转发，</w:t>
      </w:r>
      <w:r w:rsidR="005B1C1B">
        <w:rPr>
          <w:rFonts w:hint="eastAsia"/>
        </w:rPr>
        <w:t>有可能</w:t>
      </w:r>
      <w:r w:rsidR="005B1C1B">
        <w:t>是为了对其中的产品进行推销，</w:t>
      </w:r>
      <w:r w:rsidR="005B1C1B">
        <w:rPr>
          <w:rFonts w:hint="eastAsia"/>
        </w:rPr>
        <w:t>也有可能是为了</w:t>
      </w:r>
      <w:r w:rsidR="005B1C1B">
        <w:t>扩大</w:t>
      </w:r>
      <w:r w:rsidR="005B1C1B">
        <w:rPr>
          <w:rFonts w:hint="eastAsia"/>
        </w:rPr>
        <w:t>博主</w:t>
      </w:r>
      <w:r w:rsidR="005B1C1B">
        <w:t>的影响力，</w:t>
      </w:r>
      <w:r w:rsidR="005B1C1B">
        <w:rPr>
          <w:rFonts w:hint="eastAsia"/>
        </w:rPr>
        <w:t>所以我们</w:t>
      </w:r>
      <w:r w:rsidR="005B1C1B">
        <w:t>放弃了对</w:t>
      </w:r>
      <w:proofErr w:type="gramStart"/>
      <w:r w:rsidR="005B1C1B">
        <w:t>微博内容</w:t>
      </w:r>
      <w:proofErr w:type="gramEnd"/>
      <w:r w:rsidR="005B1C1B">
        <w:t>的语意研究。</w:t>
      </w:r>
      <w:r w:rsidR="005B1C1B">
        <w:rPr>
          <w:rFonts w:hint="eastAsia"/>
        </w:rPr>
        <w:t>我们选择</w:t>
      </w:r>
      <w:r w:rsidR="005B1C1B">
        <w:t>对用户的</w:t>
      </w:r>
      <w:proofErr w:type="gramStart"/>
      <w:r w:rsidR="005B1C1B">
        <w:t>微博内容</w:t>
      </w:r>
      <w:proofErr w:type="gramEnd"/>
      <w:r w:rsidR="005B1C1B">
        <w:t>进行整体的研究，</w:t>
      </w:r>
      <w:r w:rsidR="005B1C1B">
        <w:rPr>
          <w:rFonts w:hint="eastAsia"/>
        </w:rPr>
        <w:t>选取了</w:t>
      </w:r>
      <w:r w:rsidR="005B1C1B">
        <w:t>以下三个特征对内容进行描述，</w:t>
      </w:r>
      <w:r w:rsidR="005B1C1B">
        <w:rPr>
          <w:rFonts w:hint="eastAsia"/>
        </w:rPr>
        <w:t>避免了</w:t>
      </w:r>
      <w:r w:rsidR="005B1C1B">
        <w:t>对内容进行语义分析的高计算复杂度。</w:t>
      </w:r>
    </w:p>
    <w:p w14:paraId="4916A81F" w14:textId="1B0AF685" w:rsidR="00BA2005" w:rsidRDefault="000E3E98" w:rsidP="00683C12">
      <w:pPr>
        <w:pStyle w:val="4"/>
      </w:pPr>
      <w:r>
        <w:rPr>
          <w:rFonts w:hint="eastAsia"/>
        </w:rPr>
        <w:t>3</w:t>
      </w:r>
      <w:r w:rsidR="00BA2005">
        <w:rPr>
          <w:rFonts w:hint="eastAsia"/>
        </w:rPr>
        <w:t xml:space="preserve">.2.1 </w:t>
      </w:r>
      <w:r w:rsidR="00BA2005">
        <w:rPr>
          <w:rFonts w:hint="eastAsia"/>
        </w:rPr>
        <w:t>原创</w:t>
      </w:r>
      <w:proofErr w:type="gramStart"/>
      <w:r w:rsidR="00BA2005">
        <w:rPr>
          <w:rFonts w:hint="eastAsia"/>
        </w:rPr>
        <w:t>微博比例</w:t>
      </w:r>
      <w:proofErr w:type="gramEnd"/>
      <w:r w:rsidR="00EF0464">
        <w:rPr>
          <w:rFonts w:hint="eastAsia"/>
        </w:rPr>
        <w:t>与</w:t>
      </w:r>
      <w:proofErr w:type="gramStart"/>
      <w:r w:rsidR="00434AA2">
        <w:rPr>
          <w:rFonts w:hint="eastAsia"/>
        </w:rPr>
        <w:t>转发微博比例</w:t>
      </w:r>
      <w:proofErr w:type="gramEnd"/>
    </w:p>
    <w:p w14:paraId="356FF0B9" w14:textId="57356248" w:rsidR="00434AA2" w:rsidRDefault="00C63C79" w:rsidP="006D5EA2">
      <w:pPr>
        <w:spacing w:line="360" w:lineRule="auto"/>
        <w:ind w:firstLine="420"/>
      </w:pPr>
      <w:r>
        <w:rPr>
          <w:rFonts w:hint="eastAsia"/>
        </w:rPr>
        <w:t>对于水军账号发布的微博，其中</w:t>
      </w:r>
      <w:proofErr w:type="gramStart"/>
      <w:r>
        <w:rPr>
          <w:rFonts w:hint="eastAsia"/>
        </w:rPr>
        <w:t>原创微博和转发微博的</w:t>
      </w:r>
      <w:proofErr w:type="gramEnd"/>
      <w:r>
        <w:rPr>
          <w:rFonts w:hint="eastAsia"/>
        </w:rPr>
        <w:t>比例具有明显的特点。</w:t>
      </w:r>
      <w:r w:rsidR="00667BD2">
        <w:rPr>
          <w:rFonts w:hint="eastAsia"/>
        </w:rPr>
        <w:t>从</w:t>
      </w:r>
      <w:proofErr w:type="gramStart"/>
      <w:r w:rsidR="00667BD2">
        <w:rPr>
          <w:rFonts w:hint="eastAsia"/>
        </w:rPr>
        <w:t>水军微博的</w:t>
      </w:r>
      <w:proofErr w:type="gramEnd"/>
      <w:r w:rsidR="00667BD2">
        <w:rPr>
          <w:rFonts w:hint="eastAsia"/>
        </w:rPr>
        <w:t>行为分析我们可以发现，大部分的水军都是以转发或评论他人</w:t>
      </w:r>
      <w:proofErr w:type="gramStart"/>
      <w:r w:rsidR="00667BD2">
        <w:rPr>
          <w:rFonts w:hint="eastAsia"/>
        </w:rPr>
        <w:t>的微博为主</w:t>
      </w:r>
      <w:proofErr w:type="gramEnd"/>
      <w:r w:rsidR="00667BD2">
        <w:rPr>
          <w:rFonts w:hint="eastAsia"/>
        </w:rPr>
        <w:t>，而</w:t>
      </w:r>
      <w:proofErr w:type="gramStart"/>
      <w:r w:rsidR="00667BD2">
        <w:rPr>
          <w:rFonts w:hint="eastAsia"/>
        </w:rPr>
        <w:t>原创微博的</w:t>
      </w:r>
      <w:proofErr w:type="gramEnd"/>
      <w:r w:rsidR="00667BD2">
        <w:rPr>
          <w:rFonts w:hint="eastAsia"/>
        </w:rPr>
        <w:t>比例则相对很低。</w:t>
      </w:r>
    </w:p>
    <w:p w14:paraId="08B836DB" w14:textId="079086C1" w:rsidR="006D5EA2" w:rsidRDefault="006D5EA2" w:rsidP="006D5EA2">
      <w:pPr>
        <w:spacing w:line="360" w:lineRule="auto"/>
        <w:ind w:firstLine="420"/>
      </w:pPr>
      <w:r>
        <w:rPr>
          <w:rFonts w:hint="eastAsia"/>
        </w:rPr>
        <w:t>根据之前的描述，我们设用户发布的总微博数为</w:t>
      </w:r>
      <m:oMath>
        <m:sSub>
          <m:sSubPr>
            <m:ctrlPr>
              <w:rPr>
                <w:rFonts w:ascii="Cambria Math" w:hAnsi="Cambria Math"/>
              </w:rPr>
            </m:ctrlPr>
          </m:sSubPr>
          <m:e>
            <m:r>
              <w:rPr>
                <w:rFonts w:ascii="Cambria Math" w:hAnsi="Cambria Math"/>
              </w:rPr>
              <m:t>N</m:t>
            </m:r>
          </m:e>
          <m:sub>
            <m:r>
              <w:rPr>
                <w:rFonts w:ascii="Cambria Math" w:hAnsi="Cambria Math" w:hint="eastAsia"/>
              </w:rPr>
              <m:t>all</m:t>
            </m:r>
          </m:sub>
        </m:sSub>
      </m:oMath>
      <w:r>
        <w:rPr>
          <w:rFonts w:hint="eastAsia"/>
        </w:rPr>
        <w:t>，其中原创</w:t>
      </w:r>
      <w:proofErr w:type="gramStart"/>
      <w:r>
        <w:rPr>
          <w:rFonts w:hint="eastAsia"/>
        </w:rPr>
        <w:t>微博数</w:t>
      </w:r>
      <w:proofErr w:type="gramEnd"/>
      <w:r>
        <w:rPr>
          <w:rFonts w:hint="eastAsia"/>
        </w:rPr>
        <w:t>为</w:t>
      </w:r>
      <m:oMath>
        <m:sSub>
          <m:sSubPr>
            <m:ctrlPr>
              <w:rPr>
                <w:rFonts w:ascii="Cambria Math" w:hAnsi="Cambria Math"/>
              </w:rPr>
            </m:ctrlPr>
          </m:sSubPr>
          <m:e>
            <m:r>
              <w:rPr>
                <w:rFonts w:ascii="Cambria Math" w:hAnsi="Cambria Math"/>
              </w:rPr>
              <m:t>N</m:t>
            </m:r>
          </m:e>
          <m:sub>
            <m:r>
              <w:rPr>
                <w:rFonts w:ascii="Cambria Math" w:hAnsi="Cambria Math" w:hint="eastAsia"/>
              </w:rPr>
              <m:t>ori</m:t>
            </m:r>
          </m:sub>
        </m:sSub>
      </m:oMath>
      <w:r>
        <w:rPr>
          <w:rFonts w:hint="eastAsia"/>
        </w:rPr>
        <w:t>，转发</w:t>
      </w:r>
      <w:proofErr w:type="gramStart"/>
      <w:r>
        <w:rPr>
          <w:rFonts w:hint="eastAsia"/>
        </w:rPr>
        <w:t>微博数</w:t>
      </w:r>
      <w:proofErr w:type="gramEnd"/>
      <w:r>
        <w:rPr>
          <w:rFonts w:hint="eastAsia"/>
        </w:rPr>
        <w:t>为</w:t>
      </w:r>
      <m:oMath>
        <m:sSub>
          <m:sSubPr>
            <m:ctrlPr>
              <w:rPr>
                <w:rFonts w:ascii="Cambria Math" w:hAnsi="Cambria Math"/>
              </w:rPr>
            </m:ctrlPr>
          </m:sSubPr>
          <m:e>
            <m:r>
              <w:rPr>
                <w:rFonts w:ascii="Cambria Math" w:hAnsi="Cambria Math"/>
              </w:rPr>
              <m:t>N</m:t>
            </m:r>
          </m:e>
          <m:sub>
            <m:r>
              <w:rPr>
                <w:rFonts w:ascii="Cambria Math" w:hAnsi="Cambria Math" w:hint="eastAsia"/>
              </w:rPr>
              <m:t>rp</m:t>
            </m:r>
          </m:sub>
        </m:sSub>
      </m:oMath>
      <w:r>
        <w:rPr>
          <w:rFonts w:hint="eastAsia"/>
        </w:rPr>
        <w:t>，在此基础上可以计算一个</w:t>
      </w:r>
      <w:proofErr w:type="gramStart"/>
      <w:r>
        <w:rPr>
          <w:rFonts w:hint="eastAsia"/>
        </w:rPr>
        <w:t>微博用户</w:t>
      </w:r>
      <w:proofErr w:type="gramEnd"/>
      <w:r>
        <w:rPr>
          <w:rFonts w:hint="eastAsia"/>
        </w:rPr>
        <w:t>的原创</w:t>
      </w:r>
      <w:proofErr w:type="gramStart"/>
      <w:r>
        <w:rPr>
          <w:rFonts w:hint="eastAsia"/>
        </w:rPr>
        <w:t>微博比例</w:t>
      </w:r>
      <w:proofErr w:type="gramEnd"/>
      <m:oMath>
        <m:sSub>
          <m:sSubPr>
            <m:ctrlPr>
              <w:rPr>
                <w:rFonts w:ascii="Cambria Math" w:hAnsi="Cambria Math"/>
              </w:rPr>
            </m:ctrlPr>
          </m:sSubPr>
          <m:e>
            <m:r>
              <w:rPr>
                <w:rFonts w:ascii="Cambria Math" w:hAnsi="Cambria Math"/>
              </w:rPr>
              <m:t>R</m:t>
            </m:r>
          </m:e>
          <m:sub>
            <m:r>
              <w:rPr>
                <w:rFonts w:ascii="Cambria Math" w:hAnsi="Cambria Math" w:hint="eastAsia"/>
              </w:rPr>
              <m:t>ori</m:t>
            </m:r>
          </m:sub>
        </m:sSub>
      </m:oMath>
      <w:r>
        <w:rPr>
          <w:rFonts w:hint="eastAsia"/>
        </w:rPr>
        <w:t>和转发</w:t>
      </w:r>
      <w:proofErr w:type="gramStart"/>
      <w:r>
        <w:rPr>
          <w:rFonts w:hint="eastAsia"/>
        </w:rPr>
        <w:t>微博比例</w:t>
      </w:r>
      <w:proofErr w:type="gramEnd"/>
      <m:oMath>
        <m:sSub>
          <m:sSubPr>
            <m:ctrlPr>
              <w:rPr>
                <w:rFonts w:ascii="Cambria Math" w:hAnsi="Cambria Math"/>
              </w:rPr>
            </m:ctrlPr>
          </m:sSubPr>
          <m:e>
            <m:r>
              <w:rPr>
                <w:rFonts w:ascii="Cambria Math" w:hAnsi="Cambria Math"/>
              </w:rPr>
              <m:t>R</m:t>
            </m:r>
          </m:e>
          <m:sub>
            <m:r>
              <w:rPr>
                <w:rFonts w:ascii="Cambria Math" w:hAnsi="Cambria Math" w:hint="eastAsia"/>
              </w:rPr>
              <m:t>rp</m:t>
            </m:r>
          </m:sub>
        </m:sSub>
      </m:oMath>
      <w:r>
        <w:rPr>
          <w:rFonts w:hint="eastAsia"/>
        </w:rPr>
        <w:t>：</w:t>
      </w:r>
    </w:p>
    <w:p w14:paraId="4E8E4AF7" w14:textId="160B2B3D" w:rsidR="006D5EA2" w:rsidRPr="006D5EA2" w:rsidRDefault="002175E5" w:rsidP="006D5EA2">
      <w:pPr>
        <w:spacing w:line="360"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hint="eastAsia"/>
                </w:rPr>
                <m:t>ori</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hint="eastAsia"/>
                    </w:rPr>
                    <m:t>ori</m:t>
                  </m:r>
                </m:sub>
              </m:sSub>
            </m:num>
            <m:den>
              <m:sSub>
                <m:sSubPr>
                  <m:ctrlPr>
                    <w:rPr>
                      <w:rFonts w:ascii="Cambria Math" w:hAnsi="Cambria Math"/>
                    </w:rPr>
                  </m:ctrlPr>
                </m:sSubPr>
                <m:e>
                  <m:r>
                    <w:rPr>
                      <w:rFonts w:ascii="Cambria Math" w:hAnsi="Cambria Math"/>
                    </w:rPr>
                    <m:t>N</m:t>
                  </m:r>
                </m:e>
                <m:sub>
                  <m:r>
                    <w:rPr>
                      <w:rFonts w:ascii="Cambria Math" w:hAnsi="Cambria Math" w:hint="eastAsia"/>
                    </w:rPr>
                    <m:t>all</m:t>
                  </m:r>
                </m:sub>
              </m:sSub>
            </m:den>
          </m:f>
        </m:oMath>
      </m:oMathPara>
    </w:p>
    <w:p w14:paraId="45868A91" w14:textId="0F5934DA" w:rsidR="006D5EA2" w:rsidRPr="00F85DBC" w:rsidRDefault="002175E5" w:rsidP="006D5EA2">
      <w:pPr>
        <w:spacing w:line="360" w:lineRule="auto"/>
        <w:ind w:firstLine="420"/>
      </w:pPr>
      <m:oMathPara>
        <m:oMath>
          <m:sSub>
            <m:sSubPr>
              <m:ctrlPr>
                <w:rPr>
                  <w:rFonts w:ascii="Cambria Math" w:hAnsi="Cambria Math"/>
                </w:rPr>
              </m:ctrlPr>
            </m:sSubPr>
            <m:e>
              <m:r>
                <w:rPr>
                  <w:rFonts w:ascii="Cambria Math" w:hAnsi="Cambria Math"/>
                </w:rPr>
                <m:t>R</m:t>
              </m:r>
            </m:e>
            <m:sub>
              <m:r>
                <w:rPr>
                  <w:rFonts w:ascii="Cambria Math" w:hAnsi="Cambria Math" w:hint="eastAsia"/>
                </w:rPr>
                <m:t>rp</m:t>
              </m:r>
            </m:sub>
          </m:sSub>
          <m:r>
            <m:rPr>
              <m:sty m:val="p"/>
            </m:rPr>
            <w:rPr>
              <w:rFonts w:ascii="Cambria Math" w:hAnsi="Cambria Math" w:hint="eastAsia"/>
            </w:rPr>
            <m:t>=</m:t>
          </m:r>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hint="eastAsia"/>
                    </w:rPr>
                    <m:t>rp</m:t>
                  </m:r>
                </m:sub>
              </m:sSub>
            </m:num>
            <m:den>
              <m:sSub>
                <m:sSubPr>
                  <m:ctrlPr>
                    <w:rPr>
                      <w:rFonts w:ascii="Cambria Math" w:hAnsi="Cambria Math"/>
                    </w:rPr>
                  </m:ctrlPr>
                </m:sSubPr>
                <m:e>
                  <m:r>
                    <w:rPr>
                      <w:rFonts w:ascii="Cambria Math" w:hAnsi="Cambria Math"/>
                    </w:rPr>
                    <m:t>N</m:t>
                  </m:r>
                </m:e>
                <m:sub>
                  <m:r>
                    <w:rPr>
                      <w:rFonts w:ascii="Cambria Math" w:hAnsi="Cambria Math" w:hint="eastAsia"/>
                    </w:rPr>
                    <m:t>all</m:t>
                  </m:r>
                </m:sub>
              </m:sSub>
            </m:den>
          </m:f>
        </m:oMath>
      </m:oMathPara>
    </w:p>
    <w:p w14:paraId="20936316" w14:textId="36084F28" w:rsidR="00BA5DB6" w:rsidRDefault="00F85DBC" w:rsidP="00F85DBC">
      <w:pPr>
        <w:spacing w:line="360" w:lineRule="auto"/>
      </w:pPr>
      <w:r>
        <w:rPr>
          <w:rFonts w:hint="eastAsia"/>
        </w:rPr>
        <w:t>为了对选取特征的显著性进行检验，我们使用我们采集的数据对水军用户与真实用户的这一特征分布进行了分析，如下图所示：</w:t>
      </w:r>
    </w:p>
    <w:p w14:paraId="133BACE1" w14:textId="1D46D1E3" w:rsidR="00BA5DB6" w:rsidRDefault="00BA5DB6" w:rsidP="00F85DBC">
      <w:pPr>
        <w:spacing w:line="360" w:lineRule="auto"/>
      </w:pPr>
      <w:r w:rsidRPr="00BA5DB6">
        <w:rPr>
          <w:noProof/>
        </w:rPr>
        <w:drawing>
          <wp:inline distT="0" distB="0" distL="0" distR="0" wp14:anchorId="1A0E8CFC" wp14:editId="61CE6607">
            <wp:extent cx="2449098" cy="1836751"/>
            <wp:effectExtent l="0" t="0" r="8890" b="0"/>
            <wp:docPr id="16" name="图片 16" descr="E:\以前的桌面\backup\photo_spam\原创微博统计\yuanchuangweibo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以前的桌面\backup\photo_spam\原创微博统计\yuanchuangweibotongj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812" cy="1849286"/>
                    </a:xfrm>
                    <a:prstGeom prst="rect">
                      <a:avLst/>
                    </a:prstGeom>
                    <a:noFill/>
                    <a:ln>
                      <a:noFill/>
                    </a:ln>
                  </pic:spPr>
                </pic:pic>
              </a:graphicData>
            </a:graphic>
          </wp:inline>
        </w:drawing>
      </w:r>
      <w:r w:rsidRPr="00BA5DB6">
        <w:rPr>
          <w:noProof/>
        </w:rPr>
        <w:drawing>
          <wp:inline distT="0" distB="0" distL="0" distR="0" wp14:anchorId="15A23BAB" wp14:editId="5708B9D0">
            <wp:extent cx="2464777" cy="1844703"/>
            <wp:effectExtent l="0" t="0" r="0" b="3175"/>
            <wp:docPr id="17" name="图片 17" descr="E:\以前的桌面\backup\photo_spam\转发微博统计\zhuanfaweibotong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以前的桌面\backup\photo_spam\转发微博统计\zhuanfaweibotongj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90968" cy="1864305"/>
                    </a:xfrm>
                    <a:prstGeom prst="rect">
                      <a:avLst/>
                    </a:prstGeom>
                    <a:noFill/>
                    <a:ln>
                      <a:noFill/>
                    </a:ln>
                  </pic:spPr>
                </pic:pic>
              </a:graphicData>
            </a:graphic>
          </wp:inline>
        </w:drawing>
      </w:r>
    </w:p>
    <w:p w14:paraId="053C9B09" w14:textId="2D4427FA" w:rsidR="00BA2005" w:rsidRDefault="000E3E98" w:rsidP="00683C12">
      <w:pPr>
        <w:pStyle w:val="4"/>
      </w:pPr>
      <w:r>
        <w:rPr>
          <w:rFonts w:hint="eastAsia"/>
        </w:rPr>
        <w:t>3</w:t>
      </w:r>
      <w:r w:rsidR="00BA2005">
        <w:rPr>
          <w:rFonts w:hint="eastAsia"/>
        </w:rPr>
        <w:t>.2.2</w:t>
      </w:r>
      <w:r w:rsidR="0044031E">
        <w:t xml:space="preserve"> </w:t>
      </w:r>
      <w:r w:rsidR="00B16D38">
        <w:t>转发</w:t>
      </w:r>
      <w:proofErr w:type="gramStart"/>
      <w:r w:rsidR="00434AA2">
        <w:t>微博平均</w:t>
      </w:r>
      <w:proofErr w:type="gramEnd"/>
      <w:r w:rsidR="00434AA2">
        <w:t>“@”</w:t>
      </w:r>
      <w:r w:rsidR="00434AA2">
        <w:t>符号数</w:t>
      </w:r>
    </w:p>
    <w:p w14:paraId="624929F1" w14:textId="3C7DD12B" w:rsidR="009923B7" w:rsidRDefault="009923B7" w:rsidP="009923B7">
      <w:pPr>
        <w:spacing w:line="360" w:lineRule="auto"/>
        <w:ind w:firstLineChars="200" w:firstLine="420"/>
      </w:pPr>
      <w:r>
        <w:rPr>
          <w:rFonts w:hint="eastAsia"/>
        </w:rPr>
        <w:t>我们认为可以使用“</w:t>
      </w:r>
      <w:r>
        <w:rPr>
          <w:rFonts w:hint="eastAsia"/>
        </w:rPr>
        <w:t>@</w:t>
      </w:r>
      <w:r>
        <w:rPr>
          <w:rFonts w:hint="eastAsia"/>
        </w:rPr>
        <w:t>”符号来描述用户的多次转发特征。根据我们的对水军服务提供者的调研，</w:t>
      </w:r>
      <w:r w:rsidR="00F87570">
        <w:rPr>
          <w:rFonts w:hint="eastAsia"/>
        </w:rPr>
        <w:t>水军进行灌水地一般过程是用户指定或自己发布目标微博，水军账号再对目标</w:t>
      </w:r>
      <w:proofErr w:type="gramStart"/>
      <w:r w:rsidR="00F87570">
        <w:rPr>
          <w:rFonts w:hint="eastAsia"/>
        </w:rPr>
        <w:t>微博进行</w:t>
      </w:r>
      <w:proofErr w:type="gramEnd"/>
      <w:r w:rsidR="00F87570">
        <w:rPr>
          <w:rFonts w:hint="eastAsia"/>
        </w:rPr>
        <w:t>转发</w:t>
      </w:r>
      <w:r>
        <w:rPr>
          <w:rFonts w:hint="eastAsia"/>
        </w:rPr>
        <w:t>。为了节约时间和操作成本，不存在通过不同的用户对原文进行间接转发或二次</w:t>
      </w:r>
      <w:r>
        <w:rPr>
          <w:rFonts w:hint="eastAsia"/>
        </w:rPr>
        <w:lastRenderedPageBreak/>
        <w:t>转发的情况。也就是说，</w:t>
      </w:r>
      <w:r w:rsidR="003F0220">
        <w:rPr>
          <w:rFonts w:hint="eastAsia"/>
        </w:rPr>
        <w:t>水军用户在转发时包含附加信息中的“</w:t>
      </w:r>
      <w:r w:rsidR="003F0220">
        <w:rPr>
          <w:rFonts w:hint="eastAsia"/>
        </w:rPr>
        <w:t>@</w:t>
      </w:r>
      <w:r w:rsidR="003F0220">
        <w:rPr>
          <w:rFonts w:hint="eastAsia"/>
        </w:rPr>
        <w:t>”符号数通常为</w:t>
      </w:r>
      <w:r w:rsidR="003F0220">
        <w:rPr>
          <w:rFonts w:hint="eastAsia"/>
        </w:rPr>
        <w:t>0</w:t>
      </w:r>
      <w:r w:rsidR="003F0220">
        <w:rPr>
          <w:rFonts w:hint="eastAsia"/>
        </w:rPr>
        <w:t>，所以我们针对这个特点提出了用户</w:t>
      </w:r>
      <w:proofErr w:type="gramStart"/>
      <w:r w:rsidR="003F0220">
        <w:rPr>
          <w:rFonts w:hint="eastAsia"/>
        </w:rPr>
        <w:t>转发微博中</w:t>
      </w:r>
      <w:proofErr w:type="gramEnd"/>
      <w:r w:rsidR="003F0220">
        <w:rPr>
          <w:rFonts w:hint="eastAsia"/>
        </w:rPr>
        <w:t>平均出现的“</w:t>
      </w:r>
      <w:r w:rsidR="003F0220">
        <w:rPr>
          <w:rFonts w:hint="eastAsia"/>
        </w:rPr>
        <w:t>@</w:t>
      </w:r>
      <w:r w:rsidR="003F0220">
        <w:rPr>
          <w:rFonts w:hint="eastAsia"/>
        </w:rPr>
        <w:t>”符号这一特征。假定用户</w:t>
      </w:r>
      <m:oMath>
        <m:r>
          <w:rPr>
            <w:rFonts w:ascii="Cambria Math" w:hAnsi="Cambria Math"/>
          </w:rPr>
          <m:t>v</m:t>
        </m:r>
      </m:oMath>
      <w:r w:rsidR="003F0220">
        <w:rPr>
          <w:rFonts w:hint="eastAsia"/>
        </w:rPr>
        <w:t>的</w:t>
      </w:r>
      <w:r w:rsidR="00094E5E">
        <w:rPr>
          <w:rFonts w:hint="eastAsia"/>
        </w:rPr>
        <w:t>转发平均“</w:t>
      </w:r>
      <w:r w:rsidR="00094E5E">
        <w:rPr>
          <w:rFonts w:hint="eastAsia"/>
        </w:rPr>
        <w:t>@</w:t>
      </w:r>
      <w:r w:rsidR="00094E5E">
        <w:rPr>
          <w:rFonts w:hint="eastAsia"/>
        </w:rPr>
        <w:t>”符号数</w:t>
      </w:r>
      <w:r w:rsidR="00F20594">
        <w:rPr>
          <w:rFonts w:hint="eastAsia"/>
        </w:rPr>
        <w:t>可以表示为</w:t>
      </w:r>
      <m:oMath>
        <m:sSub>
          <m:sSubPr>
            <m:ctrlPr>
              <w:rPr>
                <w:rFonts w:ascii="Cambria Math" w:hAnsi="Cambria Math"/>
              </w:rPr>
            </m:ctrlPr>
          </m:sSubPr>
          <m:e>
            <m:r>
              <w:rPr>
                <w:rFonts w:ascii="Cambria Math" w:hAnsi="Cambria Math"/>
              </w:rPr>
              <m:t>A</m:t>
            </m:r>
          </m:e>
          <m:sub>
            <m:r>
              <w:rPr>
                <w:rFonts w:ascii="Cambria Math" w:hAnsi="Cambria Math" w:hint="eastAsia"/>
              </w:rPr>
              <m:t>rp</m:t>
            </m:r>
            <m:r>
              <w:rPr>
                <w:rFonts w:ascii="Cambria Math" w:hAnsi="Cambria Math"/>
              </w:rPr>
              <m:t>-at</m:t>
            </m:r>
          </m:sub>
        </m:sSub>
      </m:oMath>
      <w:r w:rsidR="00F20594">
        <w:rPr>
          <w:rFonts w:hint="eastAsia"/>
        </w:rPr>
        <w:t>，则可以通过如下公式进行计算</w:t>
      </w:r>
      <w:r w:rsidR="00094E5E">
        <w:rPr>
          <w:rFonts w:hint="eastAsia"/>
        </w:rPr>
        <w:t>：</w:t>
      </w:r>
    </w:p>
    <w:p w14:paraId="312A8BA1" w14:textId="115C82F9" w:rsidR="004B33C3" w:rsidRPr="004B33C3" w:rsidRDefault="002175E5" w:rsidP="009923B7">
      <w:pPr>
        <w:spacing w:line="360" w:lineRule="auto"/>
        <w:ind w:firstLineChars="200" w:firstLine="420"/>
      </w:pPr>
      <m:oMathPara>
        <m:oMath>
          <m:sSub>
            <m:sSubPr>
              <m:ctrlPr>
                <w:rPr>
                  <w:rFonts w:ascii="Cambria Math" w:hAnsi="Cambria Math"/>
                </w:rPr>
              </m:ctrlPr>
            </m:sSubPr>
            <m:e>
              <m:r>
                <w:rPr>
                  <w:rFonts w:ascii="Cambria Math" w:hAnsi="Cambria Math"/>
                </w:rPr>
                <m:t>A</m:t>
              </m:r>
            </m:e>
            <m:sub>
              <m:r>
                <w:rPr>
                  <w:rFonts w:ascii="Cambria Math" w:hAnsi="Cambria Math" w:hint="eastAsia"/>
                </w:rPr>
                <m:t>rp</m:t>
              </m:r>
              <m:r>
                <w:rPr>
                  <w:rFonts w:ascii="Cambria Math" w:hAnsi="Cambria Math"/>
                </w:rPr>
                <m:t>-at</m:t>
              </m:r>
            </m:sub>
          </m:sSub>
          <m:d>
            <m:dPr>
              <m:ctrlPr>
                <w:rPr>
                  <w:rFonts w:ascii="Cambria Math" w:hAnsi="Cambria Math"/>
                </w:rPr>
              </m:ctrlPr>
            </m:dPr>
            <m:e>
              <m:r>
                <w:rPr>
                  <w:rFonts w:ascii="Cambria Math" w:hAnsi="Cambria Math"/>
                </w:rPr>
                <m:t>v</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rp</m:t>
                      </m:r>
                    </m:sub>
                  </m:sSub>
                  <m:r>
                    <w:rPr>
                      <w:rFonts w:ascii="Cambria Math" w:hAnsi="Cambria Math"/>
                    </w:rPr>
                    <m:t>(v)</m:t>
                  </m:r>
                </m:e>
              </m:d>
            </m:den>
          </m:f>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u∈</m:t>
              </m:r>
              <m:sSub>
                <m:sSubPr>
                  <m:ctrlPr>
                    <w:rPr>
                      <w:rFonts w:ascii="Cambria Math" w:hAnsi="Cambria Math"/>
                      <w:i/>
                    </w:rPr>
                  </m:ctrlPr>
                </m:sSubPr>
                <m:e>
                  <m:r>
                    <w:rPr>
                      <w:rFonts w:ascii="Cambria Math" w:hAnsi="Cambria Math"/>
                    </w:rPr>
                    <m:t>N</m:t>
                  </m:r>
                </m:e>
                <m:sub>
                  <m:r>
                    <w:rPr>
                      <w:rFonts w:ascii="Cambria Math" w:hAnsi="Cambria Math"/>
                    </w:rPr>
                    <m:t>rp</m:t>
                  </m:r>
                </m:sub>
              </m:sSub>
              <m:r>
                <w:rPr>
                  <w:rFonts w:ascii="Cambria Math" w:hAnsi="Cambria Math"/>
                </w:rPr>
                <m:t>(v)</m:t>
              </m:r>
            </m:sub>
            <m:sup/>
            <m:e>
              <m:sSub>
                <m:sSubPr>
                  <m:ctrlPr>
                    <w:rPr>
                      <w:rFonts w:ascii="Cambria Math" w:hAnsi="Cambria Math"/>
                    </w:rPr>
                  </m:ctrlPr>
                </m:sSubPr>
                <m:e>
                  <m:r>
                    <w:rPr>
                      <w:rFonts w:ascii="Cambria Math" w:hAnsi="Cambria Math"/>
                    </w:rPr>
                    <m:t>N</m:t>
                  </m:r>
                </m:e>
                <m:sub>
                  <m:r>
                    <w:rPr>
                      <w:rFonts w:ascii="Cambria Math" w:hAnsi="Cambria Math" w:hint="eastAsia"/>
                    </w:rPr>
                    <m:t>rp</m:t>
                  </m:r>
                  <m:r>
                    <w:rPr>
                      <w:rFonts w:ascii="Cambria Math" w:hAnsi="Cambria Math"/>
                    </w:rPr>
                    <m:t>-at</m:t>
                  </m:r>
                </m:sub>
              </m:sSub>
              <m:r>
                <w:rPr>
                  <w:rFonts w:ascii="Cambria Math" w:hAnsi="Cambria Math"/>
                </w:rPr>
                <m:t>(u)</m:t>
              </m:r>
            </m:e>
          </m:nary>
        </m:oMath>
      </m:oMathPara>
    </w:p>
    <w:p w14:paraId="251944C1" w14:textId="5F637C97" w:rsidR="004B33C3" w:rsidRDefault="004B33C3" w:rsidP="004B33C3">
      <w:pPr>
        <w:spacing w:line="360" w:lineRule="auto"/>
      </w:pPr>
      <w:r>
        <w:rPr>
          <w:rFonts w:hint="eastAsia"/>
        </w:rPr>
        <w:t>其中</w:t>
      </w:r>
      <m:oMath>
        <m:sSub>
          <m:sSubPr>
            <m:ctrlPr>
              <w:rPr>
                <w:rFonts w:ascii="Cambria Math" w:hAnsi="Cambria Math"/>
                <w:i/>
              </w:rPr>
            </m:ctrlPr>
          </m:sSubPr>
          <m:e>
            <m:r>
              <w:rPr>
                <w:rFonts w:ascii="Cambria Math" w:hAnsi="Cambria Math"/>
              </w:rPr>
              <m:t>N</m:t>
            </m:r>
          </m:e>
          <m:sub>
            <m:r>
              <w:rPr>
                <w:rFonts w:ascii="Cambria Math" w:hAnsi="Cambria Math"/>
              </w:rPr>
              <m:t>rp</m:t>
            </m:r>
          </m:sub>
        </m:sSub>
      </m:oMath>
      <w:r>
        <w:rPr>
          <w:rFonts w:hint="eastAsia"/>
        </w:rPr>
        <w:t>表示用户的</w:t>
      </w:r>
      <w:proofErr w:type="gramStart"/>
      <w:r>
        <w:rPr>
          <w:rFonts w:hint="eastAsia"/>
        </w:rPr>
        <w:t>转发微博总数</w:t>
      </w:r>
      <w:proofErr w:type="gramEnd"/>
      <w:r w:rsidR="00F20594">
        <w:rPr>
          <w:rFonts w:hint="eastAsia"/>
        </w:rPr>
        <w:t>，</w:t>
      </w:r>
      <m:oMath>
        <m:sSub>
          <m:sSubPr>
            <m:ctrlPr>
              <w:rPr>
                <w:rFonts w:ascii="Cambria Math" w:hAnsi="Cambria Math"/>
              </w:rPr>
            </m:ctrlPr>
          </m:sSubPr>
          <m:e>
            <m:r>
              <w:rPr>
                <w:rFonts w:ascii="Cambria Math" w:hAnsi="Cambria Math"/>
              </w:rPr>
              <m:t>N</m:t>
            </m:r>
          </m:e>
          <m:sub>
            <m:r>
              <w:rPr>
                <w:rFonts w:ascii="Cambria Math" w:hAnsi="Cambria Math" w:hint="eastAsia"/>
              </w:rPr>
              <m:t>rp</m:t>
            </m:r>
            <m:r>
              <w:rPr>
                <w:rFonts w:ascii="Cambria Math" w:hAnsi="Cambria Math"/>
              </w:rPr>
              <m:t>-at</m:t>
            </m:r>
          </m:sub>
        </m:sSub>
      </m:oMath>
      <w:r w:rsidR="00F20594">
        <w:rPr>
          <w:rFonts w:hint="eastAsia"/>
        </w:rPr>
        <w:t>表示用户</w:t>
      </w:r>
      <w:proofErr w:type="gramStart"/>
      <w:r w:rsidR="00F20594">
        <w:rPr>
          <w:rFonts w:hint="eastAsia"/>
        </w:rPr>
        <w:t>转发微博附加</w:t>
      </w:r>
      <w:proofErr w:type="gramEnd"/>
      <w:r w:rsidR="00F20594">
        <w:rPr>
          <w:rFonts w:hint="eastAsia"/>
        </w:rPr>
        <w:t>内容中的“</w:t>
      </w:r>
      <w:r w:rsidR="00F20594">
        <w:rPr>
          <w:rFonts w:hint="eastAsia"/>
        </w:rPr>
        <w:t>@</w:t>
      </w:r>
      <w:r w:rsidR="00F20594">
        <w:rPr>
          <w:rFonts w:hint="eastAsia"/>
        </w:rPr>
        <w:t>”符号数。为了对选取特征的显著性进行检验，我们使用我们采集的数据对水军用户与真实用户的这一特征分布进行了分析，如下图所示：</w:t>
      </w:r>
    </w:p>
    <w:p w14:paraId="06AF9B3B" w14:textId="049F49A7" w:rsidR="00F517E8" w:rsidRDefault="00F517E8" w:rsidP="00F517E8">
      <w:pPr>
        <w:spacing w:line="360" w:lineRule="auto"/>
        <w:jc w:val="center"/>
      </w:pPr>
      <w:r w:rsidRPr="00F517E8">
        <w:rPr>
          <w:noProof/>
        </w:rPr>
        <w:drawing>
          <wp:inline distT="0" distB="0" distL="0" distR="0" wp14:anchorId="2C396720" wp14:editId="4AEC9AC0">
            <wp:extent cx="3880236" cy="2904067"/>
            <wp:effectExtent l="0" t="0" r="6350" b="0"/>
            <wp:docPr id="18" name="图片 18" descr="E:\以前的桌面\backup\photo_spam\平均@数\average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以前的桌面\backup\photo_spam\平均@数\average_@.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87704" cy="2909656"/>
                    </a:xfrm>
                    <a:prstGeom prst="rect">
                      <a:avLst/>
                    </a:prstGeom>
                    <a:noFill/>
                    <a:ln>
                      <a:noFill/>
                    </a:ln>
                  </pic:spPr>
                </pic:pic>
              </a:graphicData>
            </a:graphic>
          </wp:inline>
        </w:drawing>
      </w:r>
    </w:p>
    <w:p w14:paraId="05A8D935" w14:textId="2A819C43" w:rsidR="00A22093" w:rsidRDefault="000E3E98" w:rsidP="00A22093">
      <w:pPr>
        <w:pStyle w:val="3"/>
      </w:pPr>
      <w:r>
        <w:rPr>
          <w:rFonts w:hint="eastAsia"/>
        </w:rPr>
        <w:t>3</w:t>
      </w:r>
      <w:r w:rsidR="00A22093">
        <w:rPr>
          <w:rFonts w:hint="eastAsia"/>
        </w:rPr>
        <w:t xml:space="preserve">.3 </w:t>
      </w:r>
      <w:r w:rsidR="00A22093">
        <w:rPr>
          <w:rFonts w:hint="eastAsia"/>
        </w:rPr>
        <w:t>属性特征</w:t>
      </w:r>
    </w:p>
    <w:p w14:paraId="39A1850C" w14:textId="77777777" w:rsidR="00683C12" w:rsidRPr="00683C12" w:rsidRDefault="00683C12" w:rsidP="00683C12">
      <w:pPr>
        <w:spacing w:line="360" w:lineRule="auto"/>
      </w:pPr>
      <w:r>
        <w:t xml:space="preserve">    </w:t>
      </w:r>
      <w:r>
        <w:rPr>
          <w:rFonts w:hint="eastAsia"/>
        </w:rPr>
        <w:t>尽管</w:t>
      </w:r>
      <w:r>
        <w:t>越来越多的水军</w:t>
      </w:r>
      <w:r>
        <w:rPr>
          <w:rFonts w:hint="eastAsia"/>
        </w:rPr>
        <w:t>持有者</w:t>
      </w:r>
      <w:r>
        <w:t>已经意识到了对水军账号的</w:t>
      </w:r>
      <w:r>
        <w:rPr>
          <w:rFonts w:hint="eastAsia"/>
        </w:rPr>
        <w:t>基本信息进行</w:t>
      </w:r>
      <w:r>
        <w:t>伪装的重要性，</w:t>
      </w:r>
      <w:r>
        <w:rPr>
          <w:rFonts w:hint="eastAsia"/>
        </w:rPr>
        <w:t>但是</w:t>
      </w:r>
      <w:r w:rsidR="00C226BB">
        <w:t>我们还是将属性特征作为一类重要的特征加入到了我们的特征集合当中，</w:t>
      </w:r>
      <w:r w:rsidR="00C226BB">
        <w:rPr>
          <w:rFonts w:hint="eastAsia"/>
        </w:rPr>
        <w:t>这样的</w:t>
      </w:r>
      <w:r w:rsidR="00C226BB">
        <w:t>做法主要是出于以下几方面的考虑：</w:t>
      </w:r>
      <w:r w:rsidR="00C226BB">
        <w:t>1.</w:t>
      </w:r>
      <w:r w:rsidR="00C226BB">
        <w:rPr>
          <w:rFonts w:hint="eastAsia"/>
        </w:rPr>
        <w:t>并非</w:t>
      </w:r>
      <w:r w:rsidR="00C226BB">
        <w:t>所有的水军持有者都会去进行</w:t>
      </w:r>
      <w:proofErr w:type="gramStart"/>
      <w:r w:rsidR="00C226BB">
        <w:t>帐号</w:t>
      </w:r>
      <w:proofErr w:type="gramEnd"/>
      <w:r w:rsidR="00C226BB">
        <w:t>个人信息的伪装，</w:t>
      </w:r>
      <w:r w:rsidR="00C226BB">
        <w:rPr>
          <w:rFonts w:hint="eastAsia"/>
        </w:rPr>
        <w:t>尤其是</w:t>
      </w:r>
      <w:r w:rsidR="00C226BB">
        <w:t>小型的水军团体通常还是会使用比较原始的</w:t>
      </w:r>
      <w:r w:rsidR="00C226BB">
        <w:rPr>
          <w:rFonts w:hint="eastAsia"/>
        </w:rPr>
        <w:t>灌水方式</w:t>
      </w:r>
      <w:r w:rsidR="00C226BB">
        <w:t>和未经过伪装的账号，</w:t>
      </w:r>
      <w:r w:rsidR="00C226BB">
        <w:rPr>
          <w:rFonts w:hint="eastAsia"/>
        </w:rPr>
        <w:t>这样可以一定程度上</w:t>
      </w:r>
      <w:r w:rsidR="00C226BB">
        <w:t>提高系统的</w:t>
      </w:r>
      <w:r w:rsidR="00C226BB">
        <w:rPr>
          <w:rFonts w:hint="eastAsia"/>
        </w:rPr>
        <w:t>召回</w:t>
      </w:r>
      <w:r w:rsidR="00C226BB">
        <w:t>率；</w:t>
      </w:r>
      <w:r w:rsidR="00C226BB">
        <w:t>2.</w:t>
      </w:r>
      <w:r w:rsidR="00C226BB">
        <w:t>考虑</w:t>
      </w:r>
      <w:r w:rsidR="00C226BB">
        <w:rPr>
          <w:rFonts w:hint="eastAsia"/>
        </w:rPr>
        <w:t>在实际的</w:t>
      </w:r>
      <w:r w:rsidR="00C226BB">
        <w:t>应用过程中</w:t>
      </w:r>
      <w:r w:rsidR="00C23EB8">
        <w:t>属性特征</w:t>
      </w:r>
      <w:r w:rsidR="00C23EB8">
        <w:rPr>
          <w:rFonts w:hint="eastAsia"/>
        </w:rPr>
        <w:t>的</w:t>
      </w:r>
      <w:r w:rsidR="00C23EB8">
        <w:t>计算复杂度更低更加便于</w:t>
      </w:r>
      <w:r w:rsidR="00C23EB8">
        <w:rPr>
          <w:rFonts w:hint="eastAsia"/>
        </w:rPr>
        <w:t>提取</w:t>
      </w:r>
      <w:r w:rsidR="00C23EB8">
        <w:t>和使用。</w:t>
      </w:r>
    </w:p>
    <w:p w14:paraId="0479E494" w14:textId="1FA692E2" w:rsidR="00683C12" w:rsidRDefault="000E3E98" w:rsidP="00683C12">
      <w:pPr>
        <w:pStyle w:val="4"/>
      </w:pPr>
      <w:r>
        <w:rPr>
          <w:rFonts w:hint="eastAsia"/>
        </w:rPr>
        <w:t>3</w:t>
      </w:r>
      <w:r w:rsidR="00683C12">
        <w:t xml:space="preserve">.3.1 </w:t>
      </w:r>
      <w:r w:rsidR="00683C12">
        <w:rPr>
          <w:rFonts w:hint="eastAsia"/>
        </w:rPr>
        <w:t>粉丝数</w:t>
      </w:r>
      <w:r w:rsidR="00EF0464">
        <w:rPr>
          <w:rFonts w:hint="eastAsia"/>
        </w:rPr>
        <w:t>与</w:t>
      </w:r>
      <w:r w:rsidR="00D253A1">
        <w:rPr>
          <w:rFonts w:hint="eastAsia"/>
        </w:rPr>
        <w:t>关注数</w:t>
      </w:r>
    </w:p>
    <w:p w14:paraId="0E02A327" w14:textId="77D173B1" w:rsidR="00F517E8" w:rsidRDefault="00C23EB8" w:rsidP="000E3E98">
      <w:pPr>
        <w:spacing w:line="360" w:lineRule="auto"/>
        <w:ind w:firstLine="420"/>
      </w:pPr>
      <w:r>
        <w:rPr>
          <w:rFonts w:hint="eastAsia"/>
        </w:rPr>
        <w:t>在之前</w:t>
      </w:r>
      <w:r>
        <w:t>的部分我们也已经介绍过了用户的粉丝数</w:t>
      </w:r>
      <w:r w:rsidR="000E278E">
        <w:t>（关注数）</w:t>
      </w:r>
      <w:r>
        <w:t>这一概念，</w:t>
      </w:r>
      <w:r>
        <w:rPr>
          <w:rFonts w:hint="eastAsia"/>
        </w:rPr>
        <w:t>这一特征</w:t>
      </w:r>
      <w:r>
        <w:t>可以体</w:t>
      </w:r>
      <w:r>
        <w:lastRenderedPageBreak/>
        <w:t>现用户</w:t>
      </w:r>
      <w:proofErr w:type="gramStart"/>
      <w:r>
        <w:t>在微博中</w:t>
      </w:r>
      <w:proofErr w:type="gramEnd"/>
      <w:r>
        <w:t>的声望或受关注程度，</w:t>
      </w:r>
      <w:r>
        <w:rPr>
          <w:rFonts w:hint="eastAsia"/>
        </w:rPr>
        <w:t>也是</w:t>
      </w:r>
      <w:r>
        <w:t>用户活跃度的一个侧面体现。</w:t>
      </w:r>
      <w:r>
        <w:rPr>
          <w:rFonts w:hint="eastAsia"/>
        </w:rPr>
        <w:t>粉丝数</w:t>
      </w:r>
      <w:r w:rsidR="000E278E">
        <w:t>（关注数）</w:t>
      </w:r>
      <w:r>
        <w:t>这一</w:t>
      </w:r>
      <w:r>
        <w:rPr>
          <w:rFonts w:hint="eastAsia"/>
        </w:rPr>
        <w:t>特征可以直接</w:t>
      </w:r>
      <w:proofErr w:type="gramStart"/>
      <w:r>
        <w:rPr>
          <w:rFonts w:hint="eastAsia"/>
        </w:rPr>
        <w:t>使用</w:t>
      </w:r>
      <w:r>
        <w:t>微博中</w:t>
      </w:r>
      <w:proofErr w:type="gramEnd"/>
      <w:r>
        <w:t>给出的数字，</w:t>
      </w:r>
      <w:r>
        <w:rPr>
          <w:rFonts w:hint="eastAsia"/>
        </w:rPr>
        <w:t>计算复杂度低</w:t>
      </w:r>
      <w:r>
        <w:t>。</w:t>
      </w:r>
      <w:r>
        <w:rPr>
          <w:rFonts w:hint="eastAsia"/>
        </w:rPr>
        <w:t>为了确定</w:t>
      </w:r>
      <w:r>
        <w:t>这一特征的加入是否具有意义，</w:t>
      </w:r>
      <w:r>
        <w:rPr>
          <w:rFonts w:hint="eastAsia"/>
        </w:rPr>
        <w:t>我们在</w:t>
      </w:r>
      <w:r>
        <w:t>我们标注的数据中随机抽取真实用户与水军用户共</w:t>
      </w:r>
      <w:r>
        <w:t>2000</w:t>
      </w:r>
      <w:r>
        <w:rPr>
          <w:rFonts w:hint="eastAsia"/>
        </w:rPr>
        <w:t>人</w:t>
      </w:r>
      <w:r>
        <w:t>，</w:t>
      </w:r>
      <w:r>
        <w:rPr>
          <w:rFonts w:hint="eastAsia"/>
        </w:rPr>
        <w:t>对这</w:t>
      </w:r>
      <w:r>
        <w:t>两类用的粉丝数</w:t>
      </w:r>
      <w:r w:rsidR="000E278E">
        <w:t>（关注数）</w:t>
      </w:r>
      <w:r>
        <w:t>分布进行了研究</w:t>
      </w:r>
      <w:r>
        <w:rPr>
          <w:rFonts w:hint="eastAsia"/>
        </w:rPr>
        <w:t>如</w:t>
      </w:r>
      <w:r>
        <w:t>下图所示：</w:t>
      </w:r>
    </w:p>
    <w:p w14:paraId="40ED059D" w14:textId="36B7794B" w:rsidR="00F517E8" w:rsidRDefault="00F517E8" w:rsidP="00C94BE2">
      <w:pPr>
        <w:spacing w:line="360" w:lineRule="auto"/>
        <w:ind w:firstLine="420"/>
      </w:pPr>
      <w:r w:rsidRPr="00F517E8">
        <w:rPr>
          <w:noProof/>
        </w:rPr>
        <w:drawing>
          <wp:inline distT="0" distB="0" distL="0" distR="0" wp14:anchorId="0CEC53C3" wp14:editId="11776687">
            <wp:extent cx="2432906" cy="1820849"/>
            <wp:effectExtent l="0" t="0" r="5715" b="8255"/>
            <wp:docPr id="19" name="图片 19" descr="E:\以前的桌面\backup\photo_spam\spam_fans_shuijunandhush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以前的桌面\backup\photo_spam\spam_fans_shuijunandhushul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38019" cy="1824676"/>
                    </a:xfrm>
                    <a:prstGeom prst="rect">
                      <a:avLst/>
                    </a:prstGeom>
                    <a:noFill/>
                    <a:ln>
                      <a:noFill/>
                    </a:ln>
                  </pic:spPr>
                </pic:pic>
              </a:graphicData>
            </a:graphic>
          </wp:inline>
        </w:drawing>
      </w:r>
      <w:r w:rsidRPr="00F517E8">
        <w:rPr>
          <w:noProof/>
        </w:rPr>
        <w:drawing>
          <wp:inline distT="0" distB="0" distL="0" distR="0" wp14:anchorId="1A5D6B61" wp14:editId="7CD23EAD">
            <wp:extent cx="2454154" cy="1836752"/>
            <wp:effectExtent l="0" t="0" r="3810" b="0"/>
            <wp:docPr id="20" name="图片 20" descr="E:\以前的桌面\backup\photo_spam\spam_follownum_shuijunandhush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以前的桌面\backup\photo_spam\spam_follownum_shuijunandhushuli.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4088" cy="1851671"/>
                    </a:xfrm>
                    <a:prstGeom prst="rect">
                      <a:avLst/>
                    </a:prstGeom>
                    <a:noFill/>
                    <a:ln>
                      <a:noFill/>
                    </a:ln>
                  </pic:spPr>
                </pic:pic>
              </a:graphicData>
            </a:graphic>
          </wp:inline>
        </w:drawing>
      </w:r>
    </w:p>
    <w:p w14:paraId="0BB960BF" w14:textId="77777777" w:rsidR="00C94BE2" w:rsidRPr="00683C12" w:rsidRDefault="00C94BE2" w:rsidP="00C94BE2">
      <w:pPr>
        <w:spacing w:line="360" w:lineRule="auto"/>
        <w:ind w:firstLine="420"/>
      </w:pPr>
      <w:bookmarkStart w:id="0" w:name="_GoBack"/>
      <w:bookmarkEnd w:id="0"/>
      <w:r>
        <w:rPr>
          <w:rFonts w:hint="eastAsia"/>
        </w:rPr>
        <w:t>从图中</w:t>
      </w:r>
      <w:r>
        <w:t>我们可以看出，</w:t>
      </w:r>
      <w:r>
        <w:rPr>
          <w:rFonts w:hint="eastAsia"/>
        </w:rPr>
        <w:t>尽管</w:t>
      </w:r>
      <w:r>
        <w:t>水军</w:t>
      </w:r>
      <w:r>
        <w:rPr>
          <w:rFonts w:hint="eastAsia"/>
        </w:rPr>
        <w:t>持有者</w:t>
      </w:r>
      <w:r>
        <w:t>可以增加他们持有的水军账号的粉丝数</w:t>
      </w:r>
      <w:r w:rsidR="000E278E">
        <w:t>（关注数）</w:t>
      </w:r>
      <w:r>
        <w:t>，</w:t>
      </w:r>
      <w:r>
        <w:rPr>
          <w:rFonts w:hint="eastAsia"/>
        </w:rPr>
        <w:t>但是</w:t>
      </w:r>
      <w:r>
        <w:t>水军账号的粉丝数</w:t>
      </w:r>
      <w:r w:rsidR="000E278E">
        <w:t>（关注数）</w:t>
      </w:r>
      <w:r>
        <w:t>的整体分布仍然与真实用户有所区别，</w:t>
      </w:r>
      <w:r>
        <w:rPr>
          <w:rFonts w:hint="eastAsia"/>
        </w:rPr>
        <w:t>这说明</w:t>
      </w:r>
      <w:r>
        <w:t>增加粉丝数</w:t>
      </w:r>
      <w:r w:rsidR="000E278E">
        <w:t>（关注数）</w:t>
      </w:r>
      <w:r>
        <w:t>的策略仅仅规避了基于数值的检测条件，</w:t>
      </w:r>
      <w:r>
        <w:rPr>
          <w:rFonts w:hint="eastAsia"/>
        </w:rPr>
        <w:t>并不能</w:t>
      </w:r>
      <w:r>
        <w:t>完全规避属性特征的检测。</w:t>
      </w:r>
    </w:p>
    <w:p w14:paraId="61C13017" w14:textId="4832742A" w:rsidR="00683C12" w:rsidRDefault="000E3E98" w:rsidP="00683C12">
      <w:pPr>
        <w:pStyle w:val="4"/>
      </w:pPr>
      <w:r>
        <w:rPr>
          <w:rFonts w:hint="eastAsia"/>
        </w:rPr>
        <w:t>3</w:t>
      </w:r>
      <w:r w:rsidR="00D253A1">
        <w:rPr>
          <w:rFonts w:hint="eastAsia"/>
        </w:rPr>
        <w:t>.3.2</w:t>
      </w:r>
      <w:r w:rsidR="00683C12">
        <w:rPr>
          <w:rFonts w:hint="eastAsia"/>
        </w:rPr>
        <w:t xml:space="preserve"> </w:t>
      </w:r>
      <w:r w:rsidR="00683C12">
        <w:t>粉丝关注比</w:t>
      </w:r>
    </w:p>
    <w:p w14:paraId="4B5EBEBE" w14:textId="32FD1E14" w:rsidR="000E278E" w:rsidRDefault="000E278E" w:rsidP="009646F0">
      <w:pPr>
        <w:spacing w:line="360" w:lineRule="auto"/>
        <w:ind w:firstLine="420"/>
      </w:pPr>
      <w:r>
        <w:rPr>
          <w:rFonts w:hint="eastAsia"/>
        </w:rPr>
        <w:t>为了计算</w:t>
      </w:r>
      <w:r>
        <w:t>这一特征，</w:t>
      </w:r>
      <w:r>
        <w:rPr>
          <w:rFonts w:hint="eastAsia"/>
        </w:rPr>
        <w:t>首先我们</w:t>
      </w:r>
      <w:r>
        <w:t>要</w:t>
      </w:r>
      <w:r>
        <w:rPr>
          <w:rFonts w:hint="eastAsia"/>
        </w:rPr>
        <w:t>提取</w:t>
      </w:r>
      <w:r>
        <w:t>用户的粉丝数和关注数</w:t>
      </w:r>
      <w:r w:rsidR="001604DC">
        <w:t>，</w:t>
      </w:r>
      <w:r w:rsidR="001604DC">
        <w:rPr>
          <w:rFonts w:hint="eastAsia"/>
        </w:rPr>
        <w:t>这里我们这两个</w:t>
      </w:r>
      <w:r w:rsidR="001604DC">
        <w:t>特征表示为</w:t>
      </w:r>
      <m:oMath>
        <m:sSub>
          <m:sSubPr>
            <m:ctrlPr>
              <w:rPr>
                <w:rFonts w:ascii="Cambria Math" w:hAnsi="Cambria Math"/>
                <w:i/>
              </w:rPr>
            </m:ctrlPr>
          </m:sSubPr>
          <m:e>
            <m:r>
              <w:rPr>
                <w:rFonts w:ascii="Cambria Math" w:hAnsi="Cambria Math"/>
              </w:rPr>
              <m:t>N</m:t>
            </m:r>
          </m:e>
          <m:sub>
            <m:r>
              <w:rPr>
                <w:rFonts w:ascii="Cambria Math" w:hAnsi="Cambria Math"/>
              </w:rPr>
              <m:t>fans</m:t>
            </m:r>
          </m:sub>
        </m:sSub>
      </m:oMath>
      <w:r w:rsidR="001604DC">
        <w:t>和</w:t>
      </w:r>
      <m:oMath>
        <m:sSub>
          <m:sSubPr>
            <m:ctrlPr>
              <w:rPr>
                <w:rFonts w:ascii="Cambria Math" w:hAnsi="Cambria Math"/>
                <w:i/>
              </w:rPr>
            </m:ctrlPr>
          </m:sSubPr>
          <m:e>
            <m:r>
              <w:rPr>
                <w:rFonts w:ascii="Cambria Math" w:hAnsi="Cambria Math"/>
              </w:rPr>
              <m:t>N</m:t>
            </m:r>
          </m:e>
          <m:sub>
            <m:r>
              <w:rPr>
                <w:rFonts w:ascii="Cambria Math" w:hAnsi="Cambria Math"/>
              </w:rPr>
              <m:t>follows</m:t>
            </m:r>
          </m:sub>
        </m:sSub>
      </m:oMath>
      <w:r w:rsidR="001604DC">
        <w:t>。</w:t>
      </w:r>
      <w:r w:rsidR="001604DC">
        <w:rPr>
          <w:rFonts w:hint="eastAsia"/>
        </w:rPr>
        <w:t>用户的</w:t>
      </w:r>
      <w:r w:rsidR="001604DC">
        <w:t>粉丝关注比代表的就是用户</w:t>
      </w:r>
      <w:r w:rsidR="001604DC">
        <w:rPr>
          <w:rFonts w:hint="eastAsia"/>
        </w:rPr>
        <w:t>的</w:t>
      </w:r>
      <w:r w:rsidR="001604DC">
        <w:t>粉丝数</w:t>
      </w:r>
      <w:r w:rsidR="001604DC">
        <w:rPr>
          <w:rFonts w:hint="eastAsia"/>
        </w:rPr>
        <w:t>与</w:t>
      </w:r>
      <w:r w:rsidR="001604DC">
        <w:t>关注数的比值</w:t>
      </w:r>
      <w:r w:rsidR="00652CEE">
        <w:t>，</w:t>
      </w:r>
      <w:r w:rsidR="00652CEE">
        <w:rPr>
          <w:rFonts w:hint="eastAsia"/>
        </w:rPr>
        <w:t>所以</w:t>
      </w:r>
      <w:r w:rsidR="00652CEE">
        <w:t>用户的粉丝关注比</w:t>
      </w:r>
      <m:oMath>
        <m:sSub>
          <m:sSubPr>
            <m:ctrlPr>
              <w:rPr>
                <w:rFonts w:ascii="Cambria Math" w:hAnsi="Cambria Math"/>
                <w:i/>
              </w:rPr>
            </m:ctrlPr>
          </m:sSubPr>
          <m:e>
            <m:r>
              <w:rPr>
                <w:rFonts w:ascii="Cambria Math" w:hAnsi="Cambria Math"/>
              </w:rPr>
              <m:t>R</m:t>
            </m:r>
          </m:e>
          <m:sub>
            <m:r>
              <w:rPr>
                <w:rFonts w:ascii="Cambria Math" w:hAnsi="Cambria Math"/>
              </w:rPr>
              <m:t>fafo</m:t>
            </m:r>
          </m:sub>
        </m:sSub>
      </m:oMath>
      <w:r w:rsidR="009646F0">
        <w:t>可以通过</w:t>
      </w:r>
      <w:r w:rsidR="009646F0">
        <w:rPr>
          <w:rFonts w:hint="eastAsia"/>
        </w:rPr>
        <w:t>以</w:t>
      </w:r>
      <w:r w:rsidR="009646F0">
        <w:t>下公式计算获得：</w:t>
      </w:r>
    </w:p>
    <w:p w14:paraId="42D65163" w14:textId="263052E6" w:rsidR="009646F0" w:rsidRPr="009646F0" w:rsidRDefault="002175E5" w:rsidP="009646F0">
      <w:pPr>
        <w:spacing w:line="360" w:lineRule="auto"/>
        <w:ind w:firstLine="420"/>
      </w:pPr>
      <m:oMathPara>
        <m:oMathParaPr>
          <m:jc m:val="center"/>
        </m:oMathParaPr>
        <m:oMath>
          <m:sSub>
            <m:sSubPr>
              <m:ctrlPr>
                <w:rPr>
                  <w:rFonts w:ascii="Cambria Math" w:hAnsi="Cambria Math"/>
                  <w:i/>
                </w:rPr>
              </m:ctrlPr>
            </m:sSubPr>
            <m:e>
              <m:r>
                <w:rPr>
                  <w:rFonts w:ascii="Cambria Math" w:hAnsi="Cambria Math"/>
                </w:rPr>
                <m:t>R</m:t>
              </m:r>
            </m:e>
            <m:sub>
              <m:r>
                <w:rPr>
                  <w:rFonts w:ascii="Cambria Math" w:hAnsi="Cambria Math"/>
                </w:rPr>
                <m:t>fafo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fans</m:t>
                  </m:r>
                </m:sub>
              </m:sSub>
            </m:num>
            <m:den>
              <m:sSub>
                <m:sSubPr>
                  <m:ctrlPr>
                    <w:rPr>
                      <w:rFonts w:ascii="Cambria Math" w:hAnsi="Cambria Math"/>
                      <w:i/>
                    </w:rPr>
                  </m:ctrlPr>
                </m:sSubPr>
                <m:e>
                  <m:r>
                    <w:rPr>
                      <w:rFonts w:ascii="Cambria Math" w:hAnsi="Cambria Math"/>
                    </w:rPr>
                    <m:t>N</m:t>
                  </m:r>
                </m:e>
                <m:sub>
                  <m:r>
                    <w:rPr>
                      <w:rFonts w:ascii="Cambria Math" w:hAnsi="Cambria Math"/>
                    </w:rPr>
                    <m:t>follows</m:t>
                  </m:r>
                </m:sub>
              </m:sSub>
            </m:den>
          </m:f>
        </m:oMath>
      </m:oMathPara>
    </w:p>
    <w:p w14:paraId="26E8FC13" w14:textId="5C6D13F5" w:rsidR="009646F0" w:rsidRPr="00BB384A" w:rsidRDefault="00C57328" w:rsidP="00BB384A">
      <w:pPr>
        <w:spacing w:line="360" w:lineRule="auto"/>
      </w:pPr>
      <w:r>
        <w:t>选择这个特征的原因是因为在我们</w:t>
      </w:r>
      <w:r>
        <w:rPr>
          <w:rFonts w:hint="eastAsia"/>
        </w:rPr>
        <w:t>调研</w:t>
      </w:r>
      <w:r>
        <w:t>的</w:t>
      </w:r>
      <w:r w:rsidR="000E0741">
        <w:t>过程中发现，</w:t>
      </w:r>
      <w:r w:rsidR="000E0741">
        <w:rPr>
          <w:rFonts w:hint="eastAsia"/>
        </w:rPr>
        <w:t>大部分提供水军</w:t>
      </w:r>
      <w:r w:rsidR="000E0741">
        <w:t>服务的团体或个人</w:t>
      </w:r>
      <w:r w:rsidR="000E0741">
        <w:rPr>
          <w:rFonts w:hint="eastAsia"/>
        </w:rPr>
        <w:t>通常</w:t>
      </w:r>
      <w:r w:rsidR="000E0741">
        <w:t>都</w:t>
      </w:r>
      <w:r w:rsidR="000E0741">
        <w:rPr>
          <w:rFonts w:hint="eastAsia"/>
        </w:rPr>
        <w:t>不仅限于</w:t>
      </w:r>
      <w:proofErr w:type="gramStart"/>
      <w:r w:rsidR="000E0741">
        <w:t>提供微博水军</w:t>
      </w:r>
      <w:proofErr w:type="gramEnd"/>
      <w:r w:rsidR="000E0741">
        <w:t>，</w:t>
      </w:r>
      <w:r w:rsidR="000E0741">
        <w:rPr>
          <w:rFonts w:hint="eastAsia"/>
        </w:rPr>
        <w:t>而是</w:t>
      </w:r>
      <w:r w:rsidR="000E0741">
        <w:t>包含多种有关新</w:t>
      </w:r>
      <w:proofErr w:type="gramStart"/>
      <w:r w:rsidR="000E0741">
        <w:t>浪微博</w:t>
      </w:r>
      <w:proofErr w:type="gramEnd"/>
      <w:r w:rsidR="000E0741">
        <w:t>的业务，</w:t>
      </w:r>
      <w:r w:rsidR="000E0741">
        <w:rPr>
          <w:rFonts w:hint="eastAsia"/>
        </w:rPr>
        <w:t>其中</w:t>
      </w:r>
      <w:r w:rsidR="000E0741">
        <w:t>一个重要的部分就是为用户增加粉丝，</w:t>
      </w:r>
      <w:r w:rsidR="000E0741">
        <w:rPr>
          <w:rFonts w:hint="eastAsia"/>
        </w:rPr>
        <w:t>也正是由于</w:t>
      </w:r>
      <w:r w:rsidR="000E0741">
        <w:t>这个原因大部分的水军账号的粉丝数是要远远小于关注数的。</w:t>
      </w:r>
      <w:r w:rsidR="000E0741">
        <w:rPr>
          <w:rFonts w:hint="eastAsia"/>
        </w:rPr>
        <w:t>相比之下</w:t>
      </w:r>
      <w:r w:rsidR="000E0741">
        <w:t>普通用户的粉丝数和</w:t>
      </w:r>
      <w:r w:rsidR="00936446">
        <w:t>关注数比较接近，甚至对于</w:t>
      </w:r>
      <w:r w:rsidR="00936446">
        <w:rPr>
          <w:rFonts w:hint="eastAsia"/>
        </w:rPr>
        <w:t>一些</w:t>
      </w:r>
      <w:r w:rsidR="00936446">
        <w:t>大</w:t>
      </w:r>
      <w:r w:rsidR="00936446">
        <w:t>v</w:t>
      </w:r>
      <w:r w:rsidR="00936446">
        <w:rPr>
          <w:rFonts w:hint="eastAsia"/>
        </w:rPr>
        <w:t>用户</w:t>
      </w:r>
      <w:r w:rsidR="00936446">
        <w:t>粉丝数要远远大于关注数。</w:t>
      </w:r>
      <w:r w:rsidR="00BB384A">
        <w:rPr>
          <w:rFonts w:hint="eastAsia"/>
        </w:rPr>
        <w:t>为了对选取特征的显著性进行检验，我们使用我们采集的数据对水军用户与真实用户的这一特征分布进行了分析，如下图所示：</w:t>
      </w:r>
    </w:p>
    <w:p w14:paraId="3A7029DF" w14:textId="5F1A12E7" w:rsidR="00BB384A" w:rsidRDefault="00BB384A" w:rsidP="00BB384A">
      <w:pPr>
        <w:spacing w:line="360" w:lineRule="auto"/>
        <w:ind w:firstLine="420"/>
        <w:jc w:val="center"/>
      </w:pPr>
      <w:r w:rsidRPr="00BB384A">
        <w:rPr>
          <w:noProof/>
        </w:rPr>
        <w:lastRenderedPageBreak/>
        <w:drawing>
          <wp:inline distT="0" distB="0" distL="0" distR="0" wp14:anchorId="31E111BA" wp14:editId="2E6525AA">
            <wp:extent cx="2687541" cy="2011425"/>
            <wp:effectExtent l="0" t="0" r="0" b="8255"/>
            <wp:docPr id="21" name="图片 21" descr="E:\以前的桌面\backup\photo_spam\spam_fanfollow_shuijunandhushu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以前的桌面\backup\photo_spam\spam_fanfollow_shuijunandhushul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8129" cy="2041802"/>
                    </a:xfrm>
                    <a:prstGeom prst="rect">
                      <a:avLst/>
                    </a:prstGeom>
                    <a:noFill/>
                    <a:ln>
                      <a:noFill/>
                    </a:ln>
                  </pic:spPr>
                </pic:pic>
              </a:graphicData>
            </a:graphic>
          </wp:inline>
        </w:drawing>
      </w:r>
    </w:p>
    <w:p w14:paraId="7B4C6D09" w14:textId="3DFFDBD8" w:rsidR="00E37729" w:rsidRDefault="00E37729" w:rsidP="00814218">
      <w:pPr>
        <w:spacing w:line="360" w:lineRule="auto"/>
        <w:ind w:firstLineChars="200" w:firstLine="420"/>
        <w:rPr>
          <w:color w:val="FF0000"/>
        </w:rPr>
      </w:pPr>
    </w:p>
    <w:sectPr w:rsidR="00E377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3EC4F9" w14:textId="77777777" w:rsidR="002175E5" w:rsidRDefault="002175E5" w:rsidP="00967006">
      <w:r>
        <w:separator/>
      </w:r>
    </w:p>
  </w:endnote>
  <w:endnote w:type="continuationSeparator" w:id="0">
    <w:p w14:paraId="2B8FC910" w14:textId="77777777" w:rsidR="002175E5" w:rsidRDefault="002175E5" w:rsidP="00967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lvetica">
    <w:panose1 w:val="020B0504020202020204"/>
    <w:charset w:val="00"/>
    <w:family w:val="swiss"/>
    <w:notTrueType/>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B0874D" w14:textId="77777777" w:rsidR="002175E5" w:rsidRDefault="002175E5" w:rsidP="00967006">
      <w:r>
        <w:separator/>
      </w:r>
    </w:p>
  </w:footnote>
  <w:footnote w:type="continuationSeparator" w:id="0">
    <w:p w14:paraId="319DE5AC" w14:textId="77777777" w:rsidR="002175E5" w:rsidRDefault="002175E5" w:rsidP="009670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173EE"/>
    <w:multiLevelType w:val="hybridMultilevel"/>
    <w:tmpl w:val="4E80E188"/>
    <w:lvl w:ilvl="0" w:tplc="87AA16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A8119A7"/>
    <w:multiLevelType w:val="hybridMultilevel"/>
    <w:tmpl w:val="BFFCD9DE"/>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
    <w:nsid w:val="411B6D17"/>
    <w:multiLevelType w:val="hybridMultilevel"/>
    <w:tmpl w:val="E6002B80"/>
    <w:lvl w:ilvl="0" w:tplc="3DF0AA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5A"/>
    <w:rsid w:val="000125EC"/>
    <w:rsid w:val="00013A4D"/>
    <w:rsid w:val="00017641"/>
    <w:rsid w:val="00024D3E"/>
    <w:rsid w:val="0002739F"/>
    <w:rsid w:val="0004131D"/>
    <w:rsid w:val="00041B00"/>
    <w:rsid w:val="000632A5"/>
    <w:rsid w:val="00070112"/>
    <w:rsid w:val="00071912"/>
    <w:rsid w:val="00085D8D"/>
    <w:rsid w:val="00092B7A"/>
    <w:rsid w:val="00094E5E"/>
    <w:rsid w:val="000C746A"/>
    <w:rsid w:val="000D662B"/>
    <w:rsid w:val="000E0696"/>
    <w:rsid w:val="000E0741"/>
    <w:rsid w:val="000E278E"/>
    <w:rsid w:val="000E3E98"/>
    <w:rsid w:val="000F769C"/>
    <w:rsid w:val="000F7D44"/>
    <w:rsid w:val="00101589"/>
    <w:rsid w:val="00117C7E"/>
    <w:rsid w:val="0012510E"/>
    <w:rsid w:val="001266E2"/>
    <w:rsid w:val="00127DE4"/>
    <w:rsid w:val="001439C0"/>
    <w:rsid w:val="001478C4"/>
    <w:rsid w:val="001579BC"/>
    <w:rsid w:val="001604DC"/>
    <w:rsid w:val="001725CF"/>
    <w:rsid w:val="00175F5B"/>
    <w:rsid w:val="00180B29"/>
    <w:rsid w:val="001839E0"/>
    <w:rsid w:val="00184EF1"/>
    <w:rsid w:val="0018567D"/>
    <w:rsid w:val="00187C1B"/>
    <w:rsid w:val="00194E09"/>
    <w:rsid w:val="00197582"/>
    <w:rsid w:val="001A3E66"/>
    <w:rsid w:val="002175E5"/>
    <w:rsid w:val="00230F4A"/>
    <w:rsid w:val="00245399"/>
    <w:rsid w:val="00251391"/>
    <w:rsid w:val="00253060"/>
    <w:rsid w:val="0026547D"/>
    <w:rsid w:val="00270D56"/>
    <w:rsid w:val="0027126A"/>
    <w:rsid w:val="00285B72"/>
    <w:rsid w:val="002878DE"/>
    <w:rsid w:val="002C5CC4"/>
    <w:rsid w:val="002D1E7A"/>
    <w:rsid w:val="002D6D45"/>
    <w:rsid w:val="002D6F4A"/>
    <w:rsid w:val="00302696"/>
    <w:rsid w:val="0030424B"/>
    <w:rsid w:val="00306218"/>
    <w:rsid w:val="003357BF"/>
    <w:rsid w:val="00352379"/>
    <w:rsid w:val="0036143B"/>
    <w:rsid w:val="00362BCC"/>
    <w:rsid w:val="003809F1"/>
    <w:rsid w:val="0039096B"/>
    <w:rsid w:val="00391324"/>
    <w:rsid w:val="00392C5E"/>
    <w:rsid w:val="0039319C"/>
    <w:rsid w:val="003A55DA"/>
    <w:rsid w:val="003A592E"/>
    <w:rsid w:val="003B39A5"/>
    <w:rsid w:val="003D09AA"/>
    <w:rsid w:val="003D3CC4"/>
    <w:rsid w:val="003F0220"/>
    <w:rsid w:val="00411755"/>
    <w:rsid w:val="00413D64"/>
    <w:rsid w:val="004252A0"/>
    <w:rsid w:val="00434AA2"/>
    <w:rsid w:val="0044031E"/>
    <w:rsid w:val="004446A2"/>
    <w:rsid w:val="0044701D"/>
    <w:rsid w:val="00456F6F"/>
    <w:rsid w:val="00457B56"/>
    <w:rsid w:val="004625EC"/>
    <w:rsid w:val="004669F6"/>
    <w:rsid w:val="004708E9"/>
    <w:rsid w:val="00490B5B"/>
    <w:rsid w:val="00490EB5"/>
    <w:rsid w:val="004945F5"/>
    <w:rsid w:val="004A4E87"/>
    <w:rsid w:val="004B33C3"/>
    <w:rsid w:val="004D0921"/>
    <w:rsid w:val="004E2FD6"/>
    <w:rsid w:val="005145E5"/>
    <w:rsid w:val="00530F5F"/>
    <w:rsid w:val="00541146"/>
    <w:rsid w:val="005526DE"/>
    <w:rsid w:val="005563BE"/>
    <w:rsid w:val="00567D94"/>
    <w:rsid w:val="005718B6"/>
    <w:rsid w:val="00577D47"/>
    <w:rsid w:val="005A6066"/>
    <w:rsid w:val="005B1C1B"/>
    <w:rsid w:val="005E64F5"/>
    <w:rsid w:val="005F58A6"/>
    <w:rsid w:val="006001EA"/>
    <w:rsid w:val="00610634"/>
    <w:rsid w:val="00623885"/>
    <w:rsid w:val="006366D0"/>
    <w:rsid w:val="00651063"/>
    <w:rsid w:val="00652CEE"/>
    <w:rsid w:val="00657737"/>
    <w:rsid w:val="006606D6"/>
    <w:rsid w:val="00664B8F"/>
    <w:rsid w:val="00665B69"/>
    <w:rsid w:val="00667BD2"/>
    <w:rsid w:val="00676056"/>
    <w:rsid w:val="00683C12"/>
    <w:rsid w:val="006A0A20"/>
    <w:rsid w:val="006A2E92"/>
    <w:rsid w:val="006B2A7A"/>
    <w:rsid w:val="006D5EA2"/>
    <w:rsid w:val="00700B96"/>
    <w:rsid w:val="00703E1C"/>
    <w:rsid w:val="0070403E"/>
    <w:rsid w:val="007166F0"/>
    <w:rsid w:val="007310BD"/>
    <w:rsid w:val="00747E70"/>
    <w:rsid w:val="00751E44"/>
    <w:rsid w:val="00777A98"/>
    <w:rsid w:val="00781D91"/>
    <w:rsid w:val="007922C1"/>
    <w:rsid w:val="007928F3"/>
    <w:rsid w:val="007957C2"/>
    <w:rsid w:val="00795A88"/>
    <w:rsid w:val="0079761A"/>
    <w:rsid w:val="007B31B0"/>
    <w:rsid w:val="007D261E"/>
    <w:rsid w:val="007F5A7D"/>
    <w:rsid w:val="008014FF"/>
    <w:rsid w:val="008041CB"/>
    <w:rsid w:val="00805432"/>
    <w:rsid w:val="00810535"/>
    <w:rsid w:val="00814218"/>
    <w:rsid w:val="008144AC"/>
    <w:rsid w:val="00815B74"/>
    <w:rsid w:val="008211BC"/>
    <w:rsid w:val="00832485"/>
    <w:rsid w:val="00844EF3"/>
    <w:rsid w:val="008618C3"/>
    <w:rsid w:val="008730C1"/>
    <w:rsid w:val="008768FC"/>
    <w:rsid w:val="008775F6"/>
    <w:rsid w:val="008D3C56"/>
    <w:rsid w:val="008D4CBB"/>
    <w:rsid w:val="008D5D47"/>
    <w:rsid w:val="008D5FB1"/>
    <w:rsid w:val="008D6B62"/>
    <w:rsid w:val="009100BD"/>
    <w:rsid w:val="009133C3"/>
    <w:rsid w:val="00936446"/>
    <w:rsid w:val="00936BCB"/>
    <w:rsid w:val="00936E6D"/>
    <w:rsid w:val="00937035"/>
    <w:rsid w:val="0093733A"/>
    <w:rsid w:val="009457B3"/>
    <w:rsid w:val="00950019"/>
    <w:rsid w:val="009535EF"/>
    <w:rsid w:val="00954734"/>
    <w:rsid w:val="009646F0"/>
    <w:rsid w:val="00967006"/>
    <w:rsid w:val="00974B89"/>
    <w:rsid w:val="00986D5B"/>
    <w:rsid w:val="009923B7"/>
    <w:rsid w:val="009B5235"/>
    <w:rsid w:val="009B538F"/>
    <w:rsid w:val="009B6BA0"/>
    <w:rsid w:val="009C5DB6"/>
    <w:rsid w:val="009D346A"/>
    <w:rsid w:val="009F0B37"/>
    <w:rsid w:val="009F2555"/>
    <w:rsid w:val="009F5DE0"/>
    <w:rsid w:val="009F5F4A"/>
    <w:rsid w:val="009F7EBF"/>
    <w:rsid w:val="00A158DC"/>
    <w:rsid w:val="00A22093"/>
    <w:rsid w:val="00A34B21"/>
    <w:rsid w:val="00A443DD"/>
    <w:rsid w:val="00A47389"/>
    <w:rsid w:val="00A5205F"/>
    <w:rsid w:val="00A64E59"/>
    <w:rsid w:val="00A7685F"/>
    <w:rsid w:val="00A904CF"/>
    <w:rsid w:val="00AD018C"/>
    <w:rsid w:val="00AE6684"/>
    <w:rsid w:val="00AF084A"/>
    <w:rsid w:val="00B04B1C"/>
    <w:rsid w:val="00B05AE7"/>
    <w:rsid w:val="00B150DD"/>
    <w:rsid w:val="00B158DF"/>
    <w:rsid w:val="00B16D38"/>
    <w:rsid w:val="00B17EAD"/>
    <w:rsid w:val="00B20F8A"/>
    <w:rsid w:val="00B428C8"/>
    <w:rsid w:val="00B457A7"/>
    <w:rsid w:val="00B6656D"/>
    <w:rsid w:val="00B75C43"/>
    <w:rsid w:val="00B80D54"/>
    <w:rsid w:val="00BA2005"/>
    <w:rsid w:val="00BA53FF"/>
    <w:rsid w:val="00BA58F8"/>
    <w:rsid w:val="00BA5DB6"/>
    <w:rsid w:val="00BB384A"/>
    <w:rsid w:val="00BB5294"/>
    <w:rsid w:val="00BC4676"/>
    <w:rsid w:val="00BC5298"/>
    <w:rsid w:val="00BC5A3F"/>
    <w:rsid w:val="00BD3440"/>
    <w:rsid w:val="00BD5E27"/>
    <w:rsid w:val="00BD6DD7"/>
    <w:rsid w:val="00BD76D1"/>
    <w:rsid w:val="00BE2DAB"/>
    <w:rsid w:val="00BE5F13"/>
    <w:rsid w:val="00BE7B39"/>
    <w:rsid w:val="00BF6144"/>
    <w:rsid w:val="00BF6D37"/>
    <w:rsid w:val="00C176EF"/>
    <w:rsid w:val="00C226BB"/>
    <w:rsid w:val="00C23EB8"/>
    <w:rsid w:val="00C26820"/>
    <w:rsid w:val="00C27514"/>
    <w:rsid w:val="00C326FA"/>
    <w:rsid w:val="00C57328"/>
    <w:rsid w:val="00C63C79"/>
    <w:rsid w:val="00C66A47"/>
    <w:rsid w:val="00C81F8C"/>
    <w:rsid w:val="00C85246"/>
    <w:rsid w:val="00C94BE2"/>
    <w:rsid w:val="00C97D9F"/>
    <w:rsid w:val="00CA4B8E"/>
    <w:rsid w:val="00CC2977"/>
    <w:rsid w:val="00CF5298"/>
    <w:rsid w:val="00CF56FF"/>
    <w:rsid w:val="00D21C66"/>
    <w:rsid w:val="00D253A1"/>
    <w:rsid w:val="00D52D56"/>
    <w:rsid w:val="00D54005"/>
    <w:rsid w:val="00D6743B"/>
    <w:rsid w:val="00DA5587"/>
    <w:rsid w:val="00DB5CDB"/>
    <w:rsid w:val="00DB6ABE"/>
    <w:rsid w:val="00DC2DF0"/>
    <w:rsid w:val="00DC2ECA"/>
    <w:rsid w:val="00DD20B9"/>
    <w:rsid w:val="00DE694F"/>
    <w:rsid w:val="00DF605F"/>
    <w:rsid w:val="00E110B8"/>
    <w:rsid w:val="00E14117"/>
    <w:rsid w:val="00E3679D"/>
    <w:rsid w:val="00E37729"/>
    <w:rsid w:val="00E5408F"/>
    <w:rsid w:val="00E640E8"/>
    <w:rsid w:val="00E6569F"/>
    <w:rsid w:val="00E8540D"/>
    <w:rsid w:val="00EC51C2"/>
    <w:rsid w:val="00EE6AC7"/>
    <w:rsid w:val="00EF0464"/>
    <w:rsid w:val="00F02876"/>
    <w:rsid w:val="00F20594"/>
    <w:rsid w:val="00F3175B"/>
    <w:rsid w:val="00F33D27"/>
    <w:rsid w:val="00F34633"/>
    <w:rsid w:val="00F36317"/>
    <w:rsid w:val="00F372A6"/>
    <w:rsid w:val="00F4121C"/>
    <w:rsid w:val="00F41BFE"/>
    <w:rsid w:val="00F5045A"/>
    <w:rsid w:val="00F517E8"/>
    <w:rsid w:val="00F52E86"/>
    <w:rsid w:val="00F6576B"/>
    <w:rsid w:val="00F65B92"/>
    <w:rsid w:val="00F676BB"/>
    <w:rsid w:val="00F70659"/>
    <w:rsid w:val="00F71A6C"/>
    <w:rsid w:val="00F83A09"/>
    <w:rsid w:val="00F85DBC"/>
    <w:rsid w:val="00F87570"/>
    <w:rsid w:val="00FA3F57"/>
    <w:rsid w:val="00FC048F"/>
    <w:rsid w:val="00FD3DF0"/>
    <w:rsid w:val="00FD6B4C"/>
    <w:rsid w:val="00FD6C5D"/>
    <w:rsid w:val="00FD73AA"/>
    <w:rsid w:val="00FE742B"/>
    <w:rsid w:val="00FF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FB1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41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41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2A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5D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76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1CB"/>
    <w:rPr>
      <w:b/>
      <w:bCs/>
      <w:kern w:val="44"/>
      <w:sz w:val="44"/>
      <w:szCs w:val="44"/>
    </w:rPr>
  </w:style>
  <w:style w:type="character" w:customStyle="1" w:styleId="2Char">
    <w:name w:val="标题 2 Char"/>
    <w:basedOn w:val="a0"/>
    <w:link w:val="2"/>
    <w:uiPriority w:val="9"/>
    <w:rsid w:val="008041CB"/>
    <w:rPr>
      <w:rFonts w:asciiTheme="majorHAnsi" w:eastAsiaTheme="majorEastAsia" w:hAnsiTheme="majorHAnsi" w:cstheme="majorBidi"/>
      <w:b/>
      <w:bCs/>
      <w:sz w:val="32"/>
      <w:szCs w:val="32"/>
    </w:rPr>
  </w:style>
  <w:style w:type="paragraph" w:styleId="a3">
    <w:name w:val="header"/>
    <w:basedOn w:val="a"/>
    <w:link w:val="Char"/>
    <w:uiPriority w:val="99"/>
    <w:unhideWhenUsed/>
    <w:rsid w:val="00967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006"/>
    <w:rPr>
      <w:sz w:val="18"/>
      <w:szCs w:val="18"/>
    </w:rPr>
  </w:style>
  <w:style w:type="paragraph" w:styleId="a4">
    <w:name w:val="footer"/>
    <w:basedOn w:val="a"/>
    <w:link w:val="Char0"/>
    <w:uiPriority w:val="99"/>
    <w:unhideWhenUsed/>
    <w:rsid w:val="00967006"/>
    <w:pPr>
      <w:tabs>
        <w:tab w:val="center" w:pos="4153"/>
        <w:tab w:val="right" w:pos="8306"/>
      </w:tabs>
      <w:snapToGrid w:val="0"/>
      <w:jc w:val="left"/>
    </w:pPr>
    <w:rPr>
      <w:sz w:val="18"/>
      <w:szCs w:val="18"/>
    </w:rPr>
  </w:style>
  <w:style w:type="character" w:customStyle="1" w:styleId="Char0">
    <w:name w:val="页脚 Char"/>
    <w:basedOn w:val="a0"/>
    <w:link w:val="a4"/>
    <w:uiPriority w:val="99"/>
    <w:rsid w:val="00967006"/>
    <w:rPr>
      <w:sz w:val="18"/>
      <w:szCs w:val="18"/>
    </w:rPr>
  </w:style>
  <w:style w:type="paragraph" w:styleId="a5">
    <w:name w:val="List Paragraph"/>
    <w:basedOn w:val="a"/>
    <w:uiPriority w:val="34"/>
    <w:qFormat/>
    <w:rsid w:val="00B428C8"/>
    <w:pPr>
      <w:ind w:firstLineChars="200" w:firstLine="420"/>
    </w:pPr>
  </w:style>
  <w:style w:type="table" w:styleId="a6">
    <w:name w:val="Table Grid"/>
    <w:basedOn w:val="a1"/>
    <w:uiPriority w:val="39"/>
    <w:rsid w:val="00C81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
    <w:name w:val="Grid Table 6 Colorful Accent 1"/>
    <w:basedOn w:val="a1"/>
    <w:uiPriority w:val="51"/>
    <w:rsid w:val="00C81F8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Char">
    <w:name w:val="标题 3 Char"/>
    <w:basedOn w:val="a0"/>
    <w:link w:val="3"/>
    <w:uiPriority w:val="9"/>
    <w:rsid w:val="00F372A6"/>
    <w:rPr>
      <w:b/>
      <w:bCs/>
      <w:sz w:val="32"/>
      <w:szCs w:val="32"/>
    </w:rPr>
  </w:style>
  <w:style w:type="character" w:customStyle="1" w:styleId="4Char">
    <w:name w:val="标题 4 Char"/>
    <w:basedOn w:val="a0"/>
    <w:link w:val="4"/>
    <w:uiPriority w:val="9"/>
    <w:rsid w:val="00085D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676BB"/>
    <w:rPr>
      <w:b/>
      <w:bCs/>
      <w:sz w:val="28"/>
      <w:szCs w:val="28"/>
    </w:rPr>
  </w:style>
  <w:style w:type="paragraph" w:styleId="a7">
    <w:name w:val="Document Map"/>
    <w:basedOn w:val="a"/>
    <w:link w:val="Char1"/>
    <w:uiPriority w:val="99"/>
    <w:semiHidden/>
    <w:unhideWhenUsed/>
    <w:rsid w:val="00A22093"/>
    <w:rPr>
      <w:rFonts w:ascii="Helvetica" w:hAnsi="Helvetica"/>
      <w:sz w:val="24"/>
      <w:szCs w:val="24"/>
    </w:rPr>
  </w:style>
  <w:style w:type="character" w:customStyle="1" w:styleId="Char1">
    <w:name w:val="文档结构图 Char"/>
    <w:basedOn w:val="a0"/>
    <w:link w:val="a7"/>
    <w:uiPriority w:val="99"/>
    <w:semiHidden/>
    <w:rsid w:val="00A22093"/>
    <w:rPr>
      <w:rFonts w:ascii="Helvetica" w:hAnsi="Helvetica"/>
      <w:sz w:val="24"/>
      <w:szCs w:val="24"/>
    </w:rPr>
  </w:style>
  <w:style w:type="paragraph" w:styleId="a8">
    <w:name w:val="Revision"/>
    <w:hidden/>
    <w:uiPriority w:val="99"/>
    <w:semiHidden/>
    <w:rsid w:val="00A22093"/>
  </w:style>
  <w:style w:type="character" w:styleId="a9">
    <w:name w:val="Placeholder Text"/>
    <w:basedOn w:val="a0"/>
    <w:uiPriority w:val="99"/>
    <w:semiHidden/>
    <w:rsid w:val="001604DC"/>
    <w:rPr>
      <w:color w:val="808080"/>
    </w:rPr>
  </w:style>
  <w:style w:type="table" w:customStyle="1" w:styleId="GridTable5DarkAccent6">
    <w:name w:val="Grid Table 5 Dark Accent 6"/>
    <w:basedOn w:val="a1"/>
    <w:uiPriority w:val="50"/>
    <w:rsid w:val="001856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1">
    <w:name w:val="Grid Table 4 Accent 1"/>
    <w:basedOn w:val="a1"/>
    <w:uiPriority w:val="49"/>
    <w:rsid w:val="00795A8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4">
    <w:name w:val="Grid Table 6 Colorful Accent 4"/>
    <w:basedOn w:val="a1"/>
    <w:uiPriority w:val="51"/>
    <w:rsid w:val="00456F6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Light">
    <w:name w:val="Grid Table Light"/>
    <w:basedOn w:val="a1"/>
    <w:uiPriority w:val="40"/>
    <w:rsid w:val="00B75C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Strong"/>
    <w:basedOn w:val="a0"/>
    <w:uiPriority w:val="22"/>
    <w:qFormat/>
    <w:rsid w:val="006606D6"/>
    <w:rPr>
      <w:b/>
      <w:bCs/>
    </w:rPr>
  </w:style>
  <w:style w:type="character" w:styleId="ab">
    <w:name w:val="Hyperlink"/>
    <w:basedOn w:val="a0"/>
    <w:uiPriority w:val="99"/>
    <w:unhideWhenUsed/>
    <w:rsid w:val="006606D6"/>
    <w:rPr>
      <w:color w:val="0000FF"/>
      <w:u w:val="single"/>
    </w:rPr>
  </w:style>
  <w:style w:type="paragraph" w:styleId="ac">
    <w:name w:val="Balloon Text"/>
    <w:basedOn w:val="a"/>
    <w:link w:val="Char2"/>
    <w:uiPriority w:val="99"/>
    <w:semiHidden/>
    <w:unhideWhenUsed/>
    <w:rsid w:val="00BE7B39"/>
    <w:rPr>
      <w:sz w:val="18"/>
      <w:szCs w:val="18"/>
    </w:rPr>
  </w:style>
  <w:style w:type="character" w:customStyle="1" w:styleId="Char2">
    <w:name w:val="批注框文本 Char"/>
    <w:basedOn w:val="a0"/>
    <w:link w:val="ac"/>
    <w:uiPriority w:val="99"/>
    <w:semiHidden/>
    <w:rsid w:val="00BE7B3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041C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041C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372A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85D8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F676B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041CB"/>
    <w:rPr>
      <w:b/>
      <w:bCs/>
      <w:kern w:val="44"/>
      <w:sz w:val="44"/>
      <w:szCs w:val="44"/>
    </w:rPr>
  </w:style>
  <w:style w:type="character" w:customStyle="1" w:styleId="2Char">
    <w:name w:val="标题 2 Char"/>
    <w:basedOn w:val="a0"/>
    <w:link w:val="2"/>
    <w:uiPriority w:val="9"/>
    <w:rsid w:val="008041CB"/>
    <w:rPr>
      <w:rFonts w:asciiTheme="majorHAnsi" w:eastAsiaTheme="majorEastAsia" w:hAnsiTheme="majorHAnsi" w:cstheme="majorBidi"/>
      <w:b/>
      <w:bCs/>
      <w:sz w:val="32"/>
      <w:szCs w:val="32"/>
    </w:rPr>
  </w:style>
  <w:style w:type="paragraph" w:styleId="a3">
    <w:name w:val="header"/>
    <w:basedOn w:val="a"/>
    <w:link w:val="Char"/>
    <w:uiPriority w:val="99"/>
    <w:unhideWhenUsed/>
    <w:rsid w:val="009670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006"/>
    <w:rPr>
      <w:sz w:val="18"/>
      <w:szCs w:val="18"/>
    </w:rPr>
  </w:style>
  <w:style w:type="paragraph" w:styleId="a4">
    <w:name w:val="footer"/>
    <w:basedOn w:val="a"/>
    <w:link w:val="Char0"/>
    <w:uiPriority w:val="99"/>
    <w:unhideWhenUsed/>
    <w:rsid w:val="00967006"/>
    <w:pPr>
      <w:tabs>
        <w:tab w:val="center" w:pos="4153"/>
        <w:tab w:val="right" w:pos="8306"/>
      </w:tabs>
      <w:snapToGrid w:val="0"/>
      <w:jc w:val="left"/>
    </w:pPr>
    <w:rPr>
      <w:sz w:val="18"/>
      <w:szCs w:val="18"/>
    </w:rPr>
  </w:style>
  <w:style w:type="character" w:customStyle="1" w:styleId="Char0">
    <w:name w:val="页脚 Char"/>
    <w:basedOn w:val="a0"/>
    <w:link w:val="a4"/>
    <w:uiPriority w:val="99"/>
    <w:rsid w:val="00967006"/>
    <w:rPr>
      <w:sz w:val="18"/>
      <w:szCs w:val="18"/>
    </w:rPr>
  </w:style>
  <w:style w:type="paragraph" w:styleId="a5">
    <w:name w:val="List Paragraph"/>
    <w:basedOn w:val="a"/>
    <w:uiPriority w:val="34"/>
    <w:qFormat/>
    <w:rsid w:val="00B428C8"/>
    <w:pPr>
      <w:ind w:firstLineChars="200" w:firstLine="420"/>
    </w:pPr>
  </w:style>
  <w:style w:type="table" w:styleId="a6">
    <w:name w:val="Table Grid"/>
    <w:basedOn w:val="a1"/>
    <w:uiPriority w:val="39"/>
    <w:rsid w:val="00C81F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Accent1">
    <w:name w:val="Grid Table 6 Colorful Accent 1"/>
    <w:basedOn w:val="a1"/>
    <w:uiPriority w:val="51"/>
    <w:rsid w:val="00C81F8C"/>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3Char">
    <w:name w:val="标题 3 Char"/>
    <w:basedOn w:val="a0"/>
    <w:link w:val="3"/>
    <w:uiPriority w:val="9"/>
    <w:rsid w:val="00F372A6"/>
    <w:rPr>
      <w:b/>
      <w:bCs/>
      <w:sz w:val="32"/>
      <w:szCs w:val="32"/>
    </w:rPr>
  </w:style>
  <w:style w:type="character" w:customStyle="1" w:styleId="4Char">
    <w:name w:val="标题 4 Char"/>
    <w:basedOn w:val="a0"/>
    <w:link w:val="4"/>
    <w:uiPriority w:val="9"/>
    <w:rsid w:val="00085D8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F676BB"/>
    <w:rPr>
      <w:b/>
      <w:bCs/>
      <w:sz w:val="28"/>
      <w:szCs w:val="28"/>
    </w:rPr>
  </w:style>
  <w:style w:type="paragraph" w:styleId="a7">
    <w:name w:val="Document Map"/>
    <w:basedOn w:val="a"/>
    <w:link w:val="Char1"/>
    <w:uiPriority w:val="99"/>
    <w:semiHidden/>
    <w:unhideWhenUsed/>
    <w:rsid w:val="00A22093"/>
    <w:rPr>
      <w:rFonts w:ascii="Helvetica" w:hAnsi="Helvetica"/>
      <w:sz w:val="24"/>
      <w:szCs w:val="24"/>
    </w:rPr>
  </w:style>
  <w:style w:type="character" w:customStyle="1" w:styleId="Char1">
    <w:name w:val="文档结构图 Char"/>
    <w:basedOn w:val="a0"/>
    <w:link w:val="a7"/>
    <w:uiPriority w:val="99"/>
    <w:semiHidden/>
    <w:rsid w:val="00A22093"/>
    <w:rPr>
      <w:rFonts w:ascii="Helvetica" w:hAnsi="Helvetica"/>
      <w:sz w:val="24"/>
      <w:szCs w:val="24"/>
    </w:rPr>
  </w:style>
  <w:style w:type="paragraph" w:styleId="a8">
    <w:name w:val="Revision"/>
    <w:hidden/>
    <w:uiPriority w:val="99"/>
    <w:semiHidden/>
    <w:rsid w:val="00A22093"/>
  </w:style>
  <w:style w:type="character" w:styleId="a9">
    <w:name w:val="Placeholder Text"/>
    <w:basedOn w:val="a0"/>
    <w:uiPriority w:val="99"/>
    <w:semiHidden/>
    <w:rsid w:val="001604DC"/>
    <w:rPr>
      <w:color w:val="808080"/>
    </w:rPr>
  </w:style>
  <w:style w:type="table" w:customStyle="1" w:styleId="GridTable5DarkAccent6">
    <w:name w:val="Grid Table 5 Dark Accent 6"/>
    <w:basedOn w:val="a1"/>
    <w:uiPriority w:val="50"/>
    <w:rsid w:val="0018567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4Accent1">
    <w:name w:val="Grid Table 4 Accent 1"/>
    <w:basedOn w:val="a1"/>
    <w:uiPriority w:val="49"/>
    <w:rsid w:val="00795A8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6ColorfulAccent4">
    <w:name w:val="Grid Table 6 Colorful Accent 4"/>
    <w:basedOn w:val="a1"/>
    <w:uiPriority w:val="51"/>
    <w:rsid w:val="00456F6F"/>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Light">
    <w:name w:val="Grid Table Light"/>
    <w:basedOn w:val="a1"/>
    <w:uiPriority w:val="40"/>
    <w:rsid w:val="00B75C4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a">
    <w:name w:val="Strong"/>
    <w:basedOn w:val="a0"/>
    <w:uiPriority w:val="22"/>
    <w:qFormat/>
    <w:rsid w:val="006606D6"/>
    <w:rPr>
      <w:b/>
      <w:bCs/>
    </w:rPr>
  </w:style>
  <w:style w:type="character" w:styleId="ab">
    <w:name w:val="Hyperlink"/>
    <w:basedOn w:val="a0"/>
    <w:uiPriority w:val="99"/>
    <w:unhideWhenUsed/>
    <w:rsid w:val="006606D6"/>
    <w:rPr>
      <w:color w:val="0000FF"/>
      <w:u w:val="single"/>
    </w:rPr>
  </w:style>
  <w:style w:type="paragraph" w:styleId="ac">
    <w:name w:val="Balloon Text"/>
    <w:basedOn w:val="a"/>
    <w:link w:val="Char2"/>
    <w:uiPriority w:val="99"/>
    <w:semiHidden/>
    <w:unhideWhenUsed/>
    <w:rsid w:val="00BE7B39"/>
    <w:rPr>
      <w:sz w:val="18"/>
      <w:szCs w:val="18"/>
    </w:rPr>
  </w:style>
  <w:style w:type="character" w:customStyle="1" w:styleId="Char2">
    <w:name w:val="批注框文本 Char"/>
    <w:basedOn w:val="a0"/>
    <w:link w:val="ac"/>
    <w:uiPriority w:val="99"/>
    <w:semiHidden/>
    <w:rsid w:val="00BE7B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76771">
      <w:bodyDiv w:val="1"/>
      <w:marLeft w:val="0"/>
      <w:marRight w:val="0"/>
      <w:marTop w:val="0"/>
      <w:marBottom w:val="0"/>
      <w:divBdr>
        <w:top w:val="none" w:sz="0" w:space="0" w:color="auto"/>
        <w:left w:val="none" w:sz="0" w:space="0" w:color="auto"/>
        <w:bottom w:val="none" w:sz="0" w:space="0" w:color="auto"/>
        <w:right w:val="none" w:sz="0" w:space="0" w:color="auto"/>
      </w:divBdr>
    </w:div>
    <w:div w:id="127651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A25D8C-C361-48E4-AFAA-5911DC07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3313</TotalTime>
  <Pages>9</Pages>
  <Words>838</Words>
  <Characters>4781</Characters>
  <Application>Microsoft Office Word</Application>
  <DocSecurity>0</DocSecurity>
  <Lines>39</Lines>
  <Paragraphs>11</Paragraphs>
  <ScaleCrop>false</ScaleCrop>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1013</dc:creator>
  <cp:keywords/>
  <dc:description/>
  <cp:lastModifiedBy>njust</cp:lastModifiedBy>
  <cp:revision>64</cp:revision>
  <dcterms:created xsi:type="dcterms:W3CDTF">2015-12-10T05:37:00Z</dcterms:created>
  <dcterms:modified xsi:type="dcterms:W3CDTF">2016-06-19T02:32:00Z</dcterms:modified>
</cp:coreProperties>
</file>