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9268854b3790f429a92c17b5dede10f5e52e59b"/>
    <w:p>
      <w:pPr>
        <w:pStyle w:val="Heading1"/>
      </w:pPr>
      <w:r>
        <w:t xml:space="preserve">BÁO CÁO CHI TIẾT: GIẢI PHÁP BẢO MẬT CHO HỆ THỐNG QUẢN LÝ QUÁN CÀ PHÊ MINH HỮU</w:t>
      </w:r>
    </w:p>
    <w:p>
      <w:pPr>
        <w:pStyle w:val="FirstParagraph"/>
      </w:pPr>
      <w:r>
        <w:rPr>
          <w:b/>
          <w:bCs/>
        </w:rPr>
        <w:t xml:space="preserve">Môn học:</w:t>
      </w:r>
      <w:r>
        <w:t xml:space="preserve"> </w:t>
      </w:r>
      <w:r>
        <w:t xml:space="preserve">An toàn bảo mật thông tin</w:t>
      </w:r>
      <w:r>
        <w:t xml:space="preserve"> </w:t>
      </w:r>
      <w:r>
        <w:rPr>
          <w:b/>
          <w:bCs/>
        </w:rPr>
        <w:t xml:space="preserve">Đề tài:</w:t>
      </w:r>
      <w:r>
        <w:t xml:space="preserve"> </w:t>
      </w:r>
      <w:r>
        <w:t xml:space="preserve">Các chức năng bảo mật cho dự án Xây dựng hệ thống quản lý quán cà phê Minh Hữu</w:t>
      </w:r>
      <w:r>
        <w:t xml:space="preserve"> </w:t>
      </w:r>
      <w:r>
        <w:rPr>
          <w:b/>
          <w:bCs/>
        </w:rPr>
        <w:t xml:space="preserve">Nhóm:</w:t>
      </w:r>
      <w:r>
        <w:t xml:space="preserve"> </w:t>
      </w:r>
      <w:r>
        <w:t xml:space="preserve">Nguyễn Hữu Hạnh — Lê Nhật Hào</w:t>
      </w:r>
      <w:r>
        <w:t xml:space="preserve"> </w:t>
      </w:r>
      <w:r>
        <w:rPr>
          <w:b/>
          <w:bCs/>
        </w:rPr>
        <w:t xml:space="preserve">GVHD:</w:t>
      </w:r>
      <w:r>
        <w:t xml:space="preserve"> </w:t>
      </w:r>
      <w:r>
        <w:t xml:space="preserve">ThS. Lê Từ Minh Trí</w:t>
      </w:r>
      <w:r>
        <w:t xml:space="preserve"> </w:t>
      </w:r>
      <w:r>
        <w:rPr>
          <w:b/>
          <w:bCs/>
        </w:rPr>
        <w:t xml:space="preserve">Đơn vị:</w:t>
      </w:r>
      <w:r>
        <w:t xml:space="preserve"> </w:t>
      </w:r>
      <w:r>
        <w:t xml:space="preserve">Viện Công nghệ số — Trường Đại học Thủ Dầu Một</w:t>
      </w:r>
    </w:p>
    <w:p>
      <w:r>
        <w:pict>
          <v:rect style="width:0;height:1.5pt" o:hralign="center" o:hrstd="t" o:hr="t"/>
        </w:pict>
      </w:r>
    </w:p>
    <w:bookmarkEnd w:id="9"/>
    <w:bookmarkStart w:id="14" w:name="phần-1-tổng-quan-và-đặt-vấn-đề"/>
    <w:p>
      <w:pPr>
        <w:pStyle w:val="Heading1"/>
      </w:pPr>
      <w:r>
        <w:t xml:space="preserve">PHẦN 1: TỔNG QUAN VÀ ĐẶT VẤN ĐỀ</w:t>
      </w:r>
    </w:p>
    <w:bookmarkStart w:id="10" w:name="bối-cảnh"/>
    <w:p>
      <w:pPr>
        <w:pStyle w:val="Heading2"/>
      </w:pPr>
      <w:r>
        <w:t xml:space="preserve">1.1. Bối cảnh</w:t>
      </w:r>
    </w:p>
    <w:p>
      <w:pPr>
        <w:pStyle w:val="FirstParagraph"/>
      </w:pPr>
      <w:r>
        <w:t xml:space="preserve">Trong bối cảnh chuyển đổi số ngày càng sâu rộng trong ngành F&amp;B (Food and Beverage), các hệ thống SmartPOS quản lý quán ăn, quán cà phê trở thành mục tiêu tấn công hấp dẫn. Hệ thống này xử lý nhiều loại dữ liệu nhạy cảm: thông tin đăng nhập nhân viên, dữ liệu giao dịch bán hàng, thông tin kho hàng, và doanh thu.</w:t>
      </w:r>
    </w:p>
    <w:bookmarkEnd w:id="10"/>
    <w:bookmarkStart w:id="11" w:name="các-mối-đe-dọa-chính"/>
    <w:p>
      <w:pPr>
        <w:pStyle w:val="Heading2"/>
      </w:pPr>
      <w:r>
        <w:t xml:space="preserve">1.2. Các mối đe dọa chính</w:t>
      </w:r>
    </w:p>
    <w:tbl>
      <w:tblPr>
        <w:tblStyle w:val="Table"/>
        <w:tblW w:type="pct" w:w="5000"/>
        <w:tblLayout w:type="fixed"/>
        <w:tblLook w:firstRow="1" w:lastRow="0" w:firstColumn="0" w:lastColumn="0" w:noHBand="0" w:noVBand="0" w:val="0020"/>
      </w:tblPr>
      <w:tblGrid>
        <w:gridCol w:w="3550"/>
        <w:gridCol w:w="1911"/>
        <w:gridCol w:w="2457"/>
      </w:tblGrid>
      <w:tr>
        <w:trPr>
          <w:tblHeader w:val="on"/>
        </w:trPr>
        <w:tc>
          <w:tcPr/>
          <w:p>
            <w:pPr>
              <w:pStyle w:val="Compact"/>
            </w:pPr>
            <w:r>
              <w:t xml:space="preserve">Mối đe dọa</w:t>
            </w:r>
          </w:p>
        </w:tc>
        <w:tc>
          <w:tcPr/>
          <w:p>
            <w:pPr>
              <w:pStyle w:val="Compact"/>
            </w:pPr>
            <w:r>
              <w:t xml:space="preserve">Mô tả</w:t>
            </w:r>
          </w:p>
        </w:tc>
        <w:tc>
          <w:tcPr/>
          <w:p>
            <w:pPr>
              <w:pStyle w:val="Compact"/>
            </w:pPr>
            <w:r>
              <w:t xml:space="preserve">Hậu quả</w:t>
            </w:r>
          </w:p>
        </w:tc>
      </w:tr>
      <w:tr>
        <w:tc>
          <w:tcPr/>
          <w:p>
            <w:pPr>
              <w:pStyle w:val="Compact"/>
            </w:pPr>
            <w:r>
              <w:t xml:space="preserve">Brute-force Attack</w:t>
            </w:r>
          </w:p>
        </w:tc>
        <w:tc>
          <w:tcPr/>
          <w:p>
            <w:pPr>
              <w:pStyle w:val="Compact"/>
            </w:pPr>
            <w:r>
              <w:t xml:space="preserve">Dò mật khẩu bằng cách thử hàng triệu tổ hợp</w:t>
            </w:r>
          </w:p>
        </w:tc>
        <w:tc>
          <w:tcPr/>
          <w:p>
            <w:pPr>
              <w:pStyle w:val="Compact"/>
            </w:pPr>
            <w:r>
              <w:t xml:space="preserve">Chiếm quyền tài khoản</w:t>
            </w:r>
          </w:p>
        </w:tc>
      </w:tr>
      <w:tr>
        <w:tc>
          <w:tcPr/>
          <w:p>
            <w:pPr>
              <w:pStyle w:val="Compact"/>
            </w:pPr>
            <w:r>
              <w:t xml:space="preserve">Token Theft</w:t>
            </w:r>
          </w:p>
        </w:tc>
        <w:tc>
          <w:tcPr/>
          <w:p>
            <w:pPr>
              <w:pStyle w:val="Compact"/>
            </w:pPr>
            <w:r>
              <w:t xml:space="preserve">Đánh cắp JWT/Refresh Token</w:t>
            </w:r>
          </w:p>
        </w:tc>
        <w:tc>
          <w:tcPr/>
          <w:p>
            <w:pPr>
              <w:pStyle w:val="Compact"/>
            </w:pPr>
            <w:r>
              <w:t xml:space="preserve">Giả mạo phiên đăng nhập</w:t>
            </w:r>
          </w:p>
        </w:tc>
      </w:tr>
      <w:tr>
        <w:tc>
          <w:tcPr/>
          <w:p>
            <w:pPr>
              <w:pStyle w:val="Compact"/>
            </w:pPr>
            <w:r>
              <w:t xml:space="preserve">Privilege Escalation</w:t>
            </w:r>
          </w:p>
        </w:tc>
        <w:tc>
          <w:tcPr/>
          <w:p>
            <w:pPr>
              <w:pStyle w:val="Compact"/>
            </w:pPr>
            <w:r>
              <w:t xml:space="preserve">Nhân viên truy cập chức năng vượt quyền</w:t>
            </w:r>
          </w:p>
        </w:tc>
        <w:tc>
          <w:tcPr/>
          <w:p>
            <w:pPr>
              <w:pStyle w:val="Compact"/>
            </w:pPr>
            <w:r>
              <w:t xml:space="preserve">Gian lận nội bộ</w:t>
            </w:r>
          </w:p>
        </w:tc>
      </w:tr>
      <w:tr>
        <w:tc>
          <w:tcPr/>
          <w:p>
            <w:pPr>
              <w:pStyle w:val="Compact"/>
            </w:pPr>
            <w:r>
              <w:t xml:space="preserve">Race Condition</w:t>
            </w:r>
          </w:p>
        </w:tc>
        <w:tc>
          <w:tcPr/>
          <w:p>
            <w:pPr>
              <w:pStyle w:val="Compact"/>
            </w:pPr>
            <w:r>
              <w:t xml:space="preserve">Nhiều request đồng thời gây xung đột dữ liệu</w:t>
            </w:r>
          </w:p>
        </w:tc>
        <w:tc>
          <w:tcPr/>
          <w:p>
            <w:pPr>
              <w:pStyle w:val="Compact"/>
            </w:pPr>
            <w:r>
              <w:t xml:space="preserve">Sai lệch tồn kho</w:t>
            </w:r>
          </w:p>
        </w:tc>
      </w:tr>
      <w:tr>
        <w:tc>
          <w:tcPr/>
          <w:p>
            <w:pPr>
              <w:pStyle w:val="Compact"/>
            </w:pPr>
            <w:r>
              <w:t xml:space="preserve">Password Leak</w:t>
            </w:r>
          </w:p>
        </w:tc>
        <w:tc>
          <w:tcPr/>
          <w:p>
            <w:pPr>
              <w:pStyle w:val="Compact"/>
            </w:pPr>
            <w:r>
              <w:t xml:space="preserve">Lộ mật khẩu từ database</w:t>
            </w:r>
          </w:p>
        </w:tc>
        <w:tc>
          <w:tcPr/>
          <w:p>
            <w:pPr>
              <w:pStyle w:val="Compact"/>
            </w:pPr>
            <w:r>
              <w:t xml:space="preserve">Xâm nhập hệ thống</w:t>
            </w:r>
          </w:p>
        </w:tc>
      </w:tr>
    </w:tbl>
    <w:bookmarkEnd w:id="11"/>
    <w:bookmarkStart w:id="12" w:name="X93befeeeb08087e1d52cb5ca99e77090e986b31"/>
    <w:p>
      <w:pPr>
        <w:pStyle w:val="Heading2"/>
      </w:pPr>
      <w:r>
        <w:t xml:space="preserve">1.3. Triết lý bảo mật: Phòng thủ theo chiều sâu (Defense-in-Depth)</w:t>
      </w:r>
    </w:p>
    <w:p>
      <w:pPr>
        <w:pStyle w:val="FirstParagraph"/>
      </w:pPr>
      <w:r>
        <w:t xml:space="preserve">Hệ thống áp dụng triết lý</w:t>
      </w:r>
      <w:r>
        <w:t xml:space="preserve"> </w:t>
      </w:r>
      <w:r>
        <w:rPr>
          <w:b/>
          <w:bCs/>
        </w:rPr>
        <w:t xml:space="preserve">Phòng thủ theo chiều sâu</w:t>
      </w:r>
      <w:r>
        <w:t xml:space="preserve"> </w:t>
      </w:r>
      <w:r>
        <w:t xml:space="preserve">— nhiều lớp bảo mật chồng lên nhau. Nếu một lớp bị phá vỡ, các lớp phía sau vẫn hoạt động để bảo vệ dữ liệu.</w:t>
      </w:r>
    </w:p>
    <w:bookmarkEnd w:id="12"/>
    <w:bookmarkStart w:id="13" w:name="kiến-trúc-hệ-thống"/>
    <w:p>
      <w:pPr>
        <w:pStyle w:val="Heading2"/>
      </w:pPr>
      <w:r>
        <w:t xml:space="preserve">1.4. Kiến trúc hệ thống</w:t>
      </w:r>
    </w:p>
    <w:tbl>
      <w:tblPr>
        <w:tblStyle w:val="Table"/>
        <w:tblW w:type="pct" w:w="5000"/>
        <w:tblLayout w:type="fixed"/>
        <w:tblLook w:firstRow="1" w:lastRow="0" w:firstColumn="0" w:lastColumn="0" w:noHBand="0" w:noVBand="0" w:val="0020"/>
      </w:tblPr>
      <w:tblGrid>
        <w:gridCol w:w="1827"/>
        <w:gridCol w:w="3350"/>
        <w:gridCol w:w="2741"/>
      </w:tblGrid>
      <w:tr>
        <w:trPr>
          <w:tblHeader w:val="on"/>
        </w:trPr>
        <w:tc>
          <w:tcPr/>
          <w:p>
            <w:pPr>
              <w:pStyle w:val="Compact"/>
            </w:pPr>
            <w:r>
              <w:t xml:space="preserve">Tầng</w:t>
            </w:r>
          </w:p>
        </w:tc>
        <w:tc>
          <w:tcPr/>
          <w:p>
            <w:pPr>
              <w:pStyle w:val="Compact"/>
            </w:pPr>
            <w:r>
              <w:t xml:space="preserve">Công nghệ</w:t>
            </w:r>
          </w:p>
        </w:tc>
        <w:tc>
          <w:tcPr/>
          <w:p>
            <w:pPr>
              <w:pStyle w:val="Compact"/>
            </w:pPr>
            <w:r>
              <w:t xml:space="preserve">Vai trò</w:t>
            </w:r>
          </w:p>
        </w:tc>
      </w:tr>
      <w:tr>
        <w:tc>
          <w:tcPr/>
          <w:p>
            <w:pPr>
              <w:pStyle w:val="Compact"/>
            </w:pPr>
            <w:r>
              <w:t xml:space="preserve">Client</w:t>
            </w:r>
          </w:p>
        </w:tc>
        <w:tc>
          <w:tcPr/>
          <w:p>
            <w:pPr>
              <w:pStyle w:val="Compact"/>
            </w:pPr>
            <w:r>
              <w:t xml:space="preserve">React PWA</w:t>
            </w:r>
          </w:p>
        </w:tc>
        <w:tc>
          <w:tcPr/>
          <w:p>
            <w:pPr>
              <w:pStyle w:val="Compact"/>
            </w:pPr>
            <w:r>
              <w:t xml:space="preserve">Giao diện quản lý, POS bán hàng</w:t>
            </w:r>
          </w:p>
        </w:tc>
      </w:tr>
      <w:tr>
        <w:tc>
          <w:tcPr/>
          <w:p>
            <w:pPr>
              <w:pStyle w:val="Compact"/>
            </w:pPr>
            <w:r>
              <w:t xml:space="preserve">API Server</w:t>
            </w:r>
          </w:p>
        </w:tc>
        <w:tc>
          <w:tcPr/>
          <w:p>
            <w:pPr>
              <w:pStyle w:val="Compact"/>
            </w:pPr>
            <w:r>
              <w:t xml:space="preserve">ASP.NET Core 8.0 Web API</w:t>
            </w:r>
          </w:p>
        </w:tc>
        <w:tc>
          <w:tcPr/>
          <w:p>
            <w:pPr>
              <w:pStyle w:val="Compact"/>
            </w:pPr>
            <w:r>
              <w:t xml:space="preserve">Xử lý nghiệp vụ, xác thực, phân quyền</w:t>
            </w:r>
          </w:p>
        </w:tc>
      </w:tr>
      <w:tr>
        <w:tc>
          <w:tcPr/>
          <w:p>
            <w:pPr>
              <w:pStyle w:val="Compact"/>
            </w:pPr>
            <w:r>
              <w:t xml:space="preserve">Database</w:t>
            </w:r>
          </w:p>
        </w:tc>
        <w:tc>
          <w:tcPr/>
          <w:p>
            <w:pPr>
              <w:pStyle w:val="Compact"/>
            </w:pPr>
            <w:r>
              <w:t xml:space="preserve">SQL Server</w:t>
            </w:r>
          </w:p>
        </w:tc>
        <w:tc>
          <w:tcPr/>
          <w:p>
            <w:pPr>
              <w:pStyle w:val="Compact"/>
            </w:pPr>
            <w:r>
              <w:t xml:space="preserve">Lưu trữ dữ liệu</w:t>
            </w:r>
          </w:p>
        </w:tc>
      </w:tr>
      <w:tr>
        <w:tc>
          <w:tcPr/>
          <w:p>
            <w:pPr>
              <w:pStyle w:val="Compact"/>
            </w:pPr>
            <w:r>
              <w:t xml:space="preserve">Realtime</w:t>
            </w:r>
          </w:p>
        </w:tc>
        <w:tc>
          <w:tcPr/>
          <w:p>
            <w:pPr>
              <w:pStyle w:val="Compact"/>
            </w:pPr>
            <w:r>
              <w:t xml:space="preserve">SignalR</w:t>
            </w:r>
          </w:p>
        </w:tc>
        <w:tc>
          <w:tcPr/>
          <w:p>
            <w:pPr>
              <w:pStyle w:val="Compact"/>
            </w:pPr>
            <w:r>
              <w:t xml:space="preserve">Cập nhật đơn hàng real-time (KDS)</w:t>
            </w:r>
          </w:p>
        </w:tc>
      </w:tr>
    </w:tbl>
    <w:p>
      <w:pPr>
        <w:pStyle w:val="BlockText"/>
      </w:pPr>
      <w:r>
        <w:t xml:space="preserve">📸</w:t>
      </w:r>
      <w:r>
        <w:t xml:space="preserve"> </w:t>
      </w:r>
      <w:r>
        <w:rPr>
          <w:b/>
          <w:bCs/>
        </w:rPr>
        <w:t xml:space="preserve">Ghi chú chụp hình:</w:t>
      </w:r>
      <w:r>
        <w:t xml:space="preserve"> </w:t>
      </w:r>
      <w:r>
        <w:t xml:space="preserve">Chụp sơ đồ kiến trúc hệ thống (vẽ bằng draw.io hoặc dùng Mermaid) thể hiện Client → API → Database và các lớp bảo mật.</w:t>
      </w:r>
    </w:p>
    <w:p>
      <w:r>
        <w:pict>
          <v:rect style="width:0;height:1.5pt" o:hralign="center" o:hrstd="t" o:hr="t"/>
        </w:pict>
      </w:r>
    </w:p>
    <w:bookmarkEnd w:id="13"/>
    <w:bookmarkEnd w:id="14"/>
    <w:bookmarkStart w:id="57" w:name="phần-2-các-cơ-chế-bảo-mật-chi-tiết"/>
    <w:p>
      <w:pPr>
        <w:pStyle w:val="Heading1"/>
      </w:pPr>
      <w:r>
        <w:t xml:space="preserve">PHẦN 2: CÁC CƠ CHẾ BẢO MẬT CHI TIẾT</w:t>
      </w:r>
    </w:p>
    <w:p>
      <w:r>
        <w:pict>
          <v:rect style="width:0;height:1.5pt" o:hralign="center" o:hrstd="t" o:hr="t"/>
        </w:pict>
      </w:r>
    </w:p>
    <w:bookmarkStart w:id="20" w:name="Xfc1c4d9766cf73a2296916dceeeadcee20382e4"/>
    <w:p>
      <w:pPr>
        <w:pStyle w:val="Heading2"/>
      </w:pPr>
      <w:r>
        <w:t xml:space="preserve">Lớp 1: Xác thực phi trạng thái bằng JSON Web Token (JWT)</w:t>
      </w:r>
    </w:p>
    <w:bookmarkStart w:id="15" w:name="khái-niệm"/>
    <w:p>
      <w:pPr>
        <w:pStyle w:val="Heading3"/>
      </w:pPr>
      <w:r>
        <w:t xml:space="preserve">2.1.1. Khái niệm</w:t>
      </w:r>
    </w:p>
    <w:p>
      <w:pPr>
        <w:pStyle w:val="FirstParagraph"/>
      </w:pPr>
      <w:r>
        <w:rPr>
          <w:b/>
          <w:bCs/>
        </w:rPr>
        <w:t xml:space="preserve">JSON Web Token (JWT)</w:t>
      </w:r>
      <w:r>
        <w:t xml:space="preserve"> </w:t>
      </w:r>
      <w:r>
        <w:t xml:space="preserve">là một chuẩn mở được định nghĩa trong</w:t>
      </w:r>
      <w:r>
        <w:t xml:space="preserve"> </w:t>
      </w:r>
      <w:r>
        <w:rPr>
          <w:b/>
          <w:bCs/>
        </w:rPr>
        <w:t xml:space="preserve">RFC 7519</w:t>
      </w:r>
      <w:r>
        <w:t xml:space="preserve"> </w:t>
      </w:r>
      <w:r>
        <w:t xml:space="preserve">(IETF, 2015) cho phép truyền thông tin xác thực giữa hai bên dưới dạng một đối tượng JSON được ký số (digitally signed).</w:t>
      </w:r>
    </w:p>
    <w:p>
      <w:pPr>
        <w:pStyle w:val="BodyText"/>
      </w:pPr>
      <w:r>
        <w:t xml:space="preserve">Thuật ngữ</w:t>
      </w:r>
      <w:r>
        <w:t xml:space="preserve"> </w:t>
      </w:r>
      <w:r>
        <w:rPr>
          <w:b/>
          <w:bCs/>
        </w:rPr>
        <w:t xml:space="preserve">“phi trạng thái”</w:t>
      </w:r>
      <w:r>
        <w:rPr>
          <w:b/>
          <w:bCs/>
        </w:rPr>
        <w:t xml:space="preserve"> </w:t>
      </w:r>
      <w:r>
        <w:rPr>
          <w:b/>
          <w:bCs/>
        </w:rPr>
        <w:t xml:space="preserve">(Stateless)</w:t>
      </w:r>
      <w:r>
        <w:t xml:space="preserve"> </w:t>
      </w:r>
      <w:r>
        <w:t xml:space="preserve">có nghĩa là Server không cần lưu trữ bất kỳ thông tin phiên (session) nào trên bộ nhớ. Toàn bộ thông tin xác thực được chứa ngay trong bản thân token, giúp giảm tải cho Server, đặc biệt phù hợp với hệ thống POS cần xử lý nhanh nhiều giao dịch.</w:t>
      </w:r>
    </w:p>
    <w:p>
      <w:pPr>
        <w:pStyle w:val="BodyText"/>
      </w:pPr>
      <w:r>
        <w:rPr>
          <w:b/>
          <w:bCs/>
        </w:rPr>
        <w:t xml:space="preserve">Cấu trúc JWT gồm 3 phần</w:t>
      </w:r>
      <w:r>
        <w:t xml:space="preserve">, ngăn cách bởi dấu chấm (</w:t>
      </w:r>
      <w:r>
        <w:rPr>
          <w:rStyle w:val="VerbatimChar"/>
        </w:rPr>
        <w:t xml:space="preserve">.</w:t>
      </w:r>
      <w:r>
        <w:t xml:space="preserve">):</w:t>
      </w:r>
    </w:p>
    <w:p>
      <w:pPr>
        <w:pStyle w:val="SourceCode"/>
      </w:pPr>
      <w:r>
        <w:rPr>
          <w:rStyle w:val="VerbatimChar"/>
        </w:rPr>
        <w:t xml:space="preserve">xxxxx.yyyyy.zzzzz</w:t>
      </w:r>
      <w:r>
        <w:br/>
      </w:r>
      <w:r>
        <w:rPr>
          <w:rStyle w:val="VerbatimChar"/>
        </w:rPr>
        <w:t xml:space="preserve">Header.Payload.Signature</w:t>
      </w:r>
    </w:p>
    <w:tbl>
      <w:tblPr>
        <w:tblStyle w:val="Table"/>
        <w:tblW w:type="pct" w:w="5000"/>
        <w:tblLayout w:type="fixed"/>
        <w:tblLook w:firstRow="1" w:lastRow="0" w:firstColumn="0" w:lastColumn="0" w:noHBand="0" w:noVBand="0" w:val="0020"/>
      </w:tblPr>
      <w:tblGrid>
        <w:gridCol w:w="1760"/>
        <w:gridCol w:w="3226"/>
        <w:gridCol w:w="2933"/>
      </w:tblGrid>
      <w:tr>
        <w:trPr>
          <w:tblHeader w:val="on"/>
        </w:trPr>
        <w:tc>
          <w:tcPr/>
          <w:p>
            <w:pPr>
              <w:pStyle w:val="Compact"/>
            </w:pPr>
            <w:r>
              <w:t xml:space="preserve">Phần</w:t>
            </w:r>
          </w:p>
        </w:tc>
        <w:tc>
          <w:tcPr/>
          <w:p>
            <w:pPr>
              <w:pStyle w:val="Compact"/>
            </w:pPr>
            <w:r>
              <w:t xml:space="preserve">Chức năng</w:t>
            </w:r>
          </w:p>
        </w:tc>
        <w:tc>
          <w:tcPr/>
          <w:p>
            <w:pPr>
              <w:pStyle w:val="Compact"/>
            </w:pPr>
            <w:r>
              <w:t xml:space="preserve">Nội dung</w:t>
            </w:r>
          </w:p>
        </w:tc>
      </w:tr>
      <w:tr>
        <w:tc>
          <w:tcPr/>
          <w:p>
            <w:pPr>
              <w:pStyle w:val="Compact"/>
            </w:pPr>
            <w:r>
              <w:rPr>
                <w:b/>
                <w:bCs/>
              </w:rPr>
              <w:t xml:space="preserve">Header</w:t>
            </w:r>
          </w:p>
        </w:tc>
        <w:tc>
          <w:tcPr/>
          <w:p>
            <w:pPr>
              <w:pStyle w:val="Compact"/>
            </w:pPr>
            <w:r>
              <w:t xml:space="preserve">Khai báo thuật toán ký</w:t>
            </w:r>
          </w:p>
        </w:tc>
        <w:tc>
          <w:tcPr/>
          <w:p>
            <w:pPr>
              <w:pStyle w:val="Compact"/>
            </w:pPr>
            <w:r>
              <w:rPr>
                <w:rStyle w:val="VerbatimChar"/>
              </w:rPr>
              <w:t xml:space="preserve">{"alg": "HS256", "typ": "JWT"}</w:t>
            </w:r>
          </w:p>
        </w:tc>
      </w:tr>
      <w:tr>
        <w:tc>
          <w:tcPr/>
          <w:p>
            <w:pPr>
              <w:pStyle w:val="Compact"/>
            </w:pPr>
            <w:r>
              <w:rPr>
                <w:b/>
                <w:bCs/>
              </w:rPr>
              <w:t xml:space="preserve">Payload</w:t>
            </w:r>
          </w:p>
        </w:tc>
        <w:tc>
          <w:tcPr/>
          <w:p>
            <w:pPr>
              <w:pStyle w:val="Compact"/>
            </w:pPr>
            <w:r>
              <w:t xml:space="preserve">Chứa các claims (thông tin)</w:t>
            </w:r>
          </w:p>
        </w:tc>
        <w:tc>
          <w:tcPr/>
          <w:p>
            <w:pPr>
              <w:pStyle w:val="Compact"/>
            </w:pPr>
            <w:r>
              <w:rPr>
                <w:rStyle w:val="VerbatimChar"/>
              </w:rPr>
              <w:t xml:space="preserve">{"sub": "admin", "role": "Admin", "exp": 1710000000}</w:t>
            </w:r>
          </w:p>
        </w:tc>
      </w:tr>
      <w:tr>
        <w:tc>
          <w:tcPr/>
          <w:p>
            <w:pPr>
              <w:pStyle w:val="Compact"/>
            </w:pPr>
            <w:r>
              <w:rPr>
                <w:b/>
                <w:bCs/>
              </w:rPr>
              <w:t xml:space="preserve">Signature</w:t>
            </w:r>
          </w:p>
        </w:tc>
        <w:tc>
          <w:tcPr/>
          <w:p>
            <w:pPr>
              <w:pStyle w:val="Compact"/>
            </w:pPr>
            <w:r>
              <w:t xml:space="preserve">Đảm bảo tính toàn vẹn</w:t>
            </w:r>
          </w:p>
        </w:tc>
        <w:tc>
          <w:tcPr/>
          <w:p>
            <w:pPr>
              <w:pStyle w:val="Compact"/>
            </w:pPr>
            <w:r>
              <w:rPr>
                <w:rStyle w:val="VerbatimChar"/>
              </w:rPr>
              <w:t xml:space="preserve">HMACSHA256(base64(Header) + "." + base64(Payload), SecretKey)</w:t>
            </w:r>
          </w:p>
        </w:tc>
      </w:tr>
    </w:tbl>
    <w:p>
      <w:pPr>
        <w:pStyle w:val="BodyText"/>
      </w:pPr>
      <w:r>
        <w:rPr>
          <w:b/>
          <w:bCs/>
        </w:rPr>
        <w:t xml:space="preserve">Tính chất quan trọng:</w:t>
      </w:r>
      <w:r>
        <w:t xml:space="preserve"> </w:t>
      </w:r>
      <w:r>
        <w:t xml:space="preserve">-</w:t>
      </w:r>
      <w:r>
        <w:t xml:space="preserve"> </w:t>
      </w:r>
      <w:r>
        <w:rPr>
          <w:b/>
          <w:bCs/>
        </w:rPr>
        <w:t xml:space="preserve">Self-contained:</w:t>
      </w:r>
      <w:r>
        <w:t xml:space="preserve"> </w:t>
      </w:r>
      <w:r>
        <w:t xml:space="preserve">Token tự chứa đủ thông tin, không cần truy vấn DB mỗi request</w:t>
      </w:r>
      <w:r>
        <w:t xml:space="preserve"> </w:t>
      </w:r>
      <w:r>
        <w:t xml:space="preserve">-</w:t>
      </w:r>
      <w:r>
        <w:t xml:space="preserve"> </w:t>
      </w:r>
      <w:r>
        <w:rPr>
          <w:b/>
          <w:bCs/>
        </w:rPr>
        <w:t xml:space="preserve">Tamper-proof:</w:t>
      </w:r>
      <w:r>
        <w:t xml:space="preserve"> </w:t>
      </w:r>
      <w:r>
        <w:t xml:space="preserve">Nếu bất kỳ byte nào trong Header hoặc Payload bị thay đổi, Signature sẽ không còn khớp → Server từ chối token</w:t>
      </w:r>
    </w:p>
    <w:bookmarkEnd w:id="15"/>
    <w:bookmarkStart w:id="16" w:name="nguồn-tham-khảo"/>
    <w:p>
      <w:pPr>
        <w:pStyle w:val="Heading3"/>
      </w:pPr>
      <w:r>
        <w:t xml:space="preserve">2.1.2. Nguồn tham khảo</w:t>
      </w:r>
    </w:p>
    <w:tbl>
      <w:tblPr>
        <w:tblStyle w:val="Table"/>
        <w:tblW w:type="pct" w:w="5000"/>
        <w:tblLayout w:type="fixed"/>
        <w:tblLook w:firstRow="1" w:lastRow="0" w:firstColumn="0" w:lastColumn="0" w:noHBand="0" w:noVBand="0" w:val="0020"/>
      </w:tblPr>
      <w:tblGrid>
        <w:gridCol w:w="2917"/>
        <w:gridCol w:w="2501"/>
        <w:gridCol w:w="2501"/>
      </w:tblGrid>
      <w:tr>
        <w:trPr>
          <w:tblHeader w:val="on"/>
        </w:trPr>
        <w:tc>
          <w:tcPr/>
          <w:p>
            <w:pPr>
              <w:pStyle w:val="Compact"/>
            </w:pPr>
            <w:r>
              <w:t xml:space="preserve">Nguồn</w:t>
            </w:r>
          </w:p>
        </w:tc>
        <w:tc>
          <w:tcPr/>
          <w:p>
            <w:pPr>
              <w:pStyle w:val="Compact"/>
            </w:pPr>
            <w:r>
              <w:t xml:space="preserve">Loại</w:t>
            </w:r>
          </w:p>
        </w:tc>
        <w:tc>
          <w:tcPr/>
          <w:p>
            <w:pPr>
              <w:pStyle w:val="Compact"/>
            </w:pPr>
            <w:r>
              <w:t xml:space="preserve">Link</w:t>
            </w:r>
          </w:p>
        </w:tc>
      </w:tr>
      <w:tr>
        <w:tc>
          <w:tcPr/>
          <w:p>
            <w:pPr>
              <w:pStyle w:val="Compact"/>
            </w:pPr>
            <w:r>
              <w:t xml:space="preserve">RFC 7519 — JSON Web Token (JWT)</w:t>
            </w:r>
          </w:p>
        </w:tc>
        <w:tc>
          <w:tcPr/>
          <w:p>
            <w:pPr>
              <w:pStyle w:val="Compact"/>
            </w:pPr>
            <w:r>
              <w:t xml:space="preserve">Chuẩn quốc tế IETF</w:t>
            </w:r>
          </w:p>
        </w:tc>
        <w:tc>
          <w:tcPr/>
          <w:p>
            <w:pPr>
              <w:pStyle w:val="Compact"/>
            </w:pPr>
            <w:r>
              <w:t xml:space="preserve">https://datatracker.ietf.org/doc/html/rfc7519</w:t>
            </w:r>
          </w:p>
        </w:tc>
      </w:tr>
      <w:tr>
        <w:tc>
          <w:tcPr/>
          <w:p>
            <w:pPr>
              <w:pStyle w:val="Compact"/>
            </w:pPr>
            <w:r>
              <w:t xml:space="preserve">RFC 7515 — JSON Web Signature (JWS)</w:t>
            </w:r>
          </w:p>
        </w:tc>
        <w:tc>
          <w:tcPr/>
          <w:p>
            <w:pPr>
              <w:pStyle w:val="Compact"/>
            </w:pPr>
            <w:r>
              <w:t xml:space="preserve">Chuẩn quốc tế IETF</w:t>
            </w:r>
          </w:p>
        </w:tc>
        <w:tc>
          <w:tcPr/>
          <w:p>
            <w:pPr>
              <w:pStyle w:val="Compact"/>
            </w:pPr>
            <w:r>
              <w:t xml:space="preserve">https://datatracker.ietf.org/doc/html/rfc7515</w:t>
            </w:r>
          </w:p>
        </w:tc>
      </w:tr>
      <w:tr>
        <w:tc>
          <w:tcPr/>
          <w:p>
            <w:pPr>
              <w:pStyle w:val="Compact"/>
            </w:pPr>
            <w:r>
              <w:t xml:space="preserve">JWT Introduction — jwt.io</w:t>
            </w:r>
          </w:p>
        </w:tc>
        <w:tc>
          <w:tcPr/>
          <w:p>
            <w:pPr>
              <w:pStyle w:val="Compact"/>
            </w:pPr>
            <w:r>
              <w:t xml:space="preserve">Tài liệu chính thức</w:t>
            </w:r>
          </w:p>
        </w:tc>
        <w:tc>
          <w:tcPr/>
          <w:p>
            <w:pPr>
              <w:pStyle w:val="Compact"/>
            </w:pPr>
            <w:r>
              <w:t xml:space="preserve">https://jwt.io/introduction</w:t>
            </w:r>
          </w:p>
        </w:tc>
      </w:tr>
      <w:tr>
        <w:tc>
          <w:tcPr/>
          <w:p>
            <w:pPr>
              <w:pStyle w:val="Compact"/>
            </w:pPr>
            <w:r>
              <w:t xml:space="preserve">Microsoft Docs — Authentication in ASP.NET Core</w:t>
            </w:r>
          </w:p>
        </w:tc>
        <w:tc>
          <w:tcPr/>
          <w:p>
            <w:pPr>
              <w:pStyle w:val="Compact"/>
            </w:pPr>
            <w:r>
              <w:t xml:space="preserve">Docs chính thức</w:t>
            </w:r>
          </w:p>
        </w:tc>
        <w:tc>
          <w:tcPr/>
          <w:p>
            <w:pPr>
              <w:pStyle w:val="Compact"/>
            </w:pPr>
            <w:r>
              <w:t xml:space="preserve">https://learn.microsoft.com/en-us/aspnet/core/security/authentication</w:t>
            </w:r>
          </w:p>
        </w:tc>
      </w:tr>
    </w:tbl>
    <w:bookmarkEnd w:id="16"/>
    <w:bookmarkStart w:id="17" w:name="cách-hoạt-động-trong-hệ-thống"/>
    <w:p>
      <w:pPr>
        <w:pStyle w:val="Heading3"/>
      </w:pPr>
      <w:r>
        <w:t xml:space="preserve">2.1.3. Cách hoạt động trong hệ thống</w:t>
      </w:r>
    </w:p>
    <w:p>
      <w:pPr>
        <w:pStyle w:val="FirstParagraph"/>
      </w:pPr>
      <w:r>
        <w:rPr>
          <w:b/>
          <w:bCs/>
        </w:rPr>
        <w:t xml:space="preserve">Luồng xác thực JWT trong hệ thống CaPheMinhHuu:</w:t>
      </w:r>
    </w:p>
    <w:p>
      <w:pPr>
        <w:pStyle w:val="Compact"/>
        <w:numPr>
          <w:ilvl w:val="0"/>
          <w:numId w:val="1001"/>
        </w:numPr>
      </w:pPr>
      <w:r>
        <w:rPr>
          <w:b/>
          <w:bCs/>
        </w:rPr>
        <w:t xml:space="preserve">Nhân viên gửi yêu cầu đăng nhập</w:t>
      </w:r>
      <w:r>
        <w:t xml:space="preserve"> </w:t>
      </w:r>
      <w:r>
        <w:t xml:space="preserve">→</w:t>
      </w:r>
      <w:r>
        <w:t xml:space="preserve"> </w:t>
      </w:r>
      <w:r>
        <w:rPr>
          <w:rStyle w:val="VerbatimChar"/>
        </w:rPr>
        <w:t xml:space="preserve">POST /api/Auth/admin/login</w:t>
      </w:r>
      <w:r>
        <w:t xml:space="preserve"> </w:t>
      </w:r>
      <w:r>
        <w:t xml:space="preserve">với</w:t>
      </w:r>
      <w:r>
        <w:t xml:space="preserve"> </w:t>
      </w:r>
      <w:r>
        <w:rPr>
          <w:rStyle w:val="VerbatimChar"/>
        </w:rPr>
        <w:t xml:space="preserve">{username, password}</w:t>
      </w:r>
    </w:p>
    <w:p>
      <w:pPr>
        <w:pStyle w:val="Compact"/>
        <w:numPr>
          <w:ilvl w:val="0"/>
          <w:numId w:val="1001"/>
        </w:numPr>
      </w:pPr>
      <w:r>
        <w:rPr>
          <w:b/>
          <w:bCs/>
        </w:rPr>
        <w:t xml:space="preserve">Server tìm user trong DB</w:t>
      </w:r>
      <w:r>
        <w:t xml:space="preserve"> </w:t>
      </w:r>
      <w:r>
        <w:t xml:space="preserve">→ Kiểm tra mật khẩu bằng BCrypt</w:t>
      </w:r>
    </w:p>
    <w:p>
      <w:pPr>
        <w:pStyle w:val="Compact"/>
        <w:numPr>
          <w:ilvl w:val="0"/>
          <w:numId w:val="1001"/>
        </w:numPr>
      </w:pPr>
      <w:r>
        <w:rPr>
          <w:b/>
          <w:bCs/>
        </w:rPr>
        <w:t xml:space="preserve">Nếu đúng → Server tạo JWT</w:t>
      </w:r>
      <w:r>
        <w:t xml:space="preserve"> </w:t>
      </w:r>
      <w:r>
        <w:t xml:space="preserve">chứa các claims:</w:t>
      </w:r>
    </w:p>
    <w:p>
      <w:pPr>
        <w:pStyle w:val="Compact"/>
        <w:numPr>
          <w:ilvl w:val="1"/>
          <w:numId w:val="1002"/>
        </w:numPr>
      </w:pPr>
      <w:r>
        <w:rPr>
          <w:rStyle w:val="VerbatimChar"/>
        </w:rPr>
        <w:t xml:space="preserve">sub</w:t>
      </w:r>
      <w:r>
        <w:t xml:space="preserve"> </w:t>
      </w:r>
      <w:r>
        <w:t xml:space="preserve">= username</w:t>
      </w:r>
    </w:p>
    <w:p>
      <w:pPr>
        <w:pStyle w:val="Compact"/>
        <w:numPr>
          <w:ilvl w:val="1"/>
          <w:numId w:val="1002"/>
        </w:numPr>
      </w:pPr>
      <w:r>
        <w:rPr>
          <w:rStyle w:val="VerbatimChar"/>
        </w:rPr>
        <w:t xml:space="preserve">id</w:t>
      </w:r>
      <w:r>
        <w:t xml:space="preserve"> </w:t>
      </w:r>
      <w:r>
        <w:t xml:space="preserve">= ID user trong DB</w:t>
      </w:r>
    </w:p>
    <w:p>
      <w:pPr>
        <w:pStyle w:val="Compact"/>
        <w:numPr>
          <w:ilvl w:val="1"/>
          <w:numId w:val="1002"/>
        </w:numPr>
      </w:pPr>
      <w:r>
        <w:rPr>
          <w:rStyle w:val="VerbatimChar"/>
        </w:rPr>
        <w:t xml:space="preserve">role</w:t>
      </w:r>
      <w:r>
        <w:t xml:space="preserve"> </w:t>
      </w:r>
      <w:r>
        <w:t xml:space="preserve">= vai trò (Admin/Cashier/Kitchen)</w:t>
      </w:r>
    </w:p>
    <w:p>
      <w:pPr>
        <w:pStyle w:val="Compact"/>
        <w:numPr>
          <w:ilvl w:val="1"/>
          <w:numId w:val="1002"/>
        </w:numPr>
      </w:pPr>
      <w:r>
        <w:rPr>
          <w:rStyle w:val="VerbatimChar"/>
        </w:rPr>
        <w:t xml:space="preserve">jti</w:t>
      </w:r>
      <w:r>
        <w:t xml:space="preserve"> </w:t>
      </w:r>
      <w:r>
        <w:t xml:space="preserve">= GUID duy nhất (chống replay attack)</w:t>
      </w:r>
    </w:p>
    <w:p>
      <w:pPr>
        <w:pStyle w:val="Compact"/>
        <w:numPr>
          <w:ilvl w:val="1"/>
          <w:numId w:val="1002"/>
        </w:numPr>
      </w:pPr>
      <w:r>
        <w:rPr>
          <w:rStyle w:val="VerbatimChar"/>
        </w:rPr>
        <w:t xml:space="preserve">exp</w:t>
      </w:r>
      <w:r>
        <w:t xml:space="preserve"> </w:t>
      </w:r>
      <w:r>
        <w:t xml:space="preserve">= thời điểm hết hạn (4 giờ sau)</w:t>
      </w:r>
    </w:p>
    <w:p>
      <w:pPr>
        <w:pStyle w:val="Compact"/>
        <w:numPr>
          <w:ilvl w:val="1"/>
          <w:numId w:val="1002"/>
        </w:numPr>
      </w:pPr>
      <w:r>
        <w:rPr>
          <w:rStyle w:val="VerbatimChar"/>
        </w:rPr>
        <w:t xml:space="preserve">iss</w:t>
      </w:r>
      <w:r>
        <w:t xml:space="preserve"> </w:t>
      </w:r>
      <w:r>
        <w:t xml:space="preserve">=</w:t>
      </w:r>
      <w:r>
        <w:t xml:space="preserve"> </w:t>
      </w:r>
      <w:r>
        <w:t xml:space="preserve">“CaPheMinhHuu_Server”</w:t>
      </w:r>
    </w:p>
    <w:p>
      <w:pPr>
        <w:pStyle w:val="Compact"/>
        <w:numPr>
          <w:ilvl w:val="1"/>
          <w:numId w:val="1002"/>
        </w:numPr>
      </w:pPr>
      <w:r>
        <w:rPr>
          <w:rStyle w:val="VerbatimChar"/>
        </w:rPr>
        <w:t xml:space="preserve">aud</w:t>
      </w:r>
      <w:r>
        <w:t xml:space="preserve"> </w:t>
      </w:r>
      <w:r>
        <w:t xml:space="preserve">=</w:t>
      </w:r>
      <w:r>
        <w:t xml:space="preserve"> </w:t>
      </w:r>
      <w:r>
        <w:t xml:space="preserve">“CaPheMinhHuu_Client”</w:t>
      </w:r>
    </w:p>
    <w:p>
      <w:pPr>
        <w:pStyle w:val="Compact"/>
        <w:numPr>
          <w:ilvl w:val="0"/>
          <w:numId w:val="1001"/>
        </w:numPr>
      </w:pPr>
      <w:r>
        <w:rPr>
          <w:b/>
          <w:bCs/>
        </w:rPr>
        <w:t xml:space="preserve">Client nhận token</w:t>
      </w:r>
      <w:r>
        <w:t xml:space="preserve"> </w:t>
      </w:r>
      <w:r>
        <w:t xml:space="preserve">→ Lưu vào bộ nhớ/localStorage</w:t>
      </w:r>
    </w:p>
    <w:p>
      <w:pPr>
        <w:pStyle w:val="Compact"/>
        <w:numPr>
          <w:ilvl w:val="0"/>
          <w:numId w:val="1001"/>
        </w:numPr>
      </w:pPr>
      <w:r>
        <w:rPr>
          <w:b/>
          <w:bCs/>
        </w:rPr>
        <w:t xml:space="preserve">Mỗi request sau đó</w:t>
      </w:r>
      <w:r>
        <w:t xml:space="preserve"> </w:t>
      </w:r>
      <w:r>
        <w:t xml:space="preserve">→ Client gắn token vào header:</w:t>
      </w:r>
      <w:r>
        <w:t xml:space="preserve"> </w:t>
      </w:r>
      <w:r>
        <w:rPr>
          <w:rStyle w:val="VerbatimChar"/>
        </w:rPr>
        <w:t xml:space="preserve">Authorization: Bearer eyJhbG...</w:t>
      </w:r>
    </w:p>
    <w:p>
      <w:pPr>
        <w:pStyle w:val="Compact"/>
        <w:numPr>
          <w:ilvl w:val="0"/>
          <w:numId w:val="1001"/>
        </w:numPr>
      </w:pPr>
      <w:r>
        <w:rPr>
          <w:b/>
          <w:bCs/>
        </w:rPr>
        <w:t xml:space="preserve">Server middleware</w:t>
      </w:r>
      <w:r>
        <w:t xml:space="preserve"> </w:t>
      </w:r>
      <w:r>
        <w:t xml:space="preserve">kiểm tra: Signature có đúng không? Token hết hạn chưa? Issuer/Audience có khớp không?</w:t>
      </w:r>
    </w:p>
    <w:p>
      <w:pPr>
        <w:pStyle w:val="Compact"/>
        <w:numPr>
          <w:ilvl w:val="0"/>
          <w:numId w:val="1001"/>
        </w:numPr>
      </w:pPr>
      <w:r>
        <w:rPr>
          <w:b/>
          <w:bCs/>
        </w:rPr>
        <w:t xml:space="preserve">Nếu hợp lệ</w:t>
      </w:r>
      <w:r>
        <w:t xml:space="preserve"> </w:t>
      </w:r>
      <w:r>
        <w:t xml:space="preserve">→ Cho phép truy cập API.</w:t>
      </w:r>
      <w:r>
        <w:t xml:space="preserve"> </w:t>
      </w:r>
      <w:r>
        <w:rPr>
          <w:b/>
          <w:bCs/>
        </w:rPr>
        <w:t xml:space="preserve">Nếu không</w:t>
      </w:r>
      <w:r>
        <w:t xml:space="preserve"> </w:t>
      </w:r>
      <w:r>
        <w:t xml:space="preserve">→ Trả về</w:t>
      </w:r>
      <w:r>
        <w:t xml:space="preserve"> </w:t>
      </w:r>
      <w:r>
        <w:rPr>
          <w:rStyle w:val="VerbatimChar"/>
        </w:rPr>
        <w:t xml:space="preserve">401 Unauthorized</w:t>
      </w:r>
    </w:p>
    <w:p>
      <w:pPr>
        <w:pStyle w:val="FirstParagraph"/>
      </w:pPr>
      <w:r>
        <w:rPr>
          <w:b/>
          <w:bCs/>
        </w:rPr>
        <w:t xml:space="preserve">Cấu hình trong hệ thống:</w:t>
      </w:r>
    </w:p>
    <w:tbl>
      <w:tblPr>
        <w:tblStyle w:val="Table"/>
        <w:tblW w:type="pct" w:w="5000"/>
        <w:tblLayout w:type="fixed"/>
        <w:tblLook w:firstRow="1" w:lastRow="0" w:firstColumn="0" w:lastColumn="0" w:noHBand="0" w:noVBand="0" w:val="0020"/>
      </w:tblPr>
      <w:tblGrid>
        <w:gridCol w:w="2741"/>
        <w:gridCol w:w="2741"/>
        <w:gridCol w:w="2436"/>
      </w:tblGrid>
      <w:tr>
        <w:trPr>
          <w:tblHeader w:val="on"/>
        </w:trPr>
        <w:tc>
          <w:tcPr/>
          <w:p>
            <w:pPr>
              <w:pStyle w:val="Compact"/>
            </w:pPr>
            <w:r>
              <w:t xml:space="preserve">Tham số</w:t>
            </w:r>
          </w:p>
        </w:tc>
        <w:tc>
          <w:tcPr/>
          <w:p>
            <w:pPr>
              <w:pStyle w:val="Compact"/>
            </w:pPr>
            <w:r>
              <w:t xml:space="preserve">Giá trị</w:t>
            </w:r>
          </w:p>
        </w:tc>
        <w:tc>
          <w:tcPr/>
          <w:p>
            <w:pPr>
              <w:pStyle w:val="Compact"/>
            </w:pPr>
            <w:r>
              <w:t xml:space="preserve">Vị trí</w:t>
            </w:r>
          </w:p>
        </w:tc>
      </w:tr>
      <w:tr>
        <w:tc>
          <w:tcPr/>
          <w:p>
            <w:pPr>
              <w:pStyle w:val="Compact"/>
            </w:pPr>
            <w:r>
              <w:t xml:space="preserve">Thuật toán ký</w:t>
            </w:r>
          </w:p>
        </w:tc>
        <w:tc>
          <w:tcPr/>
          <w:p>
            <w:pPr>
              <w:pStyle w:val="Compact"/>
            </w:pPr>
            <w:r>
              <w:t xml:space="preserve">HMAC-SHA256</w:t>
            </w:r>
          </w:p>
        </w:tc>
        <w:tc>
          <w:tcPr/>
          <w:p>
            <w:pPr>
              <w:pStyle w:val="Compact"/>
            </w:pPr>
            <w:r>
              <w:rPr>
                <w:rStyle w:val="VerbatimChar"/>
              </w:rPr>
              <w:t xml:space="preserve">AuthService.cs</w:t>
            </w:r>
            <w:r>
              <w:t xml:space="preserve"> </w:t>
            </w:r>
            <w:r>
              <w:t xml:space="preserve">dòng 79</w:t>
            </w:r>
          </w:p>
        </w:tc>
      </w:tr>
      <w:tr>
        <w:tc>
          <w:tcPr/>
          <w:p>
            <w:pPr>
              <w:pStyle w:val="Compact"/>
            </w:pPr>
            <w:r>
              <w:t xml:space="preserve">Secret Key</w:t>
            </w:r>
          </w:p>
        </w:tc>
        <w:tc>
          <w:tcPr/>
          <w:p>
            <w:pPr>
              <w:pStyle w:val="Compact"/>
            </w:pPr>
            <w:r>
              <w:t xml:space="preserve">Chuỗi 56 ký tự</w:t>
            </w:r>
          </w:p>
        </w:tc>
        <w:tc>
          <w:tcPr/>
          <w:p>
            <w:pPr>
              <w:pStyle w:val="Compact"/>
            </w:pPr>
            <w:r>
              <w:rPr>
                <w:rStyle w:val="VerbatimChar"/>
              </w:rPr>
              <w:t xml:space="preserve">appsettings.json</w:t>
            </w:r>
            <w:r>
              <w:t xml:space="preserve"> </w:t>
            </w:r>
            <w:r>
              <w:t xml:space="preserve">→</w:t>
            </w:r>
            <w:r>
              <w:t xml:space="preserve"> </w:t>
            </w:r>
            <w:r>
              <w:rPr>
                <w:rStyle w:val="VerbatimChar"/>
              </w:rPr>
              <w:t xml:space="preserve">Jwt:Key</w:t>
            </w:r>
          </w:p>
        </w:tc>
      </w:tr>
      <w:tr>
        <w:tc>
          <w:tcPr/>
          <w:p>
            <w:pPr>
              <w:pStyle w:val="Compact"/>
            </w:pPr>
            <w:r>
              <w:t xml:space="preserve">Issuer</w:t>
            </w:r>
          </w:p>
        </w:tc>
        <w:tc>
          <w:tcPr/>
          <w:p>
            <w:pPr>
              <w:pStyle w:val="Compact"/>
            </w:pPr>
            <w:r>
              <w:rPr>
                <w:rStyle w:val="VerbatimChar"/>
              </w:rPr>
              <w:t xml:space="preserve">CaPheMinhHuu_Server</w:t>
            </w:r>
          </w:p>
        </w:tc>
        <w:tc>
          <w:tcPr/>
          <w:p>
            <w:pPr>
              <w:pStyle w:val="Compact"/>
            </w:pPr>
            <w:r>
              <w:rPr>
                <w:rStyle w:val="VerbatimChar"/>
              </w:rPr>
              <w:t xml:space="preserve">appsettings.json</w:t>
            </w:r>
            <w:r>
              <w:t xml:space="preserve"> </w:t>
            </w:r>
            <w:r>
              <w:t xml:space="preserve">→</w:t>
            </w:r>
            <w:r>
              <w:t xml:space="preserve"> </w:t>
            </w:r>
            <w:r>
              <w:rPr>
                <w:rStyle w:val="VerbatimChar"/>
              </w:rPr>
              <w:t xml:space="preserve">Jwt:Issuer</w:t>
            </w:r>
          </w:p>
        </w:tc>
      </w:tr>
      <w:tr>
        <w:tc>
          <w:tcPr/>
          <w:p>
            <w:pPr>
              <w:pStyle w:val="Compact"/>
            </w:pPr>
            <w:r>
              <w:t xml:space="preserve">Audience</w:t>
            </w:r>
          </w:p>
        </w:tc>
        <w:tc>
          <w:tcPr/>
          <w:p>
            <w:pPr>
              <w:pStyle w:val="Compact"/>
            </w:pPr>
            <w:r>
              <w:rPr>
                <w:rStyle w:val="VerbatimChar"/>
              </w:rPr>
              <w:t xml:space="preserve">CaPheMinhHuu_Client</w:t>
            </w:r>
          </w:p>
        </w:tc>
        <w:tc>
          <w:tcPr/>
          <w:p>
            <w:pPr>
              <w:pStyle w:val="Compact"/>
            </w:pPr>
            <w:r>
              <w:rPr>
                <w:rStyle w:val="VerbatimChar"/>
              </w:rPr>
              <w:t xml:space="preserve">appsettings.json</w:t>
            </w:r>
            <w:r>
              <w:t xml:space="preserve"> </w:t>
            </w:r>
            <w:r>
              <w:t xml:space="preserve">→</w:t>
            </w:r>
            <w:r>
              <w:t xml:space="preserve"> </w:t>
            </w:r>
            <w:r>
              <w:rPr>
                <w:rStyle w:val="VerbatimChar"/>
              </w:rPr>
              <w:t xml:space="preserve">Jwt:Audience</w:t>
            </w:r>
          </w:p>
        </w:tc>
      </w:tr>
      <w:tr>
        <w:tc>
          <w:tcPr/>
          <w:p>
            <w:pPr>
              <w:pStyle w:val="Compact"/>
            </w:pPr>
            <w:r>
              <w:t xml:space="preserve">Thời hạn Access Token</w:t>
            </w:r>
          </w:p>
        </w:tc>
        <w:tc>
          <w:tcPr/>
          <w:p>
            <w:pPr>
              <w:pStyle w:val="Compact"/>
            </w:pPr>
            <w:r>
              <w:t xml:space="preserve">4 giờ</w:t>
            </w:r>
          </w:p>
        </w:tc>
        <w:tc>
          <w:tcPr/>
          <w:p>
            <w:pPr>
              <w:pStyle w:val="Compact"/>
            </w:pPr>
            <w:r>
              <w:rPr>
                <w:rStyle w:val="VerbatimChar"/>
              </w:rPr>
              <w:t xml:space="preserve">AuthService.cs</w:t>
            </w:r>
            <w:r>
              <w:t xml:space="preserve"> </w:t>
            </w:r>
            <w:r>
              <w:t xml:space="preserve">dòng 76</w:t>
            </w:r>
          </w:p>
        </w:tc>
      </w:tr>
    </w:tbl>
    <w:p>
      <w:pPr>
        <w:pStyle w:val="BlockText"/>
      </w:pPr>
      <w:r>
        <w:t xml:space="preserve">📸</w:t>
      </w:r>
      <w:r>
        <w:t xml:space="preserve"> </w:t>
      </w:r>
      <w:r>
        <w:rPr>
          <w:b/>
          <w:bCs/>
        </w:rPr>
        <w:t xml:space="preserve">Ghi chú chụp hình:</w:t>
      </w:r>
      <w:r>
        <w:t xml:space="preserve"> </w:t>
      </w:r>
      <w:r>
        <w:t xml:space="preserve">1. Chụp code phương thức</w:t>
      </w:r>
      <w:r>
        <w:t xml:space="preserve"> </w:t>
      </w:r>
      <w:r>
        <w:rPr>
          <w:rStyle w:val="VerbatimChar"/>
        </w:rPr>
        <w:t xml:space="preserve">GenerateJwtToken()</w:t>
      </w:r>
      <w:r>
        <w:t xml:space="preserve"> </w:t>
      </w:r>
      <w:r>
        <w:t xml:space="preserve">trong</w:t>
      </w:r>
      <w:r>
        <w:t xml:space="preserve"> </w:t>
      </w:r>
      <w:r>
        <w:rPr>
          <w:rStyle w:val="VerbatimChar"/>
        </w:rPr>
        <w:t xml:space="preserve">AuthService.cs</w:t>
      </w:r>
      <w:r>
        <w:t xml:space="preserve"> </w:t>
      </w:r>
      <w:r>
        <w:t xml:space="preserve">(dòng 60-85)</w:t>
      </w:r>
      <w:r>
        <w:t xml:space="preserve"> </w:t>
      </w:r>
      <w:r>
        <w:t xml:space="preserve">2. Chụp config JWT trong</w:t>
      </w:r>
      <w:r>
        <w:t xml:space="preserve"> </w:t>
      </w:r>
      <w:r>
        <w:rPr>
          <w:rStyle w:val="VerbatimChar"/>
        </w:rPr>
        <w:t xml:space="preserve">Program.cs</w:t>
      </w:r>
      <w:r>
        <w:t xml:space="preserve"> </w:t>
      </w:r>
      <w:r>
        <w:t xml:space="preserve">(dòng 107-123)</w:t>
      </w:r>
      <w:r>
        <w:t xml:space="preserve"> </w:t>
      </w:r>
      <w:r>
        <w:t xml:space="preserve">3. Chụp</w:t>
      </w:r>
      <w:r>
        <w:t xml:space="preserve"> </w:t>
      </w:r>
      <w:r>
        <w:rPr>
          <w:rStyle w:val="VerbatimChar"/>
        </w:rPr>
        <w:t xml:space="preserve">appsettings.json</w:t>
      </w:r>
      <w:r>
        <w:t xml:space="preserve"> </w:t>
      </w:r>
      <w:r>
        <w:t xml:space="preserve">phần</w:t>
      </w:r>
      <w:r>
        <w:t xml:space="preserve"> </w:t>
      </w:r>
      <w:r>
        <w:rPr>
          <w:rStyle w:val="VerbatimChar"/>
        </w:rPr>
        <w:t xml:space="preserve">Jwt</w:t>
      </w:r>
      <w:r>
        <w:t xml:space="preserve"> </w:t>
      </w:r>
      <w:r>
        <w:t xml:space="preserve">4. Chụp Swagger: Login thành công → Response trả về token</w:t>
      </w:r>
      <w:r>
        <w:t xml:space="preserve"> </w:t>
      </w:r>
      <w:r>
        <w:t xml:space="preserve">5. Chụp jwt.io decode token → Thấy payload chứa claims</w:t>
      </w:r>
    </w:p>
    <w:bookmarkEnd w:id="17"/>
    <w:bookmarkStart w:id="18" w:name="điểm-mạnh-điểm-yếu"/>
    <w:p>
      <w:pPr>
        <w:pStyle w:val="Heading3"/>
      </w:pPr>
      <w:r>
        <w:t xml:space="preserve">2.1.4. Điểm mạnh &amp; Điểm yếu</w:t>
      </w:r>
    </w:p>
    <w:tbl>
      <w:tblPr>
        <w:tblStyle w:val="Table"/>
        <w:tblW w:type="pct" w:w="5000"/>
        <w:tblLayout w:type="fixed"/>
        <w:tblLook w:firstRow="1" w:lastRow="0" w:firstColumn="0" w:lastColumn="0" w:noHBand="0" w:noVBand="0" w:val="0020"/>
      </w:tblPr>
      <w:tblGrid>
        <w:gridCol w:w="4320"/>
        <w:gridCol w:w="3600"/>
      </w:tblGrid>
      <w:tr>
        <w:trPr>
          <w:tblHeader w:val="on"/>
        </w:trPr>
        <w:tc>
          <w:tcPr/>
          <w:p>
            <w:pPr>
              <w:pStyle w:val="Compact"/>
            </w:pPr>
            <w:r>
              <w:t xml:space="preserve">Điểm mạnh</w:t>
            </w:r>
          </w:p>
        </w:tc>
        <w:tc>
          <w:tcPr/>
          <w:p>
            <w:pPr>
              <w:pStyle w:val="Compact"/>
            </w:pPr>
            <w:r>
              <w:t xml:space="preserve">Điểm yếu</w:t>
            </w:r>
          </w:p>
        </w:tc>
      </w:tr>
      <w:tr>
        <w:tc>
          <w:tcPr/>
          <w:p>
            <w:pPr>
              <w:pStyle w:val="Compact"/>
            </w:pPr>
            <w:r>
              <w:t xml:space="preserve">Phi trạng thái → Server không lưu session, dễ mở rộng (scale)</w:t>
            </w:r>
          </w:p>
        </w:tc>
        <w:tc>
          <w:tcPr/>
          <w:p>
            <w:pPr>
              <w:pStyle w:val="Compact"/>
            </w:pPr>
            <w:r>
              <w:t xml:space="preserve">Token đã cấp không thể thu hồi trước khi hết hạn (trừ khi dùng blacklist)</w:t>
            </w:r>
          </w:p>
        </w:tc>
      </w:tr>
      <w:tr>
        <w:tc>
          <w:tcPr/>
          <w:p>
            <w:pPr>
              <w:pStyle w:val="Compact"/>
            </w:pPr>
            <w:r>
              <w:t xml:space="preserve">Tự chứa thông tin → Giảm truy vấn DB trên mỗi request</w:t>
            </w:r>
          </w:p>
        </w:tc>
        <w:tc>
          <w:tcPr/>
          <w:p>
            <w:pPr>
              <w:pStyle w:val="Compact"/>
            </w:pPr>
            <w:r>
              <w:t xml:space="preserve">Payload không được mã hóa, chỉ được encode Base64 → Không nên chứa dữ liệu nhạy cảm</w:t>
            </w:r>
          </w:p>
        </w:tc>
      </w:tr>
      <w:tr>
        <w:tc>
          <w:tcPr/>
          <w:p>
            <w:pPr>
              <w:pStyle w:val="Compact"/>
            </w:pPr>
            <w:r>
              <w:t xml:space="preserve">Hỗ trợ cross-domain tốt (Cookie-free)</w:t>
            </w:r>
          </w:p>
        </w:tc>
        <w:tc>
          <w:tcPr/>
          <w:p>
            <w:pPr>
              <w:pStyle w:val="Compact"/>
            </w:pPr>
            <w:r>
              <w:t xml:space="preserve">Kích thước token lớn hơn Session ID truyền thống</w:t>
            </w:r>
          </w:p>
        </w:tc>
      </w:tr>
      <w:tr>
        <w:tc>
          <w:tcPr/>
          <w:p>
            <w:pPr>
              <w:pStyle w:val="Compact"/>
            </w:pPr>
            <w:r>
              <w:t xml:space="preserve">Có thể xác thực offline (không cần kết nối DB)</w:t>
            </w:r>
          </w:p>
        </w:tc>
        <w:tc>
          <w:tcPr/>
          <w:p>
            <w:pPr>
              <w:pStyle w:val="Compact"/>
            </w:pPr>
            <w:r>
              <w:t xml:space="preserve">Secret Key bị lộ → Toàn bộ hệ thống bị compromise</w:t>
            </w:r>
          </w:p>
        </w:tc>
      </w:tr>
    </w:tbl>
    <w:bookmarkEnd w:id="18"/>
    <w:bookmarkStart w:id="19" w:name="hướng-phát-triển"/>
    <w:p>
      <w:pPr>
        <w:pStyle w:val="Heading3"/>
      </w:pPr>
      <w:r>
        <w:t xml:space="preserve">2.1.5. Hướng phát triển</w:t>
      </w:r>
    </w:p>
    <w:p>
      <w:pPr>
        <w:pStyle w:val="Compact"/>
        <w:numPr>
          <w:ilvl w:val="0"/>
          <w:numId w:val="1003"/>
        </w:numPr>
      </w:pPr>
      <w:r>
        <w:t xml:space="preserve">Giảm thời hạn Access Token xuống</w:t>
      </w:r>
      <w:r>
        <w:t xml:space="preserve"> </w:t>
      </w:r>
      <w:r>
        <w:rPr>
          <w:b/>
          <w:bCs/>
        </w:rPr>
        <w:t xml:space="preserve">30 phút</w:t>
      </w:r>
      <w:r>
        <w:t xml:space="preserve"> </w:t>
      </w:r>
      <w:r>
        <w:t xml:space="preserve">thay vì 4 giờ để giảm cửa sổ tấn công</w:t>
      </w:r>
    </w:p>
    <w:p>
      <w:pPr>
        <w:pStyle w:val="Compact"/>
        <w:numPr>
          <w:ilvl w:val="0"/>
          <w:numId w:val="1003"/>
        </w:numPr>
      </w:pPr>
      <w:r>
        <w:t xml:space="preserve">Triển khai</w:t>
      </w:r>
      <w:r>
        <w:t xml:space="preserve"> </w:t>
      </w:r>
      <w:r>
        <w:rPr>
          <w:b/>
          <w:bCs/>
        </w:rPr>
        <w:t xml:space="preserve">Token Blacklist</w:t>
      </w:r>
      <w:r>
        <w:t xml:space="preserve"> </w:t>
      </w:r>
      <w:r>
        <w:t xml:space="preserve">(Redis) để thu hồi token trước hạn khi cần</w:t>
      </w:r>
    </w:p>
    <w:p>
      <w:pPr>
        <w:pStyle w:val="Compact"/>
        <w:numPr>
          <w:ilvl w:val="0"/>
          <w:numId w:val="1003"/>
        </w:numPr>
      </w:pPr>
      <w:r>
        <w:t xml:space="preserve">Chuyển từ Symmetric Key (HMAC) sang</w:t>
      </w:r>
      <w:r>
        <w:t xml:space="preserve"> </w:t>
      </w:r>
      <w:r>
        <w:rPr>
          <w:b/>
          <w:bCs/>
        </w:rPr>
        <w:t xml:space="preserve">Asymmetric Key (RSA/ECDSA)</w:t>
      </w:r>
      <w:r>
        <w:t xml:space="preserve"> </w:t>
      </w:r>
      <w:r>
        <w:t xml:space="preserve">cho môi trường microservices</w:t>
      </w:r>
    </w:p>
    <w:p>
      <w:r>
        <w:pict>
          <v:rect style="width:0;height:1.5pt" o:hralign="center" o:hrstd="t" o:hr="t"/>
        </w:pict>
      </w:r>
    </w:p>
    <w:bookmarkEnd w:id="19"/>
    <w:bookmarkEnd w:id="20"/>
    <w:bookmarkStart w:id="26" w:name="X585ea1acd4a64d5a45ace73f016157425adb6f0"/>
    <w:p>
      <w:pPr>
        <w:pStyle w:val="Heading2"/>
      </w:pPr>
      <w:r>
        <w:t xml:space="preserve">Lớp 2: Luân chuyển mã thông báo (Refresh Token Rotation)</w:t>
      </w:r>
    </w:p>
    <w:bookmarkStart w:id="21" w:name="khái-niệm-1"/>
    <w:p>
      <w:pPr>
        <w:pStyle w:val="Heading3"/>
      </w:pPr>
      <w:r>
        <w:t xml:space="preserve">2.2.1. Khái niệm</w:t>
      </w:r>
    </w:p>
    <w:p>
      <w:pPr>
        <w:pStyle w:val="FirstParagraph"/>
      </w:pPr>
      <w:r>
        <w:rPr>
          <w:b/>
          <w:bCs/>
        </w:rPr>
        <w:t xml:space="preserve">Refresh Token</w:t>
      </w:r>
      <w:r>
        <w:t xml:space="preserve"> </w:t>
      </w:r>
      <w:r>
        <w:t xml:space="preserve">là một chuỗi ngẫu nhiên dài được Server cấp kèm Access Token khi đăng nhập. Khi Access Token hết hạn, Client dùng Refresh Token để xin cấp Access Token mới mà không cần nhập lại mật khẩu.</w:t>
      </w:r>
    </w:p>
    <w:p>
      <w:pPr>
        <w:pStyle w:val="BodyText"/>
      </w:pPr>
      <w:r>
        <w:rPr>
          <w:b/>
          <w:bCs/>
        </w:rPr>
        <w:t xml:space="preserve">Refresh Token Rotation (RTR)</w:t>
      </w:r>
      <w:r>
        <w:t xml:space="preserve"> </w:t>
      </w:r>
      <w:r>
        <w:t xml:space="preserve">là kỹ thuật bảo mật nâng cao, được mô tả trong</w:t>
      </w:r>
      <w:r>
        <w:t xml:space="preserve"> </w:t>
      </w:r>
      <w:r>
        <w:rPr>
          <w:b/>
          <w:bCs/>
        </w:rPr>
        <w:t xml:space="preserve">RFC 6749 (OAuth 2.0 Framework, Section 10.4)</w:t>
      </w:r>
      <w:r>
        <w:t xml:space="preserve">. Nguyên tắc hoạt động:</w:t>
      </w:r>
    </w:p>
    <w:p>
      <w:pPr>
        <w:pStyle w:val="Compact"/>
        <w:numPr>
          <w:ilvl w:val="0"/>
          <w:numId w:val="1004"/>
        </w:numPr>
      </w:pPr>
      <w:r>
        <w:t xml:space="preserve">Mỗi Refresh Token</w:t>
      </w:r>
      <w:r>
        <w:t xml:space="preserve"> </w:t>
      </w:r>
      <w:r>
        <w:rPr>
          <w:b/>
          <w:bCs/>
        </w:rPr>
        <w:t xml:space="preserve">chỉ được sử dụng 1 lần duy nhất</w:t>
      </w:r>
    </w:p>
    <w:p>
      <w:pPr>
        <w:pStyle w:val="Compact"/>
        <w:numPr>
          <w:ilvl w:val="0"/>
          <w:numId w:val="1004"/>
        </w:numPr>
      </w:pPr>
      <w:r>
        <w:t xml:space="preserve">Sau khi sử dụng → Token cũ bị</w:t>
      </w:r>
      <w:r>
        <w:t xml:space="preserve"> </w:t>
      </w:r>
      <w:r>
        <w:rPr>
          <w:b/>
          <w:bCs/>
        </w:rPr>
        <w:t xml:space="preserve">thu hồi</w:t>
      </w:r>
      <w:r>
        <w:t xml:space="preserve"> </w:t>
      </w:r>
      <w:r>
        <w:t xml:space="preserve">(revoke), token mới được</w:t>
      </w:r>
      <w:r>
        <w:t xml:space="preserve"> </w:t>
      </w:r>
      <w:r>
        <w:rPr>
          <w:b/>
          <w:bCs/>
        </w:rPr>
        <w:t xml:space="preserve">cấp thay thế</w:t>
      </w:r>
    </w:p>
    <w:p>
      <w:pPr>
        <w:pStyle w:val="Compact"/>
        <w:numPr>
          <w:ilvl w:val="0"/>
          <w:numId w:val="1004"/>
        </w:numPr>
      </w:pPr>
      <w:r>
        <w:t xml:space="preserve">Hệ thống ghi nhận mối liên kết giữa token cũ và token mới qua trường</w:t>
      </w:r>
      <w:r>
        <w:t xml:space="preserve"> </w:t>
      </w:r>
      <w:r>
        <w:rPr>
          <w:rStyle w:val="VerbatimChar"/>
        </w:rPr>
        <w:t xml:space="preserve">ReplacedByToken</w:t>
      </w:r>
    </w:p>
    <w:p>
      <w:pPr>
        <w:pStyle w:val="FirstParagraph"/>
      </w:pPr>
      <w:r>
        <w:rPr>
          <w:b/>
          <w:bCs/>
        </w:rPr>
        <w:t xml:space="preserve">Lợi ích so với Refresh Token cố định:</w:t>
      </w:r>
    </w:p>
    <w:tbl>
      <w:tblPr>
        <w:tblStyle w:val="Table"/>
        <w:tblW w:type="pct" w:w="5000"/>
        <w:tblLayout w:type="fixed"/>
        <w:tblLook w:firstRow="1" w:lastRow="0" w:firstColumn="0" w:lastColumn="0" w:noHBand="0" w:noVBand="0" w:val="0020"/>
      </w:tblPr>
      <w:tblGrid>
        <w:gridCol w:w="2782"/>
        <w:gridCol w:w="5137"/>
      </w:tblGrid>
      <w:tr>
        <w:trPr>
          <w:tblHeader w:val="on"/>
        </w:trPr>
        <w:tc>
          <w:tcPr/>
          <w:p>
            <w:pPr>
              <w:pStyle w:val="Compact"/>
            </w:pPr>
            <w:r>
              <w:t xml:space="preserve">Phương pháp</w:t>
            </w:r>
          </w:p>
        </w:tc>
        <w:tc>
          <w:tcPr/>
          <w:p>
            <w:pPr>
              <w:pStyle w:val="Compact"/>
            </w:pPr>
            <w:r>
              <w:t xml:space="preserve">Rủi ro khi bị đánh cắp</w:t>
            </w:r>
          </w:p>
        </w:tc>
      </w:tr>
      <w:tr>
        <w:tc>
          <w:tcPr/>
          <w:p>
            <w:pPr>
              <w:pStyle w:val="Compact"/>
            </w:pPr>
            <w:r>
              <w:t xml:space="preserve">Chỉ dùng Access Token dài hạn</w:t>
            </w:r>
          </w:p>
        </w:tc>
        <w:tc>
          <w:tcPr/>
          <w:p>
            <w:pPr>
              <w:pStyle w:val="Compact"/>
            </w:pPr>
            <w:r>
              <w:t xml:space="preserve">Kẻ tấn công truy cập vô thời hạn</w:t>
            </w:r>
          </w:p>
        </w:tc>
      </w:tr>
      <w:tr>
        <w:tc>
          <w:tcPr/>
          <w:p>
            <w:pPr>
              <w:pStyle w:val="Compact"/>
            </w:pPr>
            <w:r>
              <w:t xml:space="preserve">Access Token + Refresh Token cố định</w:t>
            </w:r>
          </w:p>
        </w:tc>
        <w:tc>
          <w:tcPr/>
          <w:p>
            <w:pPr>
              <w:pStyle w:val="Compact"/>
            </w:pPr>
            <w:r>
              <w:t xml:space="preserve">Kẻ tấn công tạo Access Token vô hạn</w:t>
            </w:r>
          </w:p>
        </w:tc>
      </w:tr>
      <w:tr>
        <w:tc>
          <w:tcPr/>
          <w:p>
            <w:pPr>
              <w:pStyle w:val="Compact"/>
            </w:pPr>
            <w:r>
              <w:rPr>
                <w:b/>
                <w:bCs/>
              </w:rPr>
              <w:t xml:space="preserve">Access Token + Refresh Token Rotation</w:t>
            </w:r>
          </w:p>
        </w:tc>
        <w:tc>
          <w:tcPr/>
          <w:p>
            <w:pPr>
              <w:pStyle w:val="Compact"/>
            </w:pPr>
            <w:r>
              <w:rPr>
                <w:b/>
                <w:bCs/>
              </w:rPr>
              <w:t xml:space="preserve">Mỗi Refresh Token chỉ dùng 1 lần — bị đánh cắp cũng hết hiệu lực</w:t>
            </w:r>
          </w:p>
        </w:tc>
      </w:tr>
    </w:tbl>
    <w:bookmarkEnd w:id="21"/>
    <w:bookmarkStart w:id="22" w:name="nguồn-tham-khảo-1"/>
    <w:p>
      <w:pPr>
        <w:pStyle w:val="Heading3"/>
      </w:pPr>
      <w:r>
        <w:t xml:space="preserve">2.2.2. Nguồn tham khảo</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Nguồn</w:t>
            </w:r>
          </w:p>
        </w:tc>
        <w:tc>
          <w:tcPr/>
          <w:p>
            <w:pPr>
              <w:pStyle w:val="Compact"/>
            </w:pPr>
            <w:r>
              <w:t xml:space="preserve">Link</w:t>
            </w:r>
          </w:p>
        </w:tc>
      </w:tr>
      <w:tr>
        <w:tc>
          <w:tcPr/>
          <w:p>
            <w:pPr>
              <w:pStyle w:val="Compact"/>
            </w:pPr>
            <w:r>
              <w:t xml:space="preserve">RFC 6749 — OAuth 2.0 (Section 10.4: Refresh Tokens)</w:t>
            </w:r>
          </w:p>
        </w:tc>
        <w:tc>
          <w:tcPr/>
          <w:p>
            <w:pPr>
              <w:pStyle w:val="Compact"/>
            </w:pPr>
            <w:r>
              <w:t xml:space="preserve">https://datatracker.ietf.org/doc/html/rfc6749#section-10.4</w:t>
            </w:r>
          </w:p>
        </w:tc>
      </w:tr>
      <w:tr>
        <w:tc>
          <w:tcPr/>
          <w:p>
            <w:pPr>
              <w:pStyle w:val="Compact"/>
            </w:pPr>
            <w:r>
              <w:t xml:space="preserve">Auth0 — Refresh Token Rotation</w:t>
            </w:r>
          </w:p>
        </w:tc>
        <w:tc>
          <w:tcPr/>
          <w:p>
            <w:pPr>
              <w:pStyle w:val="Compact"/>
            </w:pPr>
            <w:r>
              <w:t xml:space="preserve">https://auth0.com/docs/secure/tokens/refresh-tokens/refresh-token-rotation</w:t>
            </w:r>
          </w:p>
        </w:tc>
      </w:tr>
      <w:tr>
        <w:tc>
          <w:tcPr/>
          <w:p>
            <w:pPr>
              <w:pStyle w:val="Compact"/>
            </w:pPr>
            <w:r>
              <w:t xml:space="preserve">OWASP — Session Management Cheat Sheet</w:t>
            </w:r>
          </w:p>
        </w:tc>
        <w:tc>
          <w:tcPr/>
          <w:p>
            <w:pPr>
              <w:pStyle w:val="Compact"/>
            </w:pPr>
            <w:r>
              <w:t xml:space="preserve">https://cheatsheetseries.owasp.org/cheatsheets/Session_Management_Cheat_Sheet.html</w:t>
            </w:r>
          </w:p>
        </w:tc>
      </w:tr>
    </w:tbl>
    <w:bookmarkEnd w:id="22"/>
    <w:bookmarkStart w:id="23" w:name="cách-hoạt-động-trong-hệ-thống-1"/>
    <w:p>
      <w:pPr>
        <w:pStyle w:val="Heading3"/>
      </w:pPr>
      <w:r>
        <w:t xml:space="preserve">2.2.3. Cách hoạt động trong hệ thống</w:t>
      </w:r>
    </w:p>
    <w:p>
      <w:pPr>
        <w:pStyle w:val="FirstParagraph"/>
      </w:pPr>
      <w:r>
        <w:rPr>
          <w:b/>
          <w:bCs/>
        </w:rPr>
        <w:t xml:space="preserve">Cấu trúc dữ liệu Refresh Token (bảng RefreshTokens):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Trường</w:t>
            </w:r>
          </w:p>
        </w:tc>
        <w:tc>
          <w:tcPr/>
          <w:p>
            <w:pPr>
              <w:pStyle w:val="Compact"/>
            </w:pPr>
            <w:r>
              <w:t xml:space="preserve">Kiểu</w:t>
            </w:r>
          </w:p>
        </w:tc>
        <w:tc>
          <w:tcPr/>
          <w:p>
            <w:pPr>
              <w:pStyle w:val="Compact"/>
            </w:pPr>
            <w:r>
              <w:t xml:space="preserve">Mục đích</w:t>
            </w:r>
          </w:p>
        </w:tc>
      </w:tr>
      <w:tr>
        <w:tc>
          <w:tcPr/>
          <w:p>
            <w:pPr>
              <w:pStyle w:val="Compact"/>
            </w:pPr>
            <w:r>
              <w:rPr>
                <w:rStyle w:val="VerbatimChar"/>
              </w:rPr>
              <w:t xml:space="preserve">Id</w:t>
            </w:r>
          </w:p>
        </w:tc>
        <w:tc>
          <w:tcPr/>
          <w:p>
            <w:pPr>
              <w:pStyle w:val="Compact"/>
            </w:pPr>
            <w:r>
              <w:t xml:space="preserve">int</w:t>
            </w:r>
          </w:p>
        </w:tc>
        <w:tc>
          <w:tcPr/>
          <w:p>
            <w:pPr>
              <w:pStyle w:val="Compact"/>
            </w:pPr>
            <w:r>
              <w:t xml:space="preserve">Khóa chính</w:t>
            </w:r>
          </w:p>
        </w:tc>
      </w:tr>
      <w:tr>
        <w:tc>
          <w:tcPr/>
          <w:p>
            <w:pPr>
              <w:pStyle w:val="Compact"/>
            </w:pPr>
            <w:r>
              <w:rPr>
                <w:rStyle w:val="VerbatimChar"/>
              </w:rPr>
              <w:t xml:space="preserve">Token</w:t>
            </w:r>
          </w:p>
        </w:tc>
        <w:tc>
          <w:tcPr/>
          <w:p>
            <w:pPr>
              <w:pStyle w:val="Compact"/>
            </w:pPr>
            <w:r>
              <w:t xml:space="preserve">string</w:t>
            </w:r>
          </w:p>
        </w:tc>
        <w:tc>
          <w:tcPr/>
          <w:p>
            <w:pPr>
              <w:pStyle w:val="Compact"/>
            </w:pPr>
            <w:r>
              <w:t xml:space="preserve">Chuỗi ngẫu nhiên 64 bytes, mã hóa Base64</w:t>
            </w:r>
          </w:p>
        </w:tc>
      </w:tr>
      <w:tr>
        <w:tc>
          <w:tcPr/>
          <w:p>
            <w:pPr>
              <w:pStyle w:val="Compact"/>
            </w:pPr>
            <w:r>
              <w:rPr>
                <w:rStyle w:val="VerbatimChar"/>
              </w:rPr>
              <w:t xml:space="preserve">UserId</w:t>
            </w:r>
          </w:p>
        </w:tc>
        <w:tc>
          <w:tcPr/>
          <w:p>
            <w:pPr>
              <w:pStyle w:val="Compact"/>
            </w:pPr>
            <w:r>
              <w:t xml:space="preserve">int</w:t>
            </w:r>
          </w:p>
        </w:tc>
        <w:tc>
          <w:tcPr/>
          <w:p>
            <w:pPr>
              <w:pStyle w:val="Compact"/>
            </w:pPr>
            <w:r>
              <w:t xml:space="preserve">FK tới bảng Users</w:t>
            </w:r>
          </w:p>
        </w:tc>
      </w:tr>
      <w:tr>
        <w:tc>
          <w:tcPr/>
          <w:p>
            <w:pPr>
              <w:pStyle w:val="Compact"/>
            </w:pPr>
            <w:r>
              <w:rPr>
                <w:rStyle w:val="VerbatimChar"/>
              </w:rPr>
              <w:t xml:space="preserve">ExpiresAt</w:t>
            </w:r>
          </w:p>
        </w:tc>
        <w:tc>
          <w:tcPr/>
          <w:p>
            <w:pPr>
              <w:pStyle w:val="Compact"/>
            </w:pPr>
            <w:r>
              <w:t xml:space="preserve">DateTime</w:t>
            </w:r>
          </w:p>
        </w:tc>
        <w:tc>
          <w:tcPr/>
          <w:p>
            <w:pPr>
              <w:pStyle w:val="Compact"/>
            </w:pPr>
            <w:r>
              <w:t xml:space="preserve">Hết hạn sau</w:t>
            </w:r>
            <w:r>
              <w:t xml:space="preserve"> </w:t>
            </w:r>
            <w:r>
              <w:rPr>
                <w:b/>
                <w:bCs/>
              </w:rPr>
              <w:t xml:space="preserve">7 ngày</w:t>
            </w:r>
            <w:r>
              <w:t xml:space="preserve"> </w:t>
            </w:r>
            <w:r>
              <w:t xml:space="preserve">kể từ lúc tạo</w:t>
            </w:r>
          </w:p>
        </w:tc>
      </w:tr>
      <w:tr>
        <w:tc>
          <w:tcPr/>
          <w:p>
            <w:pPr>
              <w:pStyle w:val="Compact"/>
            </w:pPr>
            <w:r>
              <w:rPr>
                <w:rStyle w:val="VerbatimChar"/>
              </w:rPr>
              <w:t xml:space="preserve">CreatedAt</w:t>
            </w:r>
          </w:p>
        </w:tc>
        <w:tc>
          <w:tcPr/>
          <w:p>
            <w:pPr>
              <w:pStyle w:val="Compact"/>
            </w:pPr>
            <w:r>
              <w:t xml:space="preserve">DateTime</w:t>
            </w:r>
          </w:p>
        </w:tc>
        <w:tc>
          <w:tcPr/>
          <w:p>
            <w:pPr>
              <w:pStyle w:val="Compact"/>
            </w:pPr>
            <w:r>
              <w:t xml:space="preserve">Thời điểm tạo</w:t>
            </w:r>
          </w:p>
        </w:tc>
      </w:tr>
      <w:tr>
        <w:tc>
          <w:tcPr/>
          <w:p>
            <w:pPr>
              <w:pStyle w:val="Compact"/>
            </w:pPr>
            <w:r>
              <w:rPr>
                <w:rStyle w:val="VerbatimChar"/>
              </w:rPr>
              <w:t xml:space="preserve">CreatedByIp</w:t>
            </w:r>
          </w:p>
        </w:tc>
        <w:tc>
          <w:tcPr/>
          <w:p>
            <w:pPr>
              <w:pStyle w:val="Compact"/>
            </w:pPr>
            <w:r>
              <w:t xml:space="preserve">string?</w:t>
            </w:r>
          </w:p>
        </w:tc>
        <w:tc>
          <w:tcPr/>
          <w:p>
            <w:pPr>
              <w:pStyle w:val="Compact"/>
            </w:pPr>
            <w:r>
              <w:t xml:space="preserve">Địa chỉ IP tạo token</w:t>
            </w:r>
          </w:p>
        </w:tc>
      </w:tr>
      <w:tr>
        <w:tc>
          <w:tcPr/>
          <w:p>
            <w:pPr>
              <w:pStyle w:val="Compact"/>
            </w:pPr>
            <w:r>
              <w:rPr>
                <w:rStyle w:val="VerbatimChar"/>
              </w:rPr>
              <w:t xml:space="preserve">RevokedAt</w:t>
            </w:r>
          </w:p>
        </w:tc>
        <w:tc>
          <w:tcPr/>
          <w:p>
            <w:pPr>
              <w:pStyle w:val="Compact"/>
            </w:pPr>
            <w:r>
              <w:t xml:space="preserve">DateTime?</w:t>
            </w:r>
          </w:p>
        </w:tc>
        <w:tc>
          <w:tcPr/>
          <w:p>
            <w:pPr>
              <w:pStyle w:val="Compact"/>
            </w:pPr>
            <w:r>
              <w:t xml:space="preserve">Thời điểm bị thu hồi (</w:t>
            </w:r>
            <w:r>
              <w:rPr>
                <w:rStyle w:val="VerbatimChar"/>
              </w:rPr>
              <w:t xml:space="preserve">null</w:t>
            </w:r>
            <w:r>
              <w:t xml:space="preserve"> </w:t>
            </w:r>
            <w:r>
              <w:t xml:space="preserve">= chưa)</w:t>
            </w:r>
          </w:p>
        </w:tc>
      </w:tr>
      <w:tr>
        <w:tc>
          <w:tcPr/>
          <w:p>
            <w:pPr>
              <w:pStyle w:val="Compact"/>
            </w:pPr>
            <w:r>
              <w:rPr>
                <w:rStyle w:val="VerbatimChar"/>
              </w:rPr>
              <w:t xml:space="preserve">RevokedByIp</w:t>
            </w:r>
          </w:p>
        </w:tc>
        <w:tc>
          <w:tcPr/>
          <w:p>
            <w:pPr>
              <w:pStyle w:val="Compact"/>
            </w:pPr>
            <w:r>
              <w:t xml:space="preserve">string?</w:t>
            </w:r>
          </w:p>
        </w:tc>
        <w:tc>
          <w:tcPr/>
          <w:p>
            <w:pPr>
              <w:pStyle w:val="Compact"/>
            </w:pPr>
            <w:r>
              <w:t xml:space="preserve">Địa chỉ IP thu hồi</w:t>
            </w:r>
          </w:p>
        </w:tc>
      </w:tr>
      <w:tr>
        <w:tc>
          <w:tcPr/>
          <w:p>
            <w:pPr>
              <w:pStyle w:val="Compact"/>
            </w:pPr>
            <w:r>
              <w:rPr>
                <w:rStyle w:val="VerbatimChar"/>
              </w:rPr>
              <w:t xml:space="preserve">ReplacedByToken</w:t>
            </w:r>
          </w:p>
        </w:tc>
        <w:tc>
          <w:tcPr/>
          <w:p>
            <w:pPr>
              <w:pStyle w:val="Compact"/>
            </w:pPr>
            <w:r>
              <w:t xml:space="preserve">string?</w:t>
            </w:r>
          </w:p>
        </w:tc>
        <w:tc>
          <w:tcPr/>
          <w:p>
            <w:pPr>
              <w:pStyle w:val="Compact"/>
            </w:pPr>
            <w:r>
              <w:t xml:space="preserve">Liên kết tới token mới thay thế</w:t>
            </w:r>
          </w:p>
        </w:tc>
      </w:tr>
    </w:tbl>
    <w:p>
      <w:pPr>
        <w:pStyle w:val="BodyText"/>
      </w:pPr>
      <w:r>
        <w:rPr>
          <w:b/>
          <w:bCs/>
        </w:rPr>
        <w:t xml:space="preserve">Thuộc tính tính toán (Computed Properties):</w:t>
      </w:r>
      <w:r>
        <w:t xml:space="preserve"> </w:t>
      </w:r>
      <w:r>
        <w:t xml:space="preserve">-</w:t>
      </w:r>
      <w:r>
        <w:t xml:space="preserve"> </w:t>
      </w:r>
      <w:r>
        <w:rPr>
          <w:rStyle w:val="VerbatimChar"/>
        </w:rPr>
        <w:t xml:space="preserve">IsExpired</w:t>
      </w:r>
      <w:r>
        <w:t xml:space="preserve"> </w:t>
      </w:r>
      <w:r>
        <w:t xml:space="preserve">=</w:t>
      </w:r>
      <w:r>
        <w:t xml:space="preserve"> </w:t>
      </w:r>
      <w:r>
        <w:rPr>
          <w:rStyle w:val="VerbatimChar"/>
        </w:rPr>
        <w:t xml:space="preserve">DateTime.UtcNow &gt;= ExpiresAt</w:t>
      </w:r>
      <w:r>
        <w:t xml:space="preserve"> </w:t>
      </w:r>
      <w:r>
        <w:t xml:space="preserve">-</w:t>
      </w:r>
      <w:r>
        <w:t xml:space="preserve"> </w:t>
      </w:r>
      <w:r>
        <w:rPr>
          <w:rStyle w:val="VerbatimChar"/>
        </w:rPr>
        <w:t xml:space="preserve">IsRevoked</w:t>
      </w:r>
      <w:r>
        <w:t xml:space="preserve"> </w:t>
      </w:r>
      <w:r>
        <w:t xml:space="preserve">=</w:t>
      </w:r>
      <w:r>
        <w:t xml:space="preserve"> </w:t>
      </w:r>
      <w:r>
        <w:rPr>
          <w:rStyle w:val="VerbatimChar"/>
        </w:rPr>
        <w:t xml:space="preserve">RevokedAt != null</w:t>
      </w:r>
      <w:r>
        <w:t xml:space="preserve"> </w:t>
      </w:r>
      <w:r>
        <w:t xml:space="preserve">-</w:t>
      </w:r>
      <w:r>
        <w:t xml:space="preserve"> </w:t>
      </w:r>
      <w:r>
        <w:rPr>
          <w:rStyle w:val="VerbatimChar"/>
        </w:rPr>
        <w:t xml:space="preserve">IsActive</w:t>
      </w:r>
      <w:r>
        <w:t xml:space="preserve"> </w:t>
      </w:r>
      <w:r>
        <w:t xml:space="preserve">=</w:t>
      </w:r>
      <w:r>
        <w:t xml:space="preserve"> </w:t>
      </w:r>
      <w:r>
        <w:rPr>
          <w:rStyle w:val="VerbatimChar"/>
        </w:rPr>
        <w:t xml:space="preserve">!IsRevoked &amp;&amp; !IsExpired</w:t>
      </w:r>
      <w:r>
        <w:t xml:space="preserve"> </w:t>
      </w:r>
      <w:r>
        <w:t xml:space="preserve">→</w:t>
      </w:r>
      <w:r>
        <w:t xml:space="preserve"> </w:t>
      </w:r>
      <w:r>
        <w:rPr>
          <w:b/>
          <w:bCs/>
        </w:rPr>
        <w:t xml:space="preserve">Đây là cờ trạng thái quyết định</w:t>
      </w:r>
    </w:p>
    <w:p>
      <w:pPr>
        <w:pStyle w:val="BodyText"/>
      </w:pPr>
      <w:r>
        <w:rPr>
          <w:b/>
          <w:bCs/>
        </w:rPr>
        <w:t xml:space="preserve">Luồng Refresh Token trong hệ thống:</w:t>
      </w:r>
    </w:p>
    <w:p>
      <w:pPr>
        <w:pStyle w:val="Compact"/>
        <w:numPr>
          <w:ilvl w:val="0"/>
          <w:numId w:val="1005"/>
        </w:numPr>
      </w:pPr>
      <w:r>
        <w:t xml:space="preserve">Client gửi</w:t>
      </w:r>
      <w:r>
        <w:t xml:space="preserve"> </w:t>
      </w:r>
      <w:r>
        <w:rPr>
          <w:rStyle w:val="VerbatimChar"/>
        </w:rPr>
        <w:t xml:space="preserve">POST /api/Auth/refresh-token</w:t>
      </w:r>
      <w:r>
        <w:t xml:space="preserve"> </w:t>
      </w:r>
      <w:r>
        <w:t xml:space="preserve">với</w:t>
      </w:r>
      <w:r>
        <w:t xml:space="preserve"> </w:t>
      </w:r>
      <w:r>
        <w:rPr>
          <w:rStyle w:val="VerbatimChar"/>
        </w:rPr>
        <w:t xml:space="preserve">{refreshToken: "abc123..."}</w:t>
      </w:r>
    </w:p>
    <w:p>
      <w:pPr>
        <w:pStyle w:val="Compact"/>
        <w:numPr>
          <w:ilvl w:val="0"/>
          <w:numId w:val="1005"/>
        </w:numPr>
      </w:pPr>
      <w:r>
        <w:t xml:space="preserve">Server tìm token trong DB (kèm Include User)</w:t>
      </w:r>
    </w:p>
    <w:p>
      <w:pPr>
        <w:pStyle w:val="Compact"/>
        <w:numPr>
          <w:ilvl w:val="0"/>
          <w:numId w:val="1005"/>
        </w:numPr>
      </w:pPr>
      <w:r>
        <w:t xml:space="preserve">Kiểm tra</w:t>
      </w:r>
      <w:r>
        <w:t xml:space="preserve"> </w:t>
      </w:r>
      <w:r>
        <w:rPr>
          <w:rStyle w:val="VerbatimChar"/>
        </w:rPr>
        <w:t xml:space="preserve">IsActive</w:t>
      </w:r>
      <w:r>
        <w:t xml:space="preserve">:</w:t>
      </w:r>
    </w:p>
    <w:p>
      <w:pPr>
        <w:pStyle w:val="Compact"/>
        <w:numPr>
          <w:ilvl w:val="1"/>
          <w:numId w:val="1006"/>
        </w:numPr>
      </w:pPr>
      <w:r>
        <w:t xml:space="preserve">Nếu</w:t>
      </w:r>
      <w:r>
        <w:t xml:space="preserve"> </w:t>
      </w:r>
      <w:r>
        <w:rPr>
          <w:rStyle w:val="VerbatimChar"/>
        </w:rPr>
        <w:t xml:space="preserve">false</w:t>
      </w:r>
      <w:r>
        <w:t xml:space="preserve"> </w:t>
      </w:r>
      <w:r>
        <w:t xml:space="preserve">(đã bị revoke hoặc hết hạn) → Trả về</w:t>
      </w:r>
      <w:r>
        <w:t xml:space="preserve"> </w:t>
      </w:r>
      <w:r>
        <w:rPr>
          <w:rStyle w:val="VerbatimChar"/>
        </w:rPr>
        <w:t xml:space="preserve">null</w:t>
      </w:r>
      <w:r>
        <w:t xml:space="preserve"> </w:t>
      </w:r>
      <w:r>
        <w:t xml:space="preserve">→ Client nhận</w:t>
      </w:r>
      <w:r>
        <w:t xml:space="preserve"> </w:t>
      </w:r>
      <w:r>
        <w:rPr>
          <w:rStyle w:val="VerbatimChar"/>
        </w:rPr>
        <w:t xml:space="preserve">401</w:t>
      </w:r>
    </w:p>
    <w:p>
      <w:pPr>
        <w:pStyle w:val="Compact"/>
        <w:numPr>
          <w:ilvl w:val="1"/>
          <w:numId w:val="1006"/>
        </w:numPr>
      </w:pPr>
      <w:r>
        <w:t xml:space="preserve">Nếu</w:t>
      </w:r>
      <w:r>
        <w:t xml:space="preserve"> </w:t>
      </w:r>
      <w:r>
        <w:rPr>
          <w:rStyle w:val="VerbatimChar"/>
        </w:rPr>
        <w:t xml:space="preserve">true</w:t>
      </w:r>
      <w:r>
        <w:t xml:space="preserve"> </w:t>
      </w:r>
      <w:r>
        <w:t xml:space="preserve">→ Tiếp tục bước 4</w:t>
      </w:r>
    </w:p>
    <w:p>
      <w:pPr>
        <w:pStyle w:val="Compact"/>
        <w:numPr>
          <w:ilvl w:val="0"/>
          <w:numId w:val="1005"/>
        </w:numPr>
      </w:pPr>
      <w:r>
        <w:rPr>
          <w:b/>
          <w:bCs/>
        </w:rPr>
        <w:t xml:space="preserve">Thu hồi token cũ:</w:t>
      </w:r>
      <w:r>
        <w:t xml:space="preserve"> </w:t>
      </w:r>
      <w:r>
        <w:rPr>
          <w:rStyle w:val="VerbatimChar"/>
        </w:rPr>
        <w:t xml:space="preserve">existingToken.RevokedAt = DateTime.UtcNow</w:t>
      </w:r>
    </w:p>
    <w:p>
      <w:pPr>
        <w:pStyle w:val="Compact"/>
        <w:numPr>
          <w:ilvl w:val="0"/>
          <w:numId w:val="1005"/>
        </w:numPr>
      </w:pPr>
      <w:r>
        <w:rPr>
          <w:b/>
          <w:bCs/>
        </w:rPr>
        <w:t xml:space="preserve">Tạo Refresh Token mới:</w:t>
      </w:r>
      <w:r>
        <w:t xml:space="preserve"> </w:t>
      </w:r>
      <w:r>
        <w:t xml:space="preserve">Sinh chuỗi ngẫu nhiên 64 bytes</w:t>
      </w:r>
    </w:p>
    <w:p>
      <w:pPr>
        <w:pStyle w:val="Compact"/>
        <w:numPr>
          <w:ilvl w:val="0"/>
          <w:numId w:val="1005"/>
        </w:numPr>
      </w:pPr>
      <w:r>
        <w:rPr>
          <w:b/>
          <w:bCs/>
        </w:rPr>
        <w:t xml:space="preserve">Ghi liên kết:</w:t>
      </w:r>
      <w:r>
        <w:t xml:space="preserve"> </w:t>
      </w:r>
      <w:r>
        <w:rPr>
          <w:rStyle w:val="VerbatimChar"/>
        </w:rPr>
        <w:t xml:space="preserve">existingToken.ReplacedByToken = newRefreshToken.Token</w:t>
      </w:r>
    </w:p>
    <w:p>
      <w:pPr>
        <w:pStyle w:val="Compact"/>
        <w:numPr>
          <w:ilvl w:val="0"/>
          <w:numId w:val="1005"/>
        </w:numPr>
      </w:pPr>
      <w:r>
        <w:rPr>
          <w:b/>
          <w:bCs/>
        </w:rPr>
        <w:t xml:space="preserve">Tạo Access Token mới</w:t>
      </w:r>
      <w:r>
        <w:t xml:space="preserve"> </w:t>
      </w:r>
      <w:r>
        <w:t xml:space="preserve">(JWT)</w:t>
      </w:r>
    </w:p>
    <w:p>
      <w:pPr>
        <w:pStyle w:val="Compact"/>
        <w:numPr>
          <w:ilvl w:val="0"/>
          <w:numId w:val="1005"/>
        </w:numPr>
      </w:pPr>
      <w:r>
        <w:t xml:space="preserve">Lưu DB → Trả về</w:t>
      </w:r>
      <w:r>
        <w:t xml:space="preserve"> </w:t>
      </w:r>
      <w:r>
        <w:rPr>
          <w:rStyle w:val="VerbatimChar"/>
        </w:rPr>
        <w:t xml:space="preserve">{token, refreshToken}</w:t>
      </w:r>
      <w:r>
        <w:t xml:space="preserve"> </w:t>
      </w:r>
      <w:r>
        <w:t xml:space="preserve">mới</w:t>
      </w:r>
    </w:p>
    <w:p>
      <w:pPr>
        <w:pStyle w:val="BlockText"/>
      </w:pPr>
      <w:r>
        <w:t xml:space="preserve">📸</w:t>
      </w:r>
      <w:r>
        <w:t xml:space="preserve"> </w:t>
      </w:r>
      <w:r>
        <w:rPr>
          <w:b/>
          <w:bCs/>
        </w:rPr>
        <w:t xml:space="preserve">Ghi chú chụp hình:</w:t>
      </w:r>
      <w:r>
        <w:t xml:space="preserve"> </w:t>
      </w:r>
      <w:r>
        <w:t xml:space="preserve">1. Chụp model</w:t>
      </w:r>
      <w:r>
        <w:t xml:space="preserve"> </w:t>
      </w:r>
      <w:r>
        <w:rPr>
          <w:rStyle w:val="VerbatimChar"/>
        </w:rPr>
        <w:t xml:space="preserve">RefreshToken.cs</w:t>
      </w:r>
      <w:r>
        <w:t xml:space="preserve"> </w:t>
      </w:r>
      <w:r>
        <w:t xml:space="preserve">— Thấy struct dữ liệu + computed properties</w:t>
      </w:r>
      <w:r>
        <w:t xml:space="preserve"> </w:t>
      </w:r>
      <w:r>
        <w:t xml:space="preserve">2. Chụp code</w:t>
      </w:r>
      <w:r>
        <w:t xml:space="preserve"> </w:t>
      </w:r>
      <w:r>
        <w:rPr>
          <w:rStyle w:val="VerbatimChar"/>
        </w:rPr>
        <w:t xml:space="preserve">RefreshTokenAsync()</w:t>
      </w:r>
      <w:r>
        <w:t xml:space="preserve"> </w:t>
      </w:r>
      <w:r>
        <w:t xml:space="preserve">trong</w:t>
      </w:r>
      <w:r>
        <w:t xml:space="preserve"> </w:t>
      </w:r>
      <w:r>
        <w:rPr>
          <w:rStyle w:val="VerbatimChar"/>
        </w:rPr>
        <w:t xml:space="preserve">AuthService.cs</w:t>
      </w:r>
      <w:r>
        <w:t xml:space="preserve"> </w:t>
      </w:r>
      <w:r>
        <w:t xml:space="preserve">(dòng 244-278)</w:t>
      </w:r>
      <w:r>
        <w:t xml:space="preserve"> </w:t>
      </w:r>
      <w:r>
        <w:t xml:space="preserve">3. Chụp code</w:t>
      </w:r>
      <w:r>
        <w:t xml:space="preserve"> </w:t>
      </w:r>
      <w:r>
        <w:rPr>
          <w:rStyle w:val="VerbatimChar"/>
        </w:rPr>
        <w:t xml:space="preserve">GenerateRefreshToken()</w:t>
      </w:r>
      <w:r>
        <w:t xml:space="preserve"> </w:t>
      </w:r>
      <w:r>
        <w:t xml:space="preserve">trong</w:t>
      </w:r>
      <w:r>
        <w:t xml:space="preserve"> </w:t>
      </w:r>
      <w:r>
        <w:rPr>
          <w:rStyle w:val="VerbatimChar"/>
        </w:rPr>
        <w:t xml:space="preserve">AuthService.cs</w:t>
      </w:r>
      <w:r>
        <w:t xml:space="preserve"> </w:t>
      </w:r>
      <w:r>
        <w:t xml:space="preserve">(dòng 232-241)</w:t>
      </w:r>
      <w:r>
        <w:t xml:space="preserve"> </w:t>
      </w:r>
      <w:r>
        <w:t xml:space="preserve">4. Demo Swagger: Gọi refresh-token → Nhận token mới</w:t>
      </w:r>
      <w:r>
        <w:t xml:space="preserve"> </w:t>
      </w:r>
      <w:r>
        <w:t xml:space="preserve">5. Demo Swagger: Dùng lại token cũ → Bị</w:t>
      </w:r>
      <w:r>
        <w:t xml:space="preserve"> </w:t>
      </w:r>
      <w:r>
        <w:rPr>
          <w:rStyle w:val="VerbatimChar"/>
        </w:rPr>
        <w:t xml:space="preserve">401</w:t>
      </w:r>
    </w:p>
    <w:bookmarkEnd w:id="23"/>
    <w:bookmarkStart w:id="24" w:name="điểm-mạnh-điểm-yếu-1"/>
    <w:p>
      <w:pPr>
        <w:pStyle w:val="Heading3"/>
      </w:pPr>
      <w:r>
        <w:t xml:space="preserve">2.2.4. Điểm mạnh &amp; Điểm yếu</w:t>
      </w:r>
    </w:p>
    <w:tbl>
      <w:tblPr>
        <w:tblStyle w:val="Table"/>
        <w:tblW w:type="pct" w:w="5000"/>
        <w:tblLayout w:type="fixed"/>
        <w:tblLook w:firstRow="1" w:lastRow="0" w:firstColumn="0" w:lastColumn="0" w:noHBand="0" w:noVBand="0" w:val="0020"/>
      </w:tblPr>
      <w:tblGrid>
        <w:gridCol w:w="4320"/>
        <w:gridCol w:w="3600"/>
      </w:tblGrid>
      <w:tr>
        <w:trPr>
          <w:tblHeader w:val="on"/>
        </w:trPr>
        <w:tc>
          <w:tcPr/>
          <w:p>
            <w:pPr>
              <w:pStyle w:val="Compact"/>
            </w:pPr>
            <w:r>
              <w:t xml:space="preserve">Điểm mạnh</w:t>
            </w:r>
          </w:p>
        </w:tc>
        <w:tc>
          <w:tcPr/>
          <w:p>
            <w:pPr>
              <w:pStyle w:val="Compact"/>
            </w:pPr>
            <w:r>
              <w:t xml:space="preserve">Điểm yếu</w:t>
            </w:r>
          </w:p>
        </w:tc>
      </w:tr>
      <w:tr>
        <w:tc>
          <w:tcPr/>
          <w:p>
            <w:pPr>
              <w:pStyle w:val="Compact"/>
            </w:pPr>
            <w:r>
              <w:t xml:space="preserve">Mỗi token chỉ dùng 1 lần → Giảm rủi ro Token Theft</w:t>
            </w:r>
          </w:p>
        </w:tc>
        <w:tc>
          <w:tcPr/>
          <w:p>
            <w:pPr>
              <w:pStyle w:val="Compact"/>
            </w:pPr>
            <w:r>
              <w:t xml:space="preserve">Chưa triển khai đầy đủ Token Family Detection (phát hiện chuỗi token bị tái sử dụng → revoke cả gia đình)</w:t>
            </w:r>
          </w:p>
        </w:tc>
      </w:tr>
      <w:tr>
        <w:tc>
          <w:tcPr/>
          <w:p>
            <w:pPr>
              <w:pStyle w:val="Compact"/>
            </w:pPr>
            <w:r>
              <w:t xml:space="preserve">Ghi nhận</w:t>
            </w:r>
            <w:r>
              <w:t xml:space="preserve"> </w:t>
            </w:r>
            <w:r>
              <w:rPr>
                <w:rStyle w:val="VerbatimChar"/>
              </w:rPr>
              <w:t xml:space="preserve">ReplacedByToken</w:t>
            </w:r>
            <w:r>
              <w:t xml:space="preserve"> </w:t>
            </w:r>
            <w:r>
              <w:t xml:space="preserve">→ Có thể truy vết chuỗi token</w:t>
            </w:r>
          </w:p>
        </w:tc>
        <w:tc>
          <w:tcPr/>
          <w:p>
            <w:pPr>
              <w:pStyle w:val="Compact"/>
            </w:pPr>
            <w:r>
              <w:t xml:space="preserve">Cần lưu token trong DB → Tăng tải DB (so với stateless thuần túy)</w:t>
            </w:r>
          </w:p>
        </w:tc>
      </w:tr>
      <w:tr>
        <w:tc>
          <w:tcPr/>
          <w:p>
            <w:pPr>
              <w:pStyle w:val="Compact"/>
            </w:pPr>
            <w:r>
              <w:t xml:space="preserve">Thu hồi token khi logout (</w:t>
            </w:r>
            <w:r>
              <w:rPr>
                <w:rStyle w:val="VerbatimChar"/>
              </w:rPr>
              <w:t xml:space="preserve">RevokeTokenAsync</w:t>
            </w:r>
            <w:r>
              <w:t xml:space="preserve">)</w:t>
            </w:r>
          </w:p>
        </w:tc>
        <w:tc>
          <w:tcPr/>
          <w:p>
            <w:pPr>
              <w:pStyle w:val="Compact"/>
            </w:pPr>
            <w:r>
              <w:t xml:space="preserve">Chưa tự động dọn dẹp token cũ/hết hạn trong DB</w:t>
            </w:r>
          </w:p>
        </w:tc>
      </w:tr>
    </w:tbl>
    <w:bookmarkEnd w:id="24"/>
    <w:bookmarkStart w:id="25" w:name="hướng-phát-triển-1"/>
    <w:p>
      <w:pPr>
        <w:pStyle w:val="Heading3"/>
      </w:pPr>
      <w:r>
        <w:t xml:space="preserve">2.2.5. Hướng phát triển</w:t>
      </w:r>
    </w:p>
    <w:p>
      <w:pPr>
        <w:pStyle w:val="Compact"/>
        <w:numPr>
          <w:ilvl w:val="0"/>
          <w:numId w:val="1007"/>
        </w:numPr>
      </w:pPr>
      <w:r>
        <w:t xml:space="preserve">Triển khai</w:t>
      </w:r>
      <w:r>
        <w:t xml:space="preserve"> </w:t>
      </w:r>
      <w:r>
        <w:rPr>
          <w:b/>
          <w:bCs/>
        </w:rPr>
        <w:t xml:space="preserve">Token Family Detection</w:t>
      </w:r>
      <w:r>
        <w:t xml:space="preserve">: Khi phát hiện token cũ bị tái sử dụng → Thu hồi toàn bộ chuỗi token liên quan</w:t>
      </w:r>
    </w:p>
    <w:p>
      <w:pPr>
        <w:pStyle w:val="Compact"/>
        <w:numPr>
          <w:ilvl w:val="0"/>
          <w:numId w:val="1007"/>
        </w:numPr>
      </w:pPr>
      <w:r>
        <w:t xml:space="preserve">Background job tự động xóa token hết hạn/đã thu hồi để giữ DB sạch</w:t>
      </w:r>
    </w:p>
    <w:p>
      <w:r>
        <w:pict>
          <v:rect style="width:0;height:1.5pt" o:hralign="center" o:hrstd="t" o:hr="t"/>
        </w:pict>
      </w:r>
    </w:p>
    <w:bookmarkEnd w:id="25"/>
    <w:bookmarkEnd w:id="26"/>
    <w:bookmarkStart w:id="32" w:name="Xb10acbf3f776eace5eb4b5b2a7e88ef9828d02b"/>
    <w:p>
      <w:pPr>
        <w:pStyle w:val="Heading2"/>
      </w:pPr>
      <w:r>
        <w:t xml:space="preserve">Lớp 3: Kiểm soát tương tranh (Optimistic Concurrency)</w:t>
      </w:r>
    </w:p>
    <w:bookmarkStart w:id="27" w:name="khái-niệm-2"/>
    <w:p>
      <w:pPr>
        <w:pStyle w:val="Heading3"/>
      </w:pPr>
      <w:r>
        <w:t xml:space="preserve">2.3.1. Khái niệm</w:t>
      </w:r>
    </w:p>
    <w:p>
      <w:pPr>
        <w:pStyle w:val="FirstParagraph"/>
      </w:pPr>
      <w:r>
        <w:rPr>
          <w:b/>
          <w:bCs/>
        </w:rPr>
        <w:t xml:space="preserve">Optimistic Concurrency Control (OCC)</w:t>
      </w:r>
      <w:r>
        <w:t xml:space="preserve"> </w:t>
      </w:r>
      <w:r>
        <w:t xml:space="preserve">là kỹ thuật xử lý xung đột dữ liệu khi nhiều người dùng cùng thao tác trên một bản ghi đồng thời. Thay vì khóa (lock) bản ghi khi đọc, OCC cho phép tất cả đọc tự do, nhưng khi ghi (update) sẽ kiểm tra xem dữ liệu có bị ai khác thay đổi trong khoảng thời gian từ lúc đọc đến lúc ghi hay không.</w:t>
      </w:r>
    </w:p>
    <w:p>
      <w:pPr>
        <w:pStyle w:val="BodyText"/>
      </w:pPr>
      <w:r>
        <w:rPr>
          <w:b/>
          <w:bCs/>
        </w:rPr>
        <w:t xml:space="preserve">Cơ chế RowVersion trong SQL Server:</w:t>
      </w:r>
      <w:r>
        <w:t xml:space="preserve"> </w:t>
      </w:r>
      <w:r>
        <w:t xml:space="preserve">- Mỗi bản ghi có một cột</w:t>
      </w:r>
      <w:r>
        <w:t xml:space="preserve"> </w:t>
      </w:r>
      <w:r>
        <w:rPr>
          <w:rStyle w:val="VerbatimChar"/>
        </w:rPr>
        <w:t xml:space="preserve">RowVersion</w:t>
      </w:r>
      <w:r>
        <w:t xml:space="preserve"> </w:t>
      </w:r>
      <w:r>
        <w:t xml:space="preserve">(kiểu</w:t>
      </w:r>
      <w:r>
        <w:t xml:space="preserve"> </w:t>
      </w:r>
      <w:r>
        <w:rPr>
          <w:rStyle w:val="VerbatimChar"/>
        </w:rPr>
        <w:t xml:space="preserve">rowversion</w:t>
      </w:r>
      <w:r>
        <w:t xml:space="preserve">/</w:t>
      </w:r>
      <w:r>
        <w:rPr>
          <w:rStyle w:val="VerbatimChar"/>
        </w:rPr>
        <w:t xml:space="preserve">timestamp</w:t>
      </w:r>
      <w:r>
        <w:t xml:space="preserve">)</w:t>
      </w:r>
      <w:r>
        <w:t xml:space="preserve"> </w:t>
      </w:r>
      <w:r>
        <w:t xml:space="preserve">- SQL Server</w:t>
      </w:r>
      <w:r>
        <w:t xml:space="preserve"> </w:t>
      </w:r>
      <w:r>
        <w:rPr>
          <w:b/>
          <w:bCs/>
        </w:rPr>
        <w:t xml:space="preserve">tự động tăng</w:t>
      </w:r>
      <w:r>
        <w:t xml:space="preserve"> </w:t>
      </w:r>
      <w:r>
        <w:t xml:space="preserve">giá trị RowVersion mỗi khi bản ghi bị update</w:t>
      </w:r>
      <w:r>
        <w:t xml:space="preserve"> </w:t>
      </w:r>
      <w:r>
        <w:t xml:space="preserve">- Khi update, EF Core tự động thêm điều kiện</w:t>
      </w:r>
      <w:r>
        <w:t xml:space="preserve"> </w:t>
      </w:r>
      <w:r>
        <w:rPr>
          <w:rStyle w:val="VerbatimChar"/>
        </w:rPr>
        <w:t xml:space="preserve">WHERE RowVersion = @OldValue</w:t>
      </w:r>
      <w:r>
        <w:t xml:space="preserve"> </w:t>
      </w:r>
      <w:r>
        <w:t xml:space="preserve">- Nếu giá trị đã thay đổi (do người khác update trước) →</w:t>
      </w:r>
      <w:r>
        <w:t xml:space="preserve"> </w:t>
      </w:r>
      <w:r>
        <w:rPr>
          <w:rStyle w:val="VerbatimChar"/>
        </w:rPr>
        <w:t xml:space="preserve">DbUpdateConcurrencyException</w:t>
      </w:r>
      <w:r>
        <w:t xml:space="preserve"> </w:t>
      </w:r>
      <w:r>
        <w:t xml:space="preserve">→ Ứng dụng xử lý xung đột</w:t>
      </w:r>
    </w:p>
    <w:p>
      <w:pPr>
        <w:pStyle w:val="BodyText"/>
      </w:pPr>
      <w:r>
        <w:rPr>
          <w:b/>
          <w:bCs/>
        </w:rPr>
        <w:t xml:space="preserve">Tại sao quan trọng trong hệ thống quán cà phê?</w:t>
      </w:r>
      <w:r>
        <w:t xml:space="preserve"> </w:t>
      </w:r>
      <w:r>
        <w:t xml:space="preserve">Tình huống thực tế: Hai nhân viên cùng lúc xuất kho nguyên liệu</w:t>
      </w:r>
      <w:r>
        <w:t xml:space="preserve"> </w:t>
      </w:r>
      <w:r>
        <w:t xml:space="preserve">“Cà phê Arabica”</w:t>
      </w:r>
      <w:r>
        <w:t xml:space="preserve"> </w:t>
      </w:r>
      <w:r>
        <w:t xml:space="preserve">từ cùng 1 lô hàng (InventoryBatch). Nếu không kiểm soát, cả hai đều đọc tồn kho = 100g, cả hai trừ 50g → DB ghi 50g thay vì đúng là 0g.</w:t>
      </w:r>
    </w:p>
    <w:bookmarkEnd w:id="27"/>
    <w:bookmarkStart w:id="28" w:name="nguồn-tham-khảo-2"/>
    <w:p>
      <w:pPr>
        <w:pStyle w:val="Heading3"/>
      </w:pPr>
      <w:r>
        <w:t xml:space="preserve">2.3.2. Nguồn tham khảo</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Nguồn</w:t>
            </w:r>
          </w:p>
        </w:tc>
        <w:tc>
          <w:tcPr/>
          <w:p>
            <w:pPr>
              <w:pStyle w:val="Compact"/>
            </w:pPr>
            <w:r>
              <w:t xml:space="preserve">Link</w:t>
            </w:r>
          </w:p>
        </w:tc>
      </w:tr>
      <w:tr>
        <w:tc>
          <w:tcPr/>
          <w:p>
            <w:pPr>
              <w:pStyle w:val="Compact"/>
            </w:pPr>
            <w:r>
              <w:t xml:space="preserve">Microsoft Docs — Handling Concurrency Conflicts (EF Core)</w:t>
            </w:r>
          </w:p>
        </w:tc>
        <w:tc>
          <w:tcPr/>
          <w:p>
            <w:pPr>
              <w:pStyle w:val="Compact"/>
            </w:pPr>
            <w:r>
              <w:t xml:space="preserve">https://learn.microsoft.com/en-us/ef/core/saving/concurrency</w:t>
            </w:r>
          </w:p>
        </w:tc>
      </w:tr>
      <w:tr>
        <w:tc>
          <w:tcPr/>
          <w:p>
            <w:pPr>
              <w:pStyle w:val="Compact"/>
            </w:pPr>
            <w:r>
              <w:t xml:space="preserve">Microsoft Docs — SQL Server rowversion</w:t>
            </w:r>
          </w:p>
        </w:tc>
        <w:tc>
          <w:tcPr/>
          <w:p>
            <w:pPr>
              <w:pStyle w:val="Compact"/>
            </w:pPr>
            <w:r>
              <w:t xml:space="preserve">https://learn.microsoft.com/en-us/sql/t-sql/data-types/rowversion-transact-sql</w:t>
            </w:r>
          </w:p>
        </w:tc>
      </w:tr>
    </w:tbl>
    <w:bookmarkEnd w:id="28"/>
    <w:bookmarkStart w:id="29" w:name="cách-hoạt-động-trong-hệ-thống-2"/>
    <w:p>
      <w:pPr>
        <w:pStyle w:val="Heading3"/>
      </w:pPr>
      <w:r>
        <w:t xml:space="preserve">2.3.3. Cách hoạt động trong hệ thống</w:t>
      </w:r>
    </w:p>
    <w:p>
      <w:pPr>
        <w:pStyle w:val="FirstParagraph"/>
      </w:pPr>
      <w:r>
        <w:rPr>
          <w:b/>
          <w:bCs/>
        </w:rPr>
        <w:t xml:space="preserve">Triển khai trên model</w:t>
      </w:r>
      <w:r>
        <w:rPr>
          <w:b/>
          <w:bCs/>
        </w:rPr>
        <w:t xml:space="preserve"> </w:t>
      </w:r>
      <w:r>
        <w:rPr>
          <w:rStyle w:val="VerbatimChar"/>
          <w:b/>
          <w:bCs/>
        </w:rPr>
        <w:t xml:space="preserve">InventoryBatch</w:t>
      </w:r>
      <w:r>
        <w:rPr>
          <w:b/>
          <w:bCs/>
        </w:rPr>
        <w:t xml:space="preserve"> </w:t>
      </w:r>
      <w:r>
        <w:rPr>
          <w:b/>
          <w:bCs/>
        </w:rPr>
        <w:t xml:space="preserve">(lô hàng kho):</w:t>
      </w:r>
    </w:p>
    <w:p>
      <w:pPr>
        <w:pStyle w:val="BodyText"/>
      </w:pPr>
      <w:r>
        <w:t xml:space="preserve">Trong file</w:t>
      </w:r>
      <w:r>
        <w:t xml:space="preserve"> </w:t>
      </w:r>
      <w:r>
        <w:rPr>
          <w:rStyle w:val="VerbatimChar"/>
        </w:rPr>
        <w:t xml:space="preserve">InventoryBatch.cs</w:t>
      </w:r>
      <w:r>
        <w:t xml:space="preserve">:</w:t>
      </w:r>
    </w:p>
    <w:p>
      <w:pPr>
        <w:pStyle w:val="SourceCode"/>
      </w:pPr>
      <w:r>
        <w:rPr>
          <w:rStyle w:val="VerbatimChar"/>
        </w:rPr>
        <w:t xml:space="preserve">public byte[] RowVersion { get; set; } = null!;</w:t>
      </w:r>
    </w:p>
    <w:p>
      <w:pPr>
        <w:pStyle w:val="FirstParagraph"/>
      </w:pPr>
      <w:r>
        <w:t xml:space="preserve">Trong file</w:t>
      </w:r>
      <w:r>
        <w:t xml:space="preserve"> </w:t>
      </w:r>
      <w:r>
        <w:rPr>
          <w:rStyle w:val="VerbatimChar"/>
        </w:rPr>
        <w:t xml:space="preserve">ApplicationDbContext.cs</w:t>
      </w:r>
      <w:r>
        <w:t xml:space="preserve">:</w:t>
      </w:r>
    </w:p>
    <w:p>
      <w:pPr>
        <w:pStyle w:val="SourceCode"/>
      </w:pPr>
      <w:r>
        <w:rPr>
          <w:rStyle w:val="VerbatimChar"/>
        </w:rPr>
        <w:t xml:space="preserve">entity.Property(e =&gt; e.RowVersion).IsRowVersion();</w:t>
      </w:r>
    </w:p>
    <w:p>
      <w:pPr>
        <w:pStyle w:val="FirstParagraph"/>
      </w:pPr>
      <w:r>
        <w:t xml:space="preserve">Migration tương ứng:</w:t>
      </w:r>
      <w:r>
        <w:t xml:space="preserve"> </w:t>
      </w:r>
      <w:r>
        <w:rPr>
          <w:rStyle w:val="VerbatimChar"/>
        </w:rPr>
        <w:t xml:space="preserve">20260306064136_AddBatchRowVersion</w:t>
      </w:r>
    </w:p>
    <w:p>
      <w:pPr>
        <w:pStyle w:val="BodyText"/>
      </w:pPr>
      <w:r>
        <w:rPr>
          <w:b/>
          <w:bCs/>
        </w:rPr>
        <w:t xml:space="preserve">Luồng xử lý xung đột:</w:t>
      </w:r>
    </w:p>
    <w:p>
      <w:pPr>
        <w:pStyle w:val="Compact"/>
        <w:numPr>
          <w:ilvl w:val="0"/>
          <w:numId w:val="1008"/>
        </w:numPr>
      </w:pPr>
      <w:r>
        <w:t xml:space="preserve">Nhân viên A đọc lô hàng (RowVersion = 0x0001)</w:t>
      </w:r>
    </w:p>
    <w:p>
      <w:pPr>
        <w:pStyle w:val="Compact"/>
        <w:numPr>
          <w:ilvl w:val="0"/>
          <w:numId w:val="1008"/>
        </w:numPr>
      </w:pPr>
      <w:r>
        <w:t xml:space="preserve">Nhân viên B đọc cùng lô hàng (RowVersion = 0x0001)</w:t>
      </w:r>
    </w:p>
    <w:p>
      <w:pPr>
        <w:pStyle w:val="Compact"/>
        <w:numPr>
          <w:ilvl w:val="0"/>
          <w:numId w:val="1008"/>
        </w:numPr>
      </w:pPr>
      <w:r>
        <w:t xml:space="preserve">Nhân viên A cập nhật → Thành công (RowVersion tăng lên 0x0002)</w:t>
      </w:r>
    </w:p>
    <w:p>
      <w:pPr>
        <w:pStyle w:val="Compact"/>
        <w:numPr>
          <w:ilvl w:val="0"/>
          <w:numId w:val="1008"/>
        </w:numPr>
      </w:pPr>
      <w:r>
        <w:t xml:space="preserve">Nhân viên B cập nhật → Thất bại: RowVersion hiện tại (0x0002) ≠ giá trị đã đọc (0x0001) →</w:t>
      </w:r>
      <w:r>
        <w:t xml:space="preserve"> </w:t>
      </w:r>
      <w:r>
        <w:rPr>
          <w:rStyle w:val="VerbatimChar"/>
        </w:rPr>
        <w:t xml:space="preserve">DbUpdateConcurrencyException</w:t>
      </w:r>
    </w:p>
    <w:p>
      <w:pPr>
        <w:pStyle w:val="Compact"/>
        <w:numPr>
          <w:ilvl w:val="0"/>
          <w:numId w:val="1008"/>
        </w:numPr>
      </w:pPr>
      <w:r>
        <w:t xml:space="preserve">Hệ thống thông báo nhân viên B reload lại dữ liệu và thử lại</w:t>
      </w:r>
    </w:p>
    <w:p>
      <w:pPr>
        <w:pStyle w:val="BlockText"/>
      </w:pPr>
      <w:r>
        <w:t xml:space="preserve">📸</w:t>
      </w:r>
      <w:r>
        <w:t xml:space="preserve"> </w:t>
      </w:r>
      <w:r>
        <w:rPr>
          <w:b/>
          <w:bCs/>
        </w:rPr>
        <w:t xml:space="preserve">Ghi chú chụp hình:</w:t>
      </w:r>
      <w:r>
        <w:t xml:space="preserve"> </w:t>
      </w:r>
      <w:r>
        <w:t xml:space="preserve">1. Chụp code</w:t>
      </w:r>
      <w:r>
        <w:t xml:space="preserve"> </w:t>
      </w:r>
      <w:r>
        <w:rPr>
          <w:rStyle w:val="VerbatimChar"/>
        </w:rPr>
        <w:t xml:space="preserve">InventoryBatch.cs</w:t>
      </w:r>
      <w:r>
        <w:t xml:space="preserve"> </w:t>
      </w:r>
      <w:r>
        <w:t xml:space="preserve">— Thấy property</w:t>
      </w:r>
      <w:r>
        <w:t xml:space="preserve"> </w:t>
      </w:r>
      <w:r>
        <w:rPr>
          <w:rStyle w:val="VerbatimChar"/>
        </w:rPr>
        <w:t xml:space="preserve">RowVersion</w:t>
      </w:r>
      <w:r>
        <w:t xml:space="preserve"> </w:t>
      </w:r>
      <w:r>
        <w:t xml:space="preserve">2. Chụp code</w:t>
      </w:r>
      <w:r>
        <w:t xml:space="preserve"> </w:t>
      </w:r>
      <w:r>
        <w:rPr>
          <w:rStyle w:val="VerbatimChar"/>
        </w:rPr>
        <w:t xml:space="preserve">ApplicationDbContext.cs</w:t>
      </w:r>
      <w:r>
        <w:t xml:space="preserve"> </w:t>
      </w:r>
      <w:r>
        <w:t xml:space="preserve">dòng 131 — Cấu hình</w:t>
      </w:r>
      <w:r>
        <w:t xml:space="preserve"> </w:t>
      </w:r>
      <w:r>
        <w:rPr>
          <w:rStyle w:val="VerbatimChar"/>
        </w:rPr>
        <w:t xml:space="preserve">.IsRowVersion()</w:t>
      </w:r>
      <w:r>
        <w:t xml:space="preserve"> </w:t>
      </w:r>
      <w:r>
        <w:t xml:space="preserve">3. Chụp migration</w:t>
      </w:r>
      <w:r>
        <w:t xml:space="preserve"> </w:t>
      </w:r>
      <w:r>
        <w:rPr>
          <w:rStyle w:val="VerbatimChar"/>
        </w:rPr>
        <w:t xml:space="preserve">AddBatchRowVersion.cs</w:t>
      </w:r>
      <w:r>
        <w:t xml:space="preserve"> </w:t>
      </w:r>
      <w:r>
        <w:t xml:space="preserve">— Thấy DB column type</w:t>
      </w:r>
      <w:r>
        <w:t xml:space="preserve"> </w:t>
      </w:r>
      <w:r>
        <w:rPr>
          <w:rStyle w:val="VerbatimChar"/>
        </w:rPr>
        <w:t xml:space="preserve">rowversion</w:t>
      </w:r>
    </w:p>
    <w:bookmarkEnd w:id="29"/>
    <w:bookmarkStart w:id="30" w:name="điểm-mạnh-điểm-yếu-2"/>
    <w:p>
      <w:pPr>
        <w:pStyle w:val="Heading3"/>
      </w:pPr>
      <w:r>
        <w:t xml:space="preserve">2.3.4. Điểm mạnh &amp; Điểm yếu</w:t>
      </w:r>
    </w:p>
    <w:tbl>
      <w:tblPr>
        <w:tblStyle w:val="Table"/>
        <w:tblW w:type="pct" w:w="5000"/>
        <w:tblLayout w:type="fixed"/>
        <w:tblLook w:firstRow="1" w:lastRow="0" w:firstColumn="0" w:lastColumn="0" w:noHBand="0" w:noVBand="0" w:val="0020"/>
      </w:tblPr>
      <w:tblGrid>
        <w:gridCol w:w="4320"/>
        <w:gridCol w:w="3600"/>
      </w:tblGrid>
      <w:tr>
        <w:trPr>
          <w:tblHeader w:val="on"/>
        </w:trPr>
        <w:tc>
          <w:tcPr/>
          <w:p>
            <w:pPr>
              <w:pStyle w:val="Compact"/>
            </w:pPr>
            <w:r>
              <w:t xml:space="preserve">Điểm mạnh</w:t>
            </w:r>
          </w:p>
        </w:tc>
        <w:tc>
          <w:tcPr/>
          <w:p>
            <w:pPr>
              <w:pStyle w:val="Compact"/>
            </w:pPr>
            <w:r>
              <w:t xml:space="preserve">Điểm yếu</w:t>
            </w:r>
          </w:p>
        </w:tc>
      </w:tr>
      <w:tr>
        <w:tc>
          <w:tcPr/>
          <w:p>
            <w:pPr>
              <w:pStyle w:val="Compact"/>
            </w:pPr>
            <w:r>
              <w:t xml:space="preserve">Không cần khóa bản ghi → Hiệu năng cao</w:t>
            </w:r>
          </w:p>
        </w:tc>
        <w:tc>
          <w:tcPr/>
          <w:p>
            <w:pPr>
              <w:pStyle w:val="Compact"/>
            </w:pPr>
            <w:r>
              <w:t xml:space="preserve">Chỉ áp dụng cho bảng</w:t>
            </w:r>
            <w:r>
              <w:t xml:space="preserve"> </w:t>
            </w:r>
            <w:r>
              <w:rPr>
                <w:rStyle w:val="VerbatimChar"/>
              </w:rPr>
              <w:t xml:space="preserve">InventoryBatch</w:t>
            </w:r>
            <w:r>
              <w:t xml:space="preserve">, chưa mở rộng cho bảng khác</w:t>
            </w:r>
          </w:p>
        </w:tc>
      </w:tr>
      <w:tr>
        <w:tc>
          <w:tcPr/>
          <w:p>
            <w:pPr>
              <w:pStyle w:val="Compact"/>
            </w:pPr>
            <w:r>
              <w:t xml:space="preserve">SQL Server tự quản lý RowVersion → Không thể giả mạo</w:t>
            </w:r>
          </w:p>
        </w:tc>
        <w:tc>
          <w:tcPr/>
          <w:p>
            <w:pPr>
              <w:pStyle w:val="Compact"/>
            </w:pPr>
            <w:r>
              <w:t xml:space="preserve">Cần xử lý exception ở tầng Service/Controller (retry logic)</w:t>
            </w:r>
          </w:p>
        </w:tc>
      </w:tr>
      <w:tr>
        <w:tc>
          <w:tcPr/>
          <w:p>
            <w:pPr>
              <w:pStyle w:val="Compact"/>
            </w:pPr>
            <w:r>
              <w:t xml:space="preserve">Phát hiện xung đột chính xác 100%</w:t>
            </w:r>
          </w:p>
        </w:tc>
        <w:tc>
          <w:tcPr/>
          <w:p>
            <w:pPr>
              <w:pStyle w:val="Compact"/>
            </w:pPr>
            <w:r>
              <w:t xml:space="preserve">Không ngăn được xung đột, chỉ phát hiện → yêu cầu thử lại</w:t>
            </w:r>
          </w:p>
        </w:tc>
      </w:tr>
    </w:tbl>
    <w:bookmarkEnd w:id="30"/>
    <w:bookmarkStart w:id="31" w:name="hướng-phát-triển-2"/>
    <w:p>
      <w:pPr>
        <w:pStyle w:val="Heading3"/>
      </w:pPr>
      <w:r>
        <w:t xml:space="preserve">2.3.5. Hướng phát triển</w:t>
      </w:r>
    </w:p>
    <w:p>
      <w:pPr>
        <w:pStyle w:val="Compact"/>
        <w:numPr>
          <w:ilvl w:val="0"/>
          <w:numId w:val="1009"/>
        </w:numPr>
      </w:pPr>
      <w:r>
        <w:t xml:space="preserve">Mở rộng RowVersion cho các bảng quan trọng khác (Order, Product)</w:t>
      </w:r>
    </w:p>
    <w:p>
      <w:pPr>
        <w:pStyle w:val="Compact"/>
        <w:numPr>
          <w:ilvl w:val="0"/>
          <w:numId w:val="1009"/>
        </w:numPr>
      </w:pPr>
      <w:r>
        <w:t xml:space="preserve">Triển khai retry logic tự động khi gặp</w:t>
      </w:r>
      <w:r>
        <w:t xml:space="preserve"> </w:t>
      </w:r>
      <w:r>
        <w:rPr>
          <w:rStyle w:val="VerbatimChar"/>
        </w:rPr>
        <w:t xml:space="preserve">DbUpdateConcurrencyException</w:t>
      </w:r>
    </w:p>
    <w:p>
      <w:r>
        <w:pict>
          <v:rect style="width:0;height:1.5pt" o:hralign="center" o:hrstd="t" o:hr="t"/>
        </w:pict>
      </w:r>
    </w:p>
    <w:bookmarkEnd w:id="31"/>
    <w:bookmarkEnd w:id="32"/>
    <w:bookmarkStart w:id="38" w:name="lớp-4-bảo-mật-mật-khẩu-với-bcrypt"/>
    <w:p>
      <w:pPr>
        <w:pStyle w:val="Heading2"/>
      </w:pPr>
      <w:r>
        <w:t xml:space="preserve">Lớp 4: Bảo mật mật khẩu với BCrypt</w:t>
      </w:r>
    </w:p>
    <w:bookmarkStart w:id="33" w:name="khái-niệm-3"/>
    <w:p>
      <w:pPr>
        <w:pStyle w:val="Heading3"/>
      </w:pPr>
      <w:r>
        <w:t xml:space="preserve">2.4.1. Khái niệm</w:t>
      </w:r>
    </w:p>
    <w:p>
      <w:pPr>
        <w:pStyle w:val="FirstParagraph"/>
      </w:pPr>
      <w:r>
        <w:rPr>
          <w:b/>
          <w:bCs/>
        </w:rPr>
        <w:t xml:space="preserve">BCrypt</w:t>
      </w:r>
      <w:r>
        <w:t xml:space="preserve"> </w:t>
      </w:r>
      <w:r>
        <w:t xml:space="preserve">là thuật toán băm mật khẩu được thiết kế bởi</w:t>
      </w:r>
      <w:r>
        <w:t xml:space="preserve"> </w:t>
      </w:r>
      <w:r>
        <w:rPr>
          <w:b/>
          <w:bCs/>
        </w:rPr>
        <w:t xml:space="preserve">Niels Provos và David Mazières</w:t>
      </w:r>
      <w:r>
        <w:t xml:space="preserve"> </w:t>
      </w:r>
      <w:r>
        <w:t xml:space="preserve">(1999), dựa trên mã hóa Blowfish. BCrypt được thiết kế riêng cho mục đích lưu trữ mật khẩu với 3 đặc tính quan trọng:</w:t>
      </w:r>
    </w:p>
    <w:p>
      <w:pPr>
        <w:pStyle w:val="BodyText"/>
      </w:pPr>
      <w:r>
        <w:rPr>
          <w:b/>
          <w:bCs/>
        </w:rPr>
        <w:t xml:space="preserve">1. Salt tự động (Automatic Salting):</w:t>
      </w:r>
      <w:r>
        <w:t xml:space="preserve"> </w:t>
      </w:r>
      <w:r>
        <w:t xml:space="preserve">- Salt là một chuỗi ngẫu nhiên được thêm vào mật khẩu trước khi băm</w:t>
      </w:r>
      <w:r>
        <w:t xml:space="preserve"> </w:t>
      </w:r>
      <w:r>
        <w:t xml:space="preserve">- BCrypt tự động sinh salt khác nhau cho mỗi lần băm</w:t>
      </w:r>
      <w:r>
        <w:t xml:space="preserve"> </w:t>
      </w:r>
      <w:r>
        <w:t xml:space="preserve">- Kết quả: 2 người có cùng mật khẩu</w:t>
      </w:r>
      <w:r>
        <w:t xml:space="preserve"> </w:t>
      </w:r>
      <w:r>
        <w:t xml:space="preserve">“123456”</w:t>
      </w:r>
      <w:r>
        <w:t xml:space="preserve"> </w:t>
      </w:r>
      <w:r>
        <w:t xml:space="preserve">sẽ có hash hoàn toàn khác nhau</w:t>
      </w:r>
      <w:r>
        <w:t xml:space="preserve"> </w:t>
      </w:r>
      <w:r>
        <w:t xml:space="preserve">- Vô hiệu hóa tấn công</w:t>
      </w:r>
      <w:r>
        <w:t xml:space="preserve"> </w:t>
      </w:r>
      <w:r>
        <w:rPr>
          <w:b/>
          <w:bCs/>
        </w:rPr>
        <w:t xml:space="preserve">Rainbow Table</w:t>
      </w:r>
      <w:r>
        <w:t xml:space="preserve"> </w:t>
      </w:r>
      <w:r>
        <w:t xml:space="preserve">(bảng tra cứu hash đã tính sẵn)</w:t>
      </w:r>
    </w:p>
    <w:p>
      <w:pPr>
        <w:pStyle w:val="BodyText"/>
      </w:pPr>
      <w:r>
        <w:rPr>
          <w:b/>
          <w:bCs/>
        </w:rPr>
        <w:t xml:space="preserve">2. Cost Factor (Work Factor):</w:t>
      </w:r>
      <w:r>
        <w:t xml:space="preserve"> </w:t>
      </w:r>
      <w:r>
        <w:t xml:space="preserve">- Tham số quyết định số vòng lặp tính toán:</w:t>
      </w:r>
      <w:r>
        <w:t xml:space="preserve"> </w:t>
      </w:r>
      <w:r>
        <w:rPr>
          <w:rStyle w:val="VerbatimChar"/>
        </w:rPr>
        <w:t xml:space="preserve">2^cost</w:t>
      </w:r>
      <w:r>
        <w:t xml:space="preserve"> </w:t>
      </w:r>
      <w:r>
        <w:t xml:space="preserve">vòng</w:t>
      </w:r>
      <w:r>
        <w:t xml:space="preserve"> </w:t>
      </w:r>
      <w:r>
        <w:t xml:space="preserve">- Mặc định cost = 10 → 1024 vòng → ~100ms/hash</w:t>
      </w:r>
      <w:r>
        <w:t xml:space="preserve"> </w:t>
      </w:r>
      <w:r>
        <w:t xml:space="preserve">- Cost = 12 → 4096 vòng → ~400ms/hash</w:t>
      </w:r>
      <w:r>
        <w:t xml:space="preserve"> </w:t>
      </w:r>
      <w:r>
        <w:t xml:space="preserve">- Tạo ra</w:t>
      </w:r>
      <w:r>
        <w:t xml:space="preserve"> </w:t>
      </w:r>
      <w:r>
        <w:t xml:space="preserve">“độ chậm có chủ đích”</w:t>
      </w:r>
      <w:r>
        <w:t xml:space="preserve"> </w:t>
      </w:r>
      <w:r>
        <w:t xml:space="preserve">→ Kẻ tấn công cần thời gian rất lớn để brute-force</w:t>
      </w:r>
    </w:p>
    <w:p>
      <w:pPr>
        <w:pStyle w:val="BodyText"/>
      </w:pPr>
      <w:r>
        <w:rPr>
          <w:b/>
          <w:bCs/>
        </w:rPr>
        <w:t xml:space="preserve">3. Adaptive (Thích nghi):</w:t>
      </w:r>
      <w:r>
        <w:t xml:space="preserve"> </w:t>
      </w:r>
      <w:r>
        <w:t xml:space="preserve">- Cost Factor có thể tăng theo thời gian khi phần cứng mạnh hơn</w:t>
      </w:r>
      <w:r>
        <w:t xml:space="preserve"> </w:t>
      </w:r>
      <w:r>
        <w:t xml:space="preserve">- Đảm bảo BCrypt luôn khó bẻ dù công nghệ phát triển</w:t>
      </w:r>
    </w:p>
    <w:p>
      <w:pPr>
        <w:pStyle w:val="BodyText"/>
      </w:pPr>
      <w:r>
        <w:rPr>
          <w:b/>
          <w:bCs/>
        </w:rPr>
        <w:t xml:space="preserve">So sánh với thuật toán khác:</w:t>
      </w:r>
    </w:p>
    <w:tbl>
      <w:tblPr>
        <w:tblStyle w:val="Table"/>
        <w:tblW w:type="pct" w:w="5000"/>
        <w:tblLayout w:type="fixed"/>
        <w:tblLook w:firstRow="1" w:lastRow="0" w:firstColumn="0" w:lastColumn="0" w:noHBand="0" w:noVBand="0" w:val="0020"/>
      </w:tblPr>
      <w:tblGrid>
        <w:gridCol w:w="1227"/>
        <w:gridCol w:w="1450"/>
        <w:gridCol w:w="1561"/>
        <w:gridCol w:w="1227"/>
        <w:gridCol w:w="2454"/>
      </w:tblGrid>
      <w:tr>
        <w:trPr>
          <w:tblHeader w:val="on"/>
        </w:trPr>
        <w:tc>
          <w:tcPr/>
          <w:p>
            <w:pPr>
              <w:pStyle w:val="Compact"/>
            </w:pPr>
            <w:r>
              <w:t xml:space="preserve">Thuật toán</w:t>
            </w:r>
          </w:p>
        </w:tc>
        <w:tc>
          <w:tcPr/>
          <w:p>
            <w:pPr>
              <w:pStyle w:val="Compact"/>
            </w:pPr>
            <w:r>
              <w:t xml:space="preserve">Tốc độ hash</w:t>
            </w:r>
          </w:p>
        </w:tc>
        <w:tc>
          <w:tcPr/>
          <w:p>
            <w:pPr>
              <w:pStyle w:val="Compact"/>
            </w:pPr>
            <w:r>
              <w:t xml:space="preserve">Salt tự động</w:t>
            </w:r>
          </w:p>
        </w:tc>
        <w:tc>
          <w:tcPr/>
          <w:p>
            <w:pPr>
              <w:pStyle w:val="Compact"/>
            </w:pPr>
            <w:r>
              <w:t xml:space="preserve">Chống GPU</w:t>
            </w:r>
          </w:p>
        </w:tc>
        <w:tc>
          <w:tcPr/>
          <w:p>
            <w:pPr>
              <w:pStyle w:val="Compact"/>
            </w:pPr>
            <w:r>
              <w:t xml:space="preserve">Phù hợp lưu mật khẩu</w:t>
            </w:r>
          </w:p>
        </w:tc>
      </w:tr>
      <w:tr>
        <w:tc>
          <w:tcPr/>
          <w:p>
            <w:pPr>
              <w:pStyle w:val="Compact"/>
            </w:pPr>
            <w:r>
              <w:t xml:space="preserve">MD5</w:t>
            </w:r>
          </w:p>
        </w:tc>
        <w:tc>
          <w:tcPr/>
          <w:p>
            <w:pPr>
              <w:pStyle w:val="Compact"/>
            </w:pPr>
            <w:r>
              <w:t xml:space="preserve">~6 tỷ hash/s (GPU)</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SHA-256</w:t>
            </w:r>
          </w:p>
        </w:tc>
        <w:tc>
          <w:tcPr/>
          <w:p>
            <w:pPr>
              <w:pStyle w:val="Compact"/>
            </w:pPr>
            <w:r>
              <w:t xml:space="preserve">~4 tỷ hash/s (GPU)</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BCrypt</w:t>
            </w:r>
          </w:p>
        </w:tc>
        <w:tc>
          <w:tcPr/>
          <w:p>
            <w:pPr>
              <w:pStyle w:val="Compact"/>
            </w:pPr>
            <w:r>
              <w:t xml:space="preserve">~10.000 hash/s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Argon2</w:t>
            </w:r>
          </w:p>
        </w:tc>
        <w:tc>
          <w:tcPr/>
          <w:p>
            <w:pPr>
              <w:pStyle w:val="Compact"/>
            </w:pPr>
            <w:r>
              <w:t xml:space="preserve">Tùy chỉnh</w:t>
            </w:r>
          </w:p>
        </w:tc>
        <w:tc>
          <w:tcPr/>
          <w:p>
            <w:pPr>
              <w:pStyle w:val="Compact"/>
            </w:pPr>
            <w:r>
              <w:t xml:space="preserve">✅</w:t>
            </w:r>
          </w:p>
        </w:tc>
        <w:tc>
          <w:tcPr/>
          <w:p>
            <w:pPr>
              <w:pStyle w:val="Compact"/>
            </w:pPr>
            <w:r>
              <w:t xml:space="preserve">✅</w:t>
            </w:r>
          </w:p>
        </w:tc>
        <w:tc>
          <w:tcPr/>
          <w:p>
            <w:pPr>
              <w:pStyle w:val="Compact"/>
            </w:pPr>
            <w:r>
              <w:t xml:space="preserve">✅ (mới nhất)</w:t>
            </w:r>
          </w:p>
        </w:tc>
      </w:tr>
    </w:tbl>
    <w:bookmarkEnd w:id="33"/>
    <w:bookmarkStart w:id="34" w:name="nguồn-tham-khảo-3"/>
    <w:p>
      <w:pPr>
        <w:pStyle w:val="Heading3"/>
      </w:pPr>
      <w:r>
        <w:t xml:space="preserve">2.4.2. Nguồn tham khảo</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Nguồn</w:t>
            </w:r>
          </w:p>
        </w:tc>
        <w:tc>
          <w:tcPr/>
          <w:p>
            <w:pPr>
              <w:pStyle w:val="Compact"/>
            </w:pPr>
            <w:r>
              <w:t xml:space="preserve">Link</w:t>
            </w:r>
          </w:p>
        </w:tc>
      </w:tr>
      <w:tr>
        <w:tc>
          <w:tcPr/>
          <w:p>
            <w:pPr>
              <w:pStyle w:val="Compact"/>
            </w:pPr>
            <w:r>
              <w:t xml:space="preserve">Provos &amp; Mazières (1999) —</w:t>
            </w:r>
            <w:r>
              <w:t xml:space="preserve"> </w:t>
            </w:r>
            <w:r>
              <w:t xml:space="preserve">“A Future-Adaptable Password Scheme”</w:t>
            </w:r>
          </w:p>
        </w:tc>
        <w:tc>
          <w:tcPr/>
          <w:p>
            <w:pPr>
              <w:pStyle w:val="Compact"/>
            </w:pPr>
            <w:r>
              <w:t xml:space="preserve">https://www.usenix.org/legacy/event/usenix99/provos/provos.pdf</w:t>
            </w:r>
          </w:p>
        </w:tc>
      </w:tr>
      <w:tr>
        <w:tc>
          <w:tcPr/>
          <w:p>
            <w:pPr>
              <w:pStyle w:val="Compact"/>
            </w:pPr>
            <w:r>
              <w:t xml:space="preserve">OWASP — Password Storage Cheat Sheet</w:t>
            </w:r>
          </w:p>
        </w:tc>
        <w:tc>
          <w:tcPr/>
          <w:p>
            <w:pPr>
              <w:pStyle w:val="Compact"/>
            </w:pPr>
            <w:r>
              <w:t xml:space="preserve">https://cheatsheetseries.owasp.org/cheatsheets/Password_Storage_Cheat_Sheet.html</w:t>
            </w:r>
          </w:p>
        </w:tc>
      </w:tr>
      <w:tr>
        <w:tc>
          <w:tcPr/>
          <w:p>
            <w:pPr>
              <w:pStyle w:val="Compact"/>
            </w:pPr>
            <w:r>
              <w:t xml:space="preserve">NuGet — BCrypt.Net-Next</w:t>
            </w:r>
          </w:p>
        </w:tc>
        <w:tc>
          <w:tcPr/>
          <w:p>
            <w:pPr>
              <w:pStyle w:val="Compact"/>
            </w:pPr>
            <w:r>
              <w:t xml:space="preserve">https://www.nuget.org/packages/BCrypt.Net-Next</w:t>
            </w:r>
          </w:p>
        </w:tc>
      </w:tr>
    </w:tbl>
    <w:bookmarkEnd w:id="34"/>
    <w:bookmarkStart w:id="35" w:name="cách-hoạt-động-trong-hệ-thống-3"/>
    <w:p>
      <w:pPr>
        <w:pStyle w:val="Heading3"/>
      </w:pPr>
      <w:r>
        <w:t xml:space="preserve">2.4.3. Cách hoạt động trong hệ thống</w:t>
      </w:r>
    </w:p>
    <w:p>
      <w:pPr>
        <w:pStyle w:val="FirstParagraph"/>
      </w:pPr>
      <w:r>
        <w:rPr>
          <w:b/>
          <w:bCs/>
        </w:rPr>
        <w:t xml:space="preserve">Khi tạo tài khoản nhân viên:</w:t>
      </w:r>
    </w:p>
    <w:p>
      <w:pPr>
        <w:pStyle w:val="SourceCode"/>
      </w:pPr>
      <w:r>
        <w:rPr>
          <w:rStyle w:val="VerbatimChar"/>
        </w:rPr>
        <w:t xml:space="preserve">user.PasswordHash = BCrypt.Net.BCrypt.HashPassword("Admin@123");</w:t>
      </w:r>
      <w:r>
        <w:br/>
      </w:r>
      <w:r>
        <w:rPr>
          <w:rStyle w:val="VerbatimChar"/>
        </w:rPr>
        <w:t xml:space="preserve">// Kết quả: "$2a$10$N9qo8uLOickgx2ZMRZoMye..." (60 ký tự, bao gồm salt)</w:t>
      </w:r>
    </w:p>
    <w:p>
      <w:pPr>
        <w:pStyle w:val="FirstParagraph"/>
      </w:pPr>
      <w:r>
        <w:rPr>
          <w:b/>
          <w:bCs/>
        </w:rPr>
        <w:t xml:space="preserve">Khi đăng nhập:</w:t>
      </w:r>
    </w:p>
    <w:p>
      <w:pPr>
        <w:pStyle w:val="SourceCode"/>
      </w:pPr>
      <w:r>
        <w:rPr>
          <w:rStyle w:val="VerbatimChar"/>
        </w:rPr>
        <w:t xml:space="preserve">bool isValid = BCrypt.Net.BCrypt.Verify("Admin@123", user.PasswordHash);</w:t>
      </w:r>
      <w:r>
        <w:br/>
      </w:r>
      <w:r>
        <w:rPr>
          <w:rStyle w:val="VerbatimChar"/>
        </w:rPr>
        <w:t xml:space="preserve">// BCrypt tự tách salt từ hash, băm lại input, so sánh kết quả</w:t>
      </w:r>
    </w:p>
    <w:p>
      <w:pPr>
        <w:pStyle w:val="FirstParagraph"/>
      </w:pPr>
      <w:r>
        <w:rPr>
          <w:b/>
          <w:bCs/>
        </w:rPr>
        <w:t xml:space="preserve">Các vị trí sử dụng BCrypt trong code:</w:t>
      </w:r>
    </w:p>
    <w:tbl>
      <w:tblPr>
        <w:tblStyle w:val="Table"/>
        <w:tblW w:type="pct" w:w="5000"/>
        <w:tblLayout w:type="fixed"/>
        <w:tblLook w:firstRow="1" w:lastRow="0" w:firstColumn="0" w:lastColumn="0" w:noHBand="0" w:noVBand="0" w:val="0020"/>
      </w:tblPr>
      <w:tblGrid>
        <w:gridCol w:w="2828"/>
        <w:gridCol w:w="1697"/>
        <w:gridCol w:w="1697"/>
        <w:gridCol w:w="1697"/>
      </w:tblGrid>
      <w:tr>
        <w:trPr>
          <w:tblHeader w:val="on"/>
        </w:trPr>
        <w:tc>
          <w:tcPr/>
          <w:p>
            <w:pPr>
              <w:pStyle w:val="Compact"/>
            </w:pPr>
            <w:r>
              <w:t xml:space="preserve">Thao tác</w:t>
            </w:r>
          </w:p>
        </w:tc>
        <w:tc>
          <w:tcPr/>
          <w:p>
            <w:pPr>
              <w:pStyle w:val="Compact"/>
            </w:pPr>
            <w:r>
              <w:t xml:space="preserve">File</w:t>
            </w:r>
          </w:p>
        </w:tc>
        <w:tc>
          <w:tcPr/>
          <w:p>
            <w:pPr>
              <w:pStyle w:val="Compact"/>
            </w:pPr>
            <w:r>
              <w:t xml:space="preserve">Dòng</w:t>
            </w:r>
          </w:p>
        </w:tc>
        <w:tc>
          <w:tcPr/>
          <w:p>
            <w:pPr>
              <w:pStyle w:val="Compact"/>
            </w:pPr>
            <w:r>
              <w:t xml:space="preserve">Code</w:t>
            </w:r>
          </w:p>
        </w:tc>
      </w:tr>
      <w:tr>
        <w:tc>
          <w:tcPr/>
          <w:p>
            <w:pPr>
              <w:pStyle w:val="Compact"/>
            </w:pPr>
            <w:r>
              <w:t xml:space="preserve">Kiểm tra password (Login)</w:t>
            </w:r>
          </w:p>
        </w:tc>
        <w:tc>
          <w:tcPr/>
          <w:p>
            <w:pPr>
              <w:pStyle w:val="Compact"/>
            </w:pPr>
            <w:r>
              <w:rPr>
                <w:rStyle w:val="VerbatimChar"/>
              </w:rPr>
              <w:t xml:space="preserve">AuthService.cs</w:t>
            </w:r>
          </w:p>
        </w:tc>
        <w:tc>
          <w:tcPr/>
          <w:p>
            <w:pPr>
              <w:pStyle w:val="Compact"/>
            </w:pPr>
            <w:r>
              <w:t xml:space="preserve">35</w:t>
            </w:r>
          </w:p>
        </w:tc>
        <w:tc>
          <w:tcPr/>
          <w:p>
            <w:pPr>
              <w:pStyle w:val="Compact"/>
            </w:pPr>
            <w:r>
              <w:rPr>
                <w:rStyle w:val="VerbatimChar"/>
              </w:rPr>
              <w:t xml:space="preserve">BCrypt.Verify(request.Password, user.PasswordHash)</w:t>
            </w:r>
          </w:p>
        </w:tc>
      </w:tr>
      <w:tr>
        <w:tc>
          <w:tcPr/>
          <w:p>
            <w:pPr>
              <w:pStyle w:val="Compact"/>
            </w:pPr>
            <w:r>
              <w:t xml:space="preserve">Kiểm tra password (Admin Login)</w:t>
            </w:r>
          </w:p>
        </w:tc>
        <w:tc>
          <w:tcPr/>
          <w:p>
            <w:pPr>
              <w:pStyle w:val="Compact"/>
            </w:pPr>
            <w:r>
              <w:rPr>
                <w:rStyle w:val="VerbatimChar"/>
              </w:rPr>
              <w:t xml:space="preserve">AuthService.cs</w:t>
            </w:r>
          </w:p>
        </w:tc>
        <w:tc>
          <w:tcPr/>
          <w:p>
            <w:pPr>
              <w:pStyle w:val="Compact"/>
            </w:pPr>
            <w:r>
              <w:t xml:space="preserve">108</w:t>
            </w:r>
          </w:p>
        </w:tc>
        <w:tc>
          <w:tcPr/>
          <w:p>
            <w:pPr>
              <w:pStyle w:val="Compact"/>
            </w:pPr>
            <w:r>
              <w:rPr>
                <w:rStyle w:val="VerbatimChar"/>
              </w:rPr>
              <w:t xml:space="preserve">BCrypt.Verify(request.Password, user.PasswordHash)</w:t>
            </w:r>
          </w:p>
        </w:tc>
      </w:tr>
      <w:tr>
        <w:tc>
          <w:tcPr/>
          <w:p>
            <w:pPr>
              <w:pStyle w:val="Compact"/>
            </w:pPr>
            <w:r>
              <w:t xml:space="preserve">Kiểm tra password (Staff Login)</w:t>
            </w:r>
          </w:p>
        </w:tc>
        <w:tc>
          <w:tcPr/>
          <w:p>
            <w:pPr>
              <w:pStyle w:val="Compact"/>
            </w:pPr>
            <w:r>
              <w:rPr>
                <w:rStyle w:val="VerbatimChar"/>
              </w:rPr>
              <w:t xml:space="preserve">AuthService.cs</w:t>
            </w:r>
          </w:p>
        </w:tc>
        <w:tc>
          <w:tcPr/>
          <w:p>
            <w:pPr>
              <w:pStyle w:val="Compact"/>
            </w:pPr>
            <w:r>
              <w:t xml:space="preserve">162</w:t>
            </w:r>
          </w:p>
        </w:tc>
        <w:tc>
          <w:tcPr/>
          <w:p>
            <w:pPr>
              <w:pStyle w:val="Compact"/>
            </w:pPr>
            <w:r>
              <w:rPr>
                <w:rStyle w:val="VerbatimChar"/>
              </w:rPr>
              <w:t xml:space="preserve">BCrypt.Verify(request.Password, user.PasswordHash)</w:t>
            </w:r>
          </w:p>
        </w:tc>
      </w:tr>
      <w:tr>
        <w:tc>
          <w:tcPr/>
          <w:p>
            <w:pPr>
              <w:pStyle w:val="Compact"/>
            </w:pPr>
            <w:r>
              <w:t xml:space="preserve">Băm mật khẩu mới (Đổi password)</w:t>
            </w:r>
          </w:p>
        </w:tc>
        <w:tc>
          <w:tcPr/>
          <w:p>
            <w:pPr>
              <w:pStyle w:val="Compact"/>
            </w:pPr>
            <w:r>
              <w:rPr>
                <w:rStyle w:val="VerbatimChar"/>
              </w:rPr>
              <w:t xml:space="preserve">AuthService.cs</w:t>
            </w:r>
          </w:p>
        </w:tc>
        <w:tc>
          <w:tcPr/>
          <w:p>
            <w:pPr>
              <w:pStyle w:val="Compact"/>
            </w:pPr>
            <w:r>
              <w:t xml:space="preserve">209</w:t>
            </w:r>
          </w:p>
        </w:tc>
        <w:tc>
          <w:tcPr/>
          <w:p>
            <w:pPr>
              <w:pStyle w:val="Compact"/>
            </w:pPr>
            <w:r>
              <w:rPr>
                <w:rStyle w:val="VerbatimChar"/>
              </w:rPr>
              <w:t xml:space="preserve">BCrypt.HashPassword(newPassword)</w:t>
            </w:r>
          </w:p>
        </w:tc>
      </w:tr>
    </w:tbl>
    <w:p>
      <w:pPr>
        <w:pStyle w:val="BlockText"/>
      </w:pPr>
      <w:r>
        <w:t xml:space="preserve">📸</w:t>
      </w:r>
      <w:r>
        <w:t xml:space="preserve"> </w:t>
      </w:r>
      <w:r>
        <w:rPr>
          <w:b/>
          <w:bCs/>
        </w:rPr>
        <w:t xml:space="preserve">Ghi chú chụp hình:</w:t>
      </w:r>
      <w:r>
        <w:t xml:space="preserve"> </w:t>
      </w:r>
      <w:r>
        <w:t xml:space="preserve">1. Chụp code</w:t>
      </w:r>
      <w:r>
        <w:t xml:space="preserve"> </w:t>
      </w:r>
      <w:r>
        <w:rPr>
          <w:rStyle w:val="VerbatimChar"/>
        </w:rPr>
        <w:t xml:space="preserve">BCrypt.Verify()</w:t>
      </w:r>
      <w:r>
        <w:t xml:space="preserve"> </w:t>
      </w:r>
      <w:r>
        <w:t xml:space="preserve">— Dòng kiểm tra mật khẩu khi login</w:t>
      </w:r>
      <w:r>
        <w:t xml:space="preserve"> </w:t>
      </w:r>
      <w:r>
        <w:t xml:space="preserve">2. Chụp code</w:t>
      </w:r>
      <w:r>
        <w:t xml:space="preserve"> </w:t>
      </w:r>
      <w:r>
        <w:rPr>
          <w:rStyle w:val="VerbatimChar"/>
        </w:rPr>
        <w:t xml:space="preserve">BCrypt.HashPassword()</w:t>
      </w:r>
      <w:r>
        <w:t xml:space="preserve"> </w:t>
      </w:r>
      <w:r>
        <w:t xml:space="preserve">— Dòng băm mật khẩu khi đổi password</w:t>
      </w:r>
      <w:r>
        <w:t xml:space="preserve"> </w:t>
      </w:r>
      <w:r>
        <w:t xml:space="preserve">3. Chụp DB (SSMS) bảng Users → Cột PasswordHash → Thấy chuỗi hash</w:t>
      </w:r>
      <w:r>
        <w:t xml:space="preserve"> </w:t>
      </w:r>
      <w:r>
        <w:rPr>
          <w:rStyle w:val="VerbatimChar"/>
        </w:rPr>
        <w:t xml:space="preserve">$2a$10$...</w:t>
      </w:r>
      <w:r>
        <w:t xml:space="preserve"> </w:t>
      </w:r>
      <w:r>
        <w:t xml:space="preserve">(không thấy mật khẩu gốc)</w:t>
      </w:r>
    </w:p>
    <w:bookmarkEnd w:id="35"/>
    <w:bookmarkStart w:id="36" w:name="điểm-mạnh-điểm-yếu-3"/>
    <w:p>
      <w:pPr>
        <w:pStyle w:val="Heading3"/>
      </w:pPr>
      <w:r>
        <w:t xml:space="preserve">2.4.4. Điểm mạnh &amp; Điểm yếu</w:t>
      </w:r>
    </w:p>
    <w:tbl>
      <w:tblPr>
        <w:tblStyle w:val="Table"/>
        <w:tblW w:type="pct" w:w="5000"/>
        <w:tblLayout w:type="fixed"/>
        <w:tblLook w:firstRow="1" w:lastRow="0" w:firstColumn="0" w:lastColumn="0" w:noHBand="0" w:noVBand="0" w:val="0020"/>
      </w:tblPr>
      <w:tblGrid>
        <w:gridCol w:w="4320"/>
        <w:gridCol w:w="3600"/>
      </w:tblGrid>
      <w:tr>
        <w:trPr>
          <w:tblHeader w:val="on"/>
        </w:trPr>
        <w:tc>
          <w:tcPr/>
          <w:p>
            <w:pPr>
              <w:pStyle w:val="Compact"/>
            </w:pPr>
            <w:r>
              <w:t xml:space="preserve">Điểm mạnh</w:t>
            </w:r>
          </w:p>
        </w:tc>
        <w:tc>
          <w:tcPr/>
          <w:p>
            <w:pPr>
              <w:pStyle w:val="Compact"/>
            </w:pPr>
            <w:r>
              <w:t xml:space="preserve">Điểm yếu</w:t>
            </w:r>
          </w:p>
        </w:tc>
      </w:tr>
      <w:tr>
        <w:tc>
          <w:tcPr/>
          <w:p>
            <w:pPr>
              <w:pStyle w:val="Compact"/>
            </w:pPr>
            <w:r>
              <w:t xml:space="preserve">Không thể dịch ngược từ hash → plaintext</w:t>
            </w:r>
          </w:p>
        </w:tc>
        <w:tc>
          <w:tcPr/>
          <w:p>
            <w:pPr>
              <w:pStyle w:val="Compact"/>
            </w:pPr>
            <w:r>
              <w:t xml:space="preserve">Chưa có Password Policy validate (độ dài, ký tự đặc biệt, v.v.)</w:t>
            </w:r>
          </w:p>
        </w:tc>
      </w:tr>
      <w:tr>
        <w:tc>
          <w:tcPr/>
          <w:p>
            <w:pPr>
              <w:pStyle w:val="Compact"/>
            </w:pPr>
            <w:r>
              <w:t xml:space="preserve">Salt tự động → Miễn dịch Rainbow Table</w:t>
            </w:r>
          </w:p>
        </w:tc>
        <w:tc>
          <w:tcPr/>
          <w:p>
            <w:pPr>
              <w:pStyle w:val="Compact"/>
            </w:pPr>
            <w:r>
              <w:t xml:space="preserve">Cost Factor mặc định (10) — có thể tăng lên 12 cho bảo mật cao hơn</w:t>
            </w:r>
          </w:p>
        </w:tc>
      </w:tr>
      <w:tr>
        <w:tc>
          <w:tcPr/>
          <w:p>
            <w:pPr>
              <w:pStyle w:val="Compact"/>
            </w:pPr>
            <w:r>
              <w:t xml:space="preserve">Chậm có chủ đích → Chống brute-force bằng GPU</w:t>
            </w:r>
          </w:p>
        </w:tc>
        <w:tc>
          <w:tcPr/>
          <w:p>
            <w:pPr>
              <w:pStyle w:val="Compact"/>
            </w:pPr>
            <w:r>
              <w:t xml:space="preserve">BCrypt giới hạn input 72 bytes — mật khẩu quá dài sẽ bị cắt</w:t>
            </w:r>
          </w:p>
        </w:tc>
      </w:tr>
    </w:tbl>
    <w:bookmarkEnd w:id="36"/>
    <w:bookmarkStart w:id="37" w:name="hướng-phát-triển-3"/>
    <w:p>
      <w:pPr>
        <w:pStyle w:val="Heading3"/>
      </w:pPr>
      <w:r>
        <w:t xml:space="preserve">2.4.5. Hướng phát triển</w:t>
      </w:r>
    </w:p>
    <w:p>
      <w:pPr>
        <w:pStyle w:val="Compact"/>
        <w:numPr>
          <w:ilvl w:val="0"/>
          <w:numId w:val="1010"/>
        </w:numPr>
      </w:pPr>
      <w:r>
        <w:t xml:space="preserve">Bổ sung</w:t>
      </w:r>
      <w:r>
        <w:t xml:space="preserve"> </w:t>
      </w:r>
      <w:r>
        <w:rPr>
          <w:b/>
          <w:bCs/>
        </w:rPr>
        <w:t xml:space="preserve">Password Policy:</w:t>
      </w:r>
      <w:r>
        <w:t xml:space="preserve"> </w:t>
      </w:r>
      <w:r>
        <w:t xml:space="preserve">Yêu cầu tối thiểu 8 ký tự, kết hợp chữ hoa/thường/số</w:t>
      </w:r>
    </w:p>
    <w:p>
      <w:pPr>
        <w:pStyle w:val="Compact"/>
        <w:numPr>
          <w:ilvl w:val="0"/>
          <w:numId w:val="1010"/>
        </w:numPr>
      </w:pPr>
      <w:r>
        <w:t xml:space="preserve">Tăng Cost Factor lên 12 để tăng độ khó brute-force</w:t>
      </w:r>
    </w:p>
    <w:p>
      <w:pPr>
        <w:pStyle w:val="Compact"/>
        <w:numPr>
          <w:ilvl w:val="0"/>
          <w:numId w:val="1010"/>
        </w:numPr>
      </w:pPr>
      <w:r>
        <w:t xml:space="preserve">Xem xét chuyển sang</w:t>
      </w:r>
      <w:r>
        <w:t xml:space="preserve"> </w:t>
      </w:r>
      <w:r>
        <w:rPr>
          <w:b/>
          <w:bCs/>
        </w:rPr>
        <w:t xml:space="preserve">Argon2id</w:t>
      </w:r>
      <w:r>
        <w:t xml:space="preserve"> </w:t>
      </w:r>
      <w:r>
        <w:t xml:space="preserve">(thuật toán mới nhất, đoạt giải Password Hashing Competition 2015)</w:t>
      </w:r>
    </w:p>
    <w:p>
      <w:r>
        <w:pict>
          <v:rect style="width:0;height:1.5pt" o:hralign="center" o:hrstd="t" o:hr="t"/>
        </w:pict>
      </w:r>
    </w:p>
    <w:bookmarkEnd w:id="37"/>
    <w:bookmarkEnd w:id="38"/>
    <w:bookmarkStart w:id="44" w:name="X8ebb691c84a4d027a5687f3d2e1a0a4a8c4d4e6"/>
    <w:p>
      <w:pPr>
        <w:pStyle w:val="Heading2"/>
      </w:pPr>
      <w:r>
        <w:t xml:space="preserve">Lớp 5: Chống tấn công Brute-force (Account Lockout)</w:t>
      </w:r>
    </w:p>
    <w:bookmarkStart w:id="39" w:name="khái-niệm-4"/>
    <w:p>
      <w:pPr>
        <w:pStyle w:val="Heading3"/>
      </w:pPr>
      <w:r>
        <w:t xml:space="preserve">2.5.1. Khái niệm</w:t>
      </w:r>
    </w:p>
    <w:p>
      <w:pPr>
        <w:pStyle w:val="FirstParagraph"/>
      </w:pPr>
      <w:r>
        <w:rPr>
          <w:b/>
          <w:bCs/>
        </w:rPr>
        <w:t xml:space="preserve">Brute-force Attack</w:t>
      </w:r>
      <w:r>
        <w:t xml:space="preserve"> </w:t>
      </w:r>
      <w:r>
        <w:t xml:space="preserve">là phương pháp tấn công bằng cách thử lần lượt tất cả các tổ hợp mật khẩu có thể cho đến khi tìm đúng.</w:t>
      </w:r>
    </w:p>
    <w:p>
      <w:pPr>
        <w:pStyle w:val="BodyText"/>
      </w:pPr>
      <w:r>
        <w:rPr>
          <w:b/>
          <w:bCs/>
        </w:rPr>
        <w:t xml:space="preserve">Account Lockout</w:t>
      </w:r>
      <w:r>
        <w:t xml:space="preserve"> </w:t>
      </w:r>
      <w:r>
        <w:t xml:space="preserve">là cơ chế phòng thủ: tự động khóa tài khoản sau một số lần đăng nhập sai liên tiếp, buộc kẻ tấn công phải chờ trước khi thử tiếp.</w:t>
      </w:r>
    </w:p>
    <w:p>
      <w:pPr>
        <w:pStyle w:val="BodyText"/>
      </w:pPr>
      <w:r>
        <w:rPr>
          <w:b/>
          <w:bCs/>
        </w:rPr>
        <w:t xml:space="preserve">Các tham số quan trọng:</w:t>
      </w:r>
      <w:r>
        <w:t xml:space="preserve"> </w:t>
      </w:r>
      <w:r>
        <w:t xml:space="preserve">-</w:t>
      </w:r>
      <w:r>
        <w:t xml:space="preserve"> </w:t>
      </w:r>
      <w:r>
        <w:rPr>
          <w:b/>
          <w:bCs/>
        </w:rPr>
        <w:t xml:space="preserve">Ngưỡng khóa (Lockout Threshold):</w:t>
      </w:r>
      <w:r>
        <w:t xml:space="preserve"> </w:t>
      </w:r>
      <w:r>
        <w:t xml:space="preserve">Số lần sai tối đa trước khi khóa</w:t>
      </w:r>
      <w:r>
        <w:t xml:space="preserve"> </w:t>
      </w:r>
      <w:r>
        <w:t xml:space="preserve">-</w:t>
      </w:r>
      <w:r>
        <w:t xml:space="preserve"> </w:t>
      </w:r>
      <w:r>
        <w:rPr>
          <w:b/>
          <w:bCs/>
        </w:rPr>
        <w:t xml:space="preserve">Thời gian khóa (Lockout Duration):</w:t>
      </w:r>
      <w:r>
        <w:t xml:space="preserve"> </w:t>
      </w:r>
      <w:r>
        <w:t xml:space="preserve">Thời gian tài khoản bị đóng băng</w:t>
      </w:r>
      <w:r>
        <w:t xml:space="preserve"> </w:t>
      </w:r>
      <w:r>
        <w:t xml:space="preserve">-</w:t>
      </w:r>
      <w:r>
        <w:t xml:space="preserve"> </w:t>
      </w:r>
      <w:r>
        <w:rPr>
          <w:b/>
          <w:bCs/>
        </w:rPr>
        <w:t xml:space="preserve">Bộ đếm (Failed Attempts Counter):</w:t>
      </w:r>
      <w:r>
        <w:t xml:space="preserve"> </w:t>
      </w:r>
      <w:r>
        <w:t xml:space="preserve">Reset về 0 sau khi đăng nhập thành công</w:t>
      </w:r>
    </w:p>
    <w:bookmarkEnd w:id="39"/>
    <w:bookmarkStart w:id="40" w:name="nguồn-tham-khảo-4"/>
    <w:p>
      <w:pPr>
        <w:pStyle w:val="Heading3"/>
      </w:pPr>
      <w:r>
        <w:t xml:space="preserve">2.5.2. Nguồn tham khảo</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Nguồn</w:t>
            </w:r>
          </w:p>
        </w:tc>
        <w:tc>
          <w:tcPr/>
          <w:p>
            <w:pPr>
              <w:pStyle w:val="Compact"/>
            </w:pPr>
            <w:r>
              <w:t xml:space="preserve">Link</w:t>
            </w:r>
          </w:p>
        </w:tc>
      </w:tr>
      <w:tr>
        <w:tc>
          <w:tcPr/>
          <w:p>
            <w:pPr>
              <w:pStyle w:val="Compact"/>
            </w:pPr>
            <w:r>
              <w:t xml:space="preserve">OWASP — Brute Force Attack</w:t>
            </w:r>
          </w:p>
        </w:tc>
        <w:tc>
          <w:tcPr/>
          <w:p>
            <w:pPr>
              <w:pStyle w:val="Compact"/>
            </w:pPr>
            <w:r>
              <w:t xml:space="preserve">https://owasp.org/www-community/attacks/Brute_force_attack</w:t>
            </w:r>
          </w:p>
        </w:tc>
      </w:tr>
      <w:tr>
        <w:tc>
          <w:tcPr/>
          <w:p>
            <w:pPr>
              <w:pStyle w:val="Compact"/>
            </w:pPr>
            <w:r>
              <w:t xml:space="preserve">OWASP — Blocking Brute Force Attacks</w:t>
            </w:r>
          </w:p>
        </w:tc>
        <w:tc>
          <w:tcPr/>
          <w:p>
            <w:pPr>
              <w:pStyle w:val="Compact"/>
            </w:pPr>
            <w:r>
              <w:t xml:space="preserve">https://owasp.org/www-community/controls/Blocking_Brute_Force_Attacks</w:t>
            </w:r>
          </w:p>
        </w:tc>
      </w:tr>
      <w:tr>
        <w:tc>
          <w:tcPr/>
          <w:p>
            <w:pPr>
              <w:pStyle w:val="Compact"/>
            </w:pPr>
            <w:r>
              <w:t xml:space="preserve">NIST SP 800-63B — Digital Identity Guidelines</w:t>
            </w:r>
          </w:p>
        </w:tc>
        <w:tc>
          <w:tcPr/>
          <w:p>
            <w:pPr>
              <w:pStyle w:val="Compact"/>
            </w:pPr>
            <w:r>
              <w:t xml:space="preserve">https://pages.nist.gov/800-63-3/sp800-63b.html</w:t>
            </w:r>
          </w:p>
        </w:tc>
      </w:tr>
    </w:tbl>
    <w:bookmarkEnd w:id="40"/>
    <w:bookmarkStart w:id="41" w:name="cách-hoạt-động-trong-hệ-thống-4"/>
    <w:p>
      <w:pPr>
        <w:pStyle w:val="Heading3"/>
      </w:pPr>
      <w:r>
        <w:t xml:space="preserve">2.5.3. Cách hoạt động trong hệ thống</w:t>
      </w:r>
    </w:p>
    <w:p>
      <w:pPr>
        <w:pStyle w:val="FirstParagraph"/>
      </w:pPr>
      <w:r>
        <w:rPr>
          <w:b/>
          <w:bCs/>
        </w:rPr>
        <w:t xml:space="preserve">Cơ chế xử lý khi đăng nhập sai (AdminLoginAsync / StaffLoginAsync):</w:t>
      </w:r>
    </w:p>
    <w:tbl>
      <w:tblPr>
        <w:tblStyle w:val="Table"/>
        <w:tblW w:type="pct" w:w="5000"/>
        <w:tblLayout w:type="fixed"/>
        <w:tblLook w:firstRow="1" w:lastRow="0" w:firstColumn="0" w:lastColumn="0" w:noHBand="0" w:noVBand="0" w:val="0020"/>
      </w:tblPr>
      <w:tblGrid>
        <w:gridCol w:w="2066"/>
        <w:gridCol w:w="3787"/>
        <w:gridCol w:w="2066"/>
      </w:tblGrid>
      <w:tr>
        <w:trPr>
          <w:tblHeader w:val="on"/>
        </w:trPr>
        <w:tc>
          <w:tcPr/>
          <w:p>
            <w:pPr>
              <w:pStyle w:val="Compact"/>
            </w:pPr>
            <w:r>
              <w:t xml:space="preserve">Bước</w:t>
            </w:r>
          </w:p>
        </w:tc>
        <w:tc>
          <w:tcPr/>
          <w:p>
            <w:pPr>
              <w:pStyle w:val="Compact"/>
            </w:pPr>
            <w:r>
              <w:t xml:space="preserve">Hành động</w:t>
            </w:r>
          </w:p>
        </w:tc>
        <w:tc>
          <w:tcPr/>
          <w:p>
            <w:pPr>
              <w:pStyle w:val="Compact"/>
            </w:pPr>
            <w:r>
              <w:t xml:space="preserve">Code</w:t>
            </w:r>
          </w:p>
        </w:tc>
      </w:tr>
      <w:tr>
        <w:tc>
          <w:tcPr/>
          <w:p>
            <w:pPr>
              <w:pStyle w:val="Compact"/>
            </w:pPr>
            <w:r>
              <w:t xml:space="preserve">1</w:t>
            </w:r>
          </w:p>
        </w:tc>
        <w:tc>
          <w:tcPr/>
          <w:p>
            <w:pPr>
              <w:pStyle w:val="Compact"/>
            </w:pPr>
            <w:r>
              <w:t xml:space="preserve">Kiểm tra user tồn tại</w:t>
            </w:r>
          </w:p>
        </w:tc>
        <w:tc>
          <w:tcPr/>
          <w:p>
            <w:pPr>
              <w:pStyle w:val="Compact"/>
            </w:pPr>
            <w:r>
              <w:rPr>
                <w:rStyle w:val="VerbatimChar"/>
              </w:rPr>
              <w:t xml:space="preserve">if (user == null) return null</w:t>
            </w:r>
          </w:p>
        </w:tc>
      </w:tr>
      <w:tr>
        <w:tc>
          <w:tcPr/>
          <w:p>
            <w:pPr>
              <w:pStyle w:val="Compact"/>
            </w:pPr>
            <w:r>
              <w:t xml:space="preserve">2</w:t>
            </w:r>
          </w:p>
        </w:tc>
        <w:tc>
          <w:tcPr/>
          <w:p>
            <w:pPr>
              <w:pStyle w:val="Compact"/>
            </w:pPr>
            <w:r>
              <w:t xml:space="preserve">Kiểm tra role hợp lệ</w:t>
            </w:r>
          </w:p>
        </w:tc>
        <w:tc>
          <w:tcPr/>
          <w:p>
            <w:pPr>
              <w:pStyle w:val="Compact"/>
            </w:pPr>
            <w:r>
              <w:rPr>
                <w:rStyle w:val="VerbatimChar"/>
              </w:rPr>
              <w:t xml:space="preserve">if (user.Role != "Admin") return null</w:t>
            </w:r>
          </w:p>
        </w:tc>
      </w:tr>
      <w:tr>
        <w:tc>
          <w:tcPr/>
          <w:p>
            <w:pPr>
              <w:pStyle w:val="Compact"/>
            </w:pPr>
            <w:r>
              <w:t xml:space="preserve">3</w:t>
            </w:r>
          </w:p>
        </w:tc>
        <w:tc>
          <w:tcPr/>
          <w:p>
            <w:pPr>
              <w:pStyle w:val="Compact"/>
            </w:pPr>
            <w:r>
              <w:t xml:space="preserve">Kiểm tra IsActive</w:t>
            </w:r>
          </w:p>
        </w:tc>
        <w:tc>
          <w:tcPr/>
          <w:p>
            <w:pPr>
              <w:pStyle w:val="Compact"/>
            </w:pPr>
            <w:r>
              <w:rPr>
                <w:rStyle w:val="VerbatimChar"/>
              </w:rPr>
              <w:t xml:space="preserve">if (!user.IsActive) return null</w:t>
            </w:r>
          </w:p>
        </w:tc>
      </w:tr>
      <w:tr>
        <w:tc>
          <w:tcPr/>
          <w:p>
            <w:pPr>
              <w:pStyle w:val="Compact"/>
            </w:pPr>
            <w:r>
              <w:t xml:space="preserve">4</w:t>
            </w:r>
          </w:p>
        </w:tc>
        <w:tc>
          <w:tcPr/>
          <w:p>
            <w:pPr>
              <w:pStyle w:val="Compact"/>
            </w:pPr>
            <w:r>
              <w:t xml:space="preserve">Kiểm tra LockedUntil</w:t>
            </w:r>
          </w:p>
        </w:tc>
        <w:tc>
          <w:tcPr/>
          <w:p>
            <w:pPr>
              <w:pStyle w:val="Compact"/>
            </w:pPr>
            <w:r>
              <w:rPr>
                <w:rStyle w:val="VerbatimChar"/>
              </w:rPr>
              <w:t xml:space="preserve">if (user.LockedUntil &gt; DateTime.Now) return null</w:t>
            </w:r>
          </w:p>
        </w:tc>
      </w:tr>
      <w:tr>
        <w:tc>
          <w:tcPr/>
          <w:p>
            <w:pPr>
              <w:pStyle w:val="Compact"/>
            </w:pPr>
            <w:r>
              <w:t xml:space="preserve">5</w:t>
            </w:r>
          </w:p>
        </w:tc>
        <w:tc>
          <w:tcPr/>
          <w:p>
            <w:pPr>
              <w:pStyle w:val="Compact"/>
            </w:pPr>
            <w:r>
              <w:t xml:space="preserve">Verify password</w:t>
            </w:r>
          </w:p>
        </w:tc>
        <w:tc>
          <w:tcPr/>
          <w:p>
            <w:pPr>
              <w:pStyle w:val="Compact"/>
            </w:pPr>
            <w:r>
              <w:rPr>
                <w:rStyle w:val="VerbatimChar"/>
              </w:rPr>
              <w:t xml:space="preserve">BCrypt.Verify(password, hash)</w:t>
            </w:r>
          </w:p>
        </w:tc>
      </w:tr>
      <w:tr>
        <w:tc>
          <w:tcPr/>
          <w:p>
            <w:pPr>
              <w:pStyle w:val="Compact"/>
            </w:pPr>
            <w:r>
              <w:t xml:space="preserve">6a</w:t>
            </w:r>
          </w:p>
        </w:tc>
        <w:tc>
          <w:tcPr/>
          <w:p>
            <w:pPr>
              <w:pStyle w:val="Compact"/>
            </w:pPr>
            <w:r>
              <w:t xml:space="preserve">Sai → Tăng bộ đếm</w:t>
            </w:r>
          </w:p>
        </w:tc>
        <w:tc>
          <w:tcPr/>
          <w:p>
            <w:pPr>
              <w:pStyle w:val="Compact"/>
            </w:pPr>
            <w:r>
              <w:rPr>
                <w:rStyle w:val="VerbatimChar"/>
              </w:rPr>
              <w:t xml:space="preserve">user.FailedLoginAttempts++</w:t>
            </w:r>
          </w:p>
        </w:tc>
      </w:tr>
      <w:tr>
        <w:tc>
          <w:tcPr/>
          <w:p>
            <w:pPr>
              <w:pStyle w:val="Compact"/>
            </w:pPr>
            <w:r>
              <w:t xml:space="preserve">6b</w:t>
            </w:r>
          </w:p>
        </w:tc>
        <w:tc>
          <w:tcPr/>
          <w:p>
            <w:pPr>
              <w:pStyle w:val="Compact"/>
            </w:pPr>
            <w:r>
              <w:t xml:space="preserve">Đạt ngưỡng 5 → Khóa</w:t>
            </w:r>
          </w:p>
        </w:tc>
        <w:tc>
          <w:tcPr/>
          <w:p>
            <w:pPr>
              <w:pStyle w:val="Compact"/>
            </w:pPr>
            <w:r>
              <w:rPr>
                <w:rStyle w:val="VerbatimChar"/>
              </w:rPr>
              <w:t xml:space="preserve">user.IsActive = false; user.LockedUntil = Now.AddMinutes(15)</w:t>
            </w:r>
          </w:p>
        </w:tc>
      </w:tr>
      <w:tr>
        <w:tc>
          <w:tcPr/>
          <w:p>
            <w:pPr>
              <w:pStyle w:val="Compact"/>
            </w:pPr>
            <w:r>
              <w:t xml:space="preserve">7</w:t>
            </w:r>
          </w:p>
        </w:tc>
        <w:tc>
          <w:tcPr/>
          <w:p>
            <w:pPr>
              <w:pStyle w:val="Compact"/>
            </w:pPr>
            <w:r>
              <w:t xml:space="preserve">Đúng → Reset bộ đếm</w:t>
            </w:r>
          </w:p>
        </w:tc>
        <w:tc>
          <w:tcPr/>
          <w:p>
            <w:pPr>
              <w:pStyle w:val="Compact"/>
            </w:pPr>
            <w:r>
              <w:rPr>
                <w:rStyle w:val="VerbatimChar"/>
              </w:rPr>
              <w:t xml:space="preserve">user.FailedLoginAttempts = 0; user.LastLoginAt = Now</w:t>
            </w:r>
          </w:p>
        </w:tc>
      </w:tr>
    </w:tbl>
    <w:p>
      <w:pPr>
        <w:pStyle w:val="BodyText"/>
      </w:pPr>
      <w:r>
        <w:rPr>
          <w:b/>
          <w:bCs/>
        </w:rPr>
        <w:t xml:space="preserve">Tham số cấu hình trong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Tham số</w:t>
            </w:r>
          </w:p>
        </w:tc>
        <w:tc>
          <w:tcPr/>
          <w:p>
            <w:pPr>
              <w:pStyle w:val="Compact"/>
            </w:pPr>
            <w:r>
              <w:t xml:space="preserve">Giá trị</w:t>
            </w:r>
          </w:p>
        </w:tc>
      </w:tr>
      <w:tr>
        <w:tc>
          <w:tcPr/>
          <w:p>
            <w:pPr>
              <w:pStyle w:val="Compact"/>
            </w:pPr>
            <w:r>
              <w:t xml:space="preserve">Ngưỡng khóa</w:t>
            </w:r>
          </w:p>
        </w:tc>
        <w:tc>
          <w:tcPr/>
          <w:p>
            <w:pPr>
              <w:pStyle w:val="Compact"/>
            </w:pPr>
            <w:r>
              <w:rPr>
                <w:b/>
                <w:bCs/>
              </w:rPr>
              <w:t xml:space="preserve">5 lần</w:t>
            </w:r>
            <w:r>
              <w:t xml:space="preserve"> </w:t>
            </w:r>
            <w:r>
              <w:t xml:space="preserve">sai liên tiếp</w:t>
            </w:r>
          </w:p>
        </w:tc>
      </w:tr>
      <w:tr>
        <w:tc>
          <w:tcPr/>
          <w:p>
            <w:pPr>
              <w:pStyle w:val="Compact"/>
            </w:pPr>
            <w:r>
              <w:t xml:space="preserve">Thời gian khóa</w:t>
            </w:r>
          </w:p>
        </w:tc>
        <w:tc>
          <w:tcPr/>
          <w:p>
            <w:pPr>
              <w:pStyle w:val="Compact"/>
            </w:pPr>
            <w:r>
              <w:rPr>
                <w:b/>
                <w:bCs/>
              </w:rPr>
              <w:t xml:space="preserve">15 phút</w:t>
            </w:r>
          </w:p>
        </w:tc>
      </w:tr>
      <w:tr>
        <w:tc>
          <w:tcPr/>
          <w:p>
            <w:pPr>
              <w:pStyle w:val="Compact"/>
            </w:pPr>
            <w:r>
              <w:t xml:space="preserve">Reset</w:t>
            </w:r>
          </w:p>
        </w:tc>
        <w:tc>
          <w:tcPr/>
          <w:p>
            <w:pPr>
              <w:pStyle w:val="Compact"/>
            </w:pPr>
            <w:r>
              <w:t xml:space="preserve">Sau đăng nhập thành công</w:t>
            </w:r>
          </w:p>
        </w:tc>
      </w:tr>
    </w:tbl>
    <w:p>
      <w:pPr>
        <w:pStyle w:val="BodyText"/>
      </w:pPr>
      <w:r>
        <w:rPr>
          <w:b/>
          <w:bCs/>
        </w:rPr>
        <w:t xml:space="preserve">Thông báo lỗi chung:</w:t>
      </w:r>
      <w:r>
        <w:t xml:space="preserve"> </w:t>
      </w:r>
      <w:r>
        <w:t xml:space="preserve">Hệ thống trả về message</w:t>
      </w:r>
      <w:r>
        <w:t xml:space="preserve"> </w:t>
      </w:r>
      <w:r>
        <w:rPr>
          <w:rStyle w:val="VerbatimChar"/>
        </w:rPr>
        <w:t xml:space="preserve">"Sai tên đăng nhập hoặc mật khẩu"</w:t>
      </w:r>
      <w:r>
        <w:t xml:space="preserve"> </w:t>
      </w:r>
      <w:r>
        <w:t xml:space="preserve">cho mọi trường hợp thất bại — không phân biệt user không tồn tại hay sai mật khẩu → Tránh rò rỉ thông tin về sự tồn tại của tài khoản.</w:t>
      </w:r>
    </w:p>
    <w:p>
      <w:pPr>
        <w:pStyle w:val="BlockText"/>
      </w:pPr>
      <w:r>
        <w:t xml:space="preserve">📸</w:t>
      </w:r>
      <w:r>
        <w:t xml:space="preserve"> </w:t>
      </w:r>
      <w:r>
        <w:rPr>
          <w:b/>
          <w:bCs/>
        </w:rPr>
        <w:t xml:space="preserve">Ghi chú chụp hình:</w:t>
      </w:r>
      <w:r>
        <w:t xml:space="preserve"> </w:t>
      </w:r>
      <w:r>
        <w:t xml:space="preserve">1. Chụp code</w:t>
      </w:r>
      <w:r>
        <w:t xml:space="preserve"> </w:t>
      </w:r>
      <w:r>
        <w:rPr>
          <w:rStyle w:val="VerbatimChar"/>
        </w:rPr>
        <w:t xml:space="preserve">AdminLoginAsync()</w:t>
      </w:r>
      <w:r>
        <w:t xml:space="preserve"> </w:t>
      </w:r>
      <w:r>
        <w:t xml:space="preserve">— Phần</w:t>
      </w:r>
      <w:r>
        <w:t xml:space="preserve"> </w:t>
      </w:r>
      <w:r>
        <w:rPr>
          <w:rStyle w:val="VerbatimChar"/>
        </w:rPr>
        <w:t xml:space="preserve">FailedLoginAttempts++</w:t>
      </w:r>
      <w:r>
        <w:t xml:space="preserve"> </w:t>
      </w:r>
      <w:r>
        <w:t xml:space="preserve">và</w:t>
      </w:r>
      <w:r>
        <w:t xml:space="preserve"> </w:t>
      </w:r>
      <w:r>
        <w:rPr>
          <w:rStyle w:val="VerbatimChar"/>
        </w:rPr>
        <w:t xml:space="preserve">LockedUntil</w:t>
      </w:r>
      <w:r>
        <w:t xml:space="preserve"> </w:t>
      </w:r>
      <w:r>
        <w:t xml:space="preserve">(dòng 108-119)</w:t>
      </w:r>
      <w:r>
        <w:t xml:space="preserve"> </w:t>
      </w:r>
      <w:r>
        <w:t xml:space="preserve">2. Chụp code phần reset counter khi login thành công (dòng 122-124)</w:t>
      </w:r>
      <w:r>
        <w:t xml:space="preserve"> </w:t>
      </w:r>
      <w:r>
        <w:t xml:space="preserve">3. Demo Swagger/Postman: Gửi sai mật khẩu 5 lần → Lần 6 đúng mật khẩu vẫn bị từ chối</w:t>
      </w:r>
      <w:r>
        <w:t xml:space="preserve"> </w:t>
      </w:r>
      <w:r>
        <w:t xml:space="preserve">4. Chụp DB (SSMS): bảng Users → Thấy</w:t>
      </w:r>
      <w:r>
        <w:t xml:space="preserve"> </w:t>
      </w:r>
      <w:r>
        <w:rPr>
          <w:rStyle w:val="VerbatimChar"/>
        </w:rPr>
        <w:t xml:space="preserve">IsActive = false</w:t>
      </w:r>
      <w:r>
        <w:t xml:space="preserve">,</w:t>
      </w:r>
      <w:r>
        <w:t xml:space="preserve"> </w:t>
      </w:r>
      <w:r>
        <w:rPr>
          <w:rStyle w:val="VerbatimChar"/>
        </w:rPr>
        <w:t xml:space="preserve">LockedUntil</w:t>
      </w:r>
      <w:r>
        <w:t xml:space="preserve">,</w:t>
      </w:r>
      <w:r>
        <w:t xml:space="preserve"> </w:t>
      </w:r>
      <w:r>
        <w:rPr>
          <w:rStyle w:val="VerbatimChar"/>
        </w:rPr>
        <w:t xml:space="preserve">FailedLoginAttempts = 5</w:t>
      </w:r>
    </w:p>
    <w:bookmarkEnd w:id="41"/>
    <w:bookmarkStart w:id="42" w:name="điểm-mạnh-điểm-yếu-4"/>
    <w:p>
      <w:pPr>
        <w:pStyle w:val="Heading3"/>
      </w:pPr>
      <w:r>
        <w:t xml:space="preserve">2.5.4. Điểm mạnh &amp; Điểm yếu</w:t>
      </w:r>
    </w:p>
    <w:tbl>
      <w:tblPr>
        <w:tblStyle w:val="Table"/>
        <w:tblW w:type="pct" w:w="5000"/>
        <w:tblLayout w:type="fixed"/>
        <w:tblLook w:firstRow="1" w:lastRow="0" w:firstColumn="0" w:lastColumn="0" w:noHBand="0" w:noVBand="0" w:val="0020"/>
      </w:tblPr>
      <w:tblGrid>
        <w:gridCol w:w="4320"/>
        <w:gridCol w:w="3600"/>
      </w:tblGrid>
      <w:tr>
        <w:trPr>
          <w:tblHeader w:val="on"/>
        </w:trPr>
        <w:tc>
          <w:tcPr/>
          <w:p>
            <w:pPr>
              <w:pStyle w:val="Compact"/>
            </w:pPr>
            <w:r>
              <w:t xml:space="preserve">Điểm mạnh</w:t>
            </w:r>
          </w:p>
        </w:tc>
        <w:tc>
          <w:tcPr/>
          <w:p>
            <w:pPr>
              <w:pStyle w:val="Compact"/>
            </w:pPr>
            <w:r>
              <w:t xml:space="preserve">Điểm yếu</w:t>
            </w:r>
          </w:p>
        </w:tc>
      </w:tr>
      <w:tr>
        <w:tc>
          <w:tcPr/>
          <w:p>
            <w:pPr>
              <w:pStyle w:val="Compact"/>
            </w:pPr>
            <w:r>
              <w:t xml:space="preserve">Chặn hiệu quả tấn công online brute-force</w:t>
            </w:r>
          </w:p>
        </w:tc>
        <w:tc>
          <w:tcPr/>
          <w:p>
            <w:pPr>
              <w:pStyle w:val="Compact"/>
            </w:pPr>
            <w:r>
              <w:t xml:space="preserve">Chưa có Rate Limiting ở tầng middleware (chặn IP spam request)</w:t>
            </w:r>
          </w:p>
        </w:tc>
      </w:tr>
      <w:tr>
        <w:tc>
          <w:tcPr/>
          <w:p>
            <w:pPr>
              <w:pStyle w:val="Compact"/>
            </w:pPr>
            <w:r>
              <w:t xml:space="preserve">Thời gian khóa 15 phút → Tự mở lại, không cần admin can thiệp</w:t>
            </w:r>
          </w:p>
        </w:tc>
        <w:tc>
          <w:tcPr/>
          <w:p>
            <w:pPr>
              <w:pStyle w:val="Compact"/>
            </w:pPr>
            <w:r>
              <w:t xml:space="preserve">Kẻ tấn công có thể cố tình khóa tài khoản người khác (DoS)</w:t>
            </w:r>
          </w:p>
        </w:tc>
      </w:tr>
      <w:tr>
        <w:tc>
          <w:tcPr/>
          <w:p>
            <w:pPr>
              <w:pStyle w:val="Compact"/>
            </w:pPr>
            <w:r>
              <w:t xml:space="preserve">Message lỗi chung → Không lộ thông tin</w:t>
            </w:r>
          </w:p>
        </w:tc>
        <w:tc>
          <w:tcPr/>
          <w:p>
            <w:pPr>
              <w:pStyle w:val="Compact"/>
            </w:pPr>
            <w:r>
              <w:t xml:space="preserve">Chưa ghi log lần đăng nhập sai (chỉ ghi success trong LoginHistory)</w:t>
            </w:r>
          </w:p>
        </w:tc>
      </w:tr>
    </w:tbl>
    <w:bookmarkEnd w:id="42"/>
    <w:bookmarkStart w:id="43" w:name="hướng-phát-triển-4"/>
    <w:p>
      <w:pPr>
        <w:pStyle w:val="Heading3"/>
      </w:pPr>
      <w:r>
        <w:t xml:space="preserve">2.5.5. Hướng phát triển</w:t>
      </w:r>
    </w:p>
    <w:p>
      <w:pPr>
        <w:pStyle w:val="Compact"/>
        <w:numPr>
          <w:ilvl w:val="0"/>
          <w:numId w:val="1011"/>
        </w:numPr>
      </w:pPr>
      <w:r>
        <w:t xml:space="preserve">Triển khai</w:t>
      </w:r>
      <w:r>
        <w:t xml:space="preserve"> </w:t>
      </w:r>
      <w:r>
        <w:rPr>
          <w:b/>
          <w:bCs/>
        </w:rPr>
        <w:t xml:space="preserve">Rate Limiting Middleware</w:t>
      </w:r>
      <w:r>
        <w:t xml:space="preserve"> </w:t>
      </w:r>
      <w:r>
        <w:t xml:space="preserve">(</w:t>
      </w:r>
      <w:r>
        <w:rPr>
          <w:rStyle w:val="VerbatimChar"/>
        </w:rPr>
        <w:t xml:space="preserve">AddRateLimiter()</w:t>
      </w:r>
      <w:r>
        <w:t xml:space="preserve"> </w:t>
      </w:r>
      <w:r>
        <w:t xml:space="preserve">có sẵn trong ASP.NET Core 8) để chặn IP gửi quá nhiều request</w:t>
      </w:r>
    </w:p>
    <w:p>
      <w:pPr>
        <w:pStyle w:val="Compact"/>
        <w:numPr>
          <w:ilvl w:val="0"/>
          <w:numId w:val="1011"/>
        </w:numPr>
      </w:pPr>
      <w:r>
        <w:t xml:space="preserve">Bổ sung</w:t>
      </w:r>
      <w:r>
        <w:t xml:space="preserve"> </w:t>
      </w:r>
      <w:r>
        <w:rPr>
          <w:b/>
          <w:bCs/>
        </w:rPr>
        <w:t xml:space="preserve">CAPTCHA</w:t>
      </w:r>
      <w:r>
        <w:t xml:space="preserve"> </w:t>
      </w:r>
      <w:r>
        <w:t xml:space="preserve">sau 3 lần sai để phân biệt người và bot</w:t>
      </w:r>
    </w:p>
    <w:p>
      <w:pPr>
        <w:pStyle w:val="Compact"/>
        <w:numPr>
          <w:ilvl w:val="0"/>
          <w:numId w:val="1011"/>
        </w:numPr>
      </w:pPr>
      <w:r>
        <w:t xml:space="preserve">Ghi log</w:t>
      </w:r>
      <w:r>
        <w:t xml:space="preserve"> </w:t>
      </w:r>
      <w:r>
        <w:rPr>
          <w:b/>
          <w:bCs/>
        </w:rPr>
        <w:t xml:space="preserve">lần đăng nhập thất bại</w:t>
      </w:r>
      <w:r>
        <w:t xml:space="preserve"> </w:t>
      </w:r>
      <w:r>
        <w:t xml:space="preserve">vào LoginHistory để truy vết</w:t>
      </w:r>
    </w:p>
    <w:p>
      <w:r>
        <w:pict>
          <v:rect style="width:0;height:1.5pt" o:hralign="center" o:hrstd="t" o:hr="t"/>
        </w:pict>
      </w:r>
    </w:p>
    <w:bookmarkEnd w:id="43"/>
    <w:bookmarkEnd w:id="44"/>
    <w:bookmarkStart w:id="50" w:name="X7ccb44d76ef3a3999fdf391d36599336e3fa12e"/>
    <w:p>
      <w:pPr>
        <w:pStyle w:val="Heading2"/>
      </w:pPr>
      <w:r>
        <w:t xml:space="preserve">Lớp 6 (Phần 1): Phân quyền truy cập theo vai trò (RBAC)</w:t>
      </w:r>
    </w:p>
    <w:bookmarkStart w:id="45" w:name="khái-niệm-5"/>
    <w:p>
      <w:pPr>
        <w:pStyle w:val="Heading3"/>
      </w:pPr>
      <w:r>
        <w:t xml:space="preserve">2.6.1. Khái niệm</w:t>
      </w:r>
    </w:p>
    <w:p>
      <w:pPr>
        <w:pStyle w:val="FirstParagraph"/>
      </w:pPr>
      <w:r>
        <w:rPr>
          <w:b/>
          <w:bCs/>
        </w:rPr>
        <w:t xml:space="preserve">RBAC (Role-Based Access Control)</w:t>
      </w:r>
      <w:r>
        <w:t xml:space="preserve"> </w:t>
      </w:r>
      <w:r>
        <w:t xml:space="preserve">là mô hình kiểm soát truy cập được mô tả trong nghiên cứu của</w:t>
      </w:r>
      <w:r>
        <w:t xml:space="preserve"> </w:t>
      </w:r>
      <w:r>
        <w:rPr>
          <w:b/>
          <w:bCs/>
        </w:rPr>
        <w:t xml:space="preserve">Ferraiolo và Kuhn (1992)</w:t>
      </w:r>
      <w:r>
        <w:t xml:space="preserve"> </w:t>
      </w:r>
      <w:r>
        <w:t xml:space="preserve">và chuẩn hóa bởi</w:t>
      </w:r>
      <w:r>
        <w:t xml:space="preserve"> </w:t>
      </w:r>
      <w:r>
        <w:rPr>
          <w:b/>
          <w:bCs/>
        </w:rPr>
        <w:t xml:space="preserve">NIST</w:t>
      </w:r>
      <w:r>
        <w:t xml:space="preserve">. Trong RBAC, quyền truy cập được gán cho</w:t>
      </w:r>
      <w:r>
        <w:t xml:space="preserve"> </w:t>
      </w:r>
      <w:r>
        <w:rPr>
          <w:b/>
          <w:bCs/>
        </w:rPr>
        <w:t xml:space="preserve">vai trò (Role)</w:t>
      </w:r>
      <w:r>
        <w:t xml:space="preserve"> </w:t>
      </w:r>
      <w:r>
        <w:t xml:space="preserve">chứ không phải cá nhân. Người dùng được gán vai trò → Thừa kế quyền của vai trò đó.</w:t>
      </w:r>
    </w:p>
    <w:p>
      <w:pPr>
        <w:pStyle w:val="BodyText"/>
      </w:pPr>
      <w:r>
        <w:rPr>
          <w:b/>
          <w:bCs/>
        </w:rPr>
        <w:t xml:space="preserve">Nguyên tắc cốt lõi:</w:t>
      </w:r>
      <w:r>
        <w:t xml:space="preserve"> </w:t>
      </w:r>
      <w:r>
        <w:t xml:space="preserve">-</w:t>
      </w:r>
      <w:r>
        <w:t xml:space="preserve"> </w:t>
      </w:r>
      <w:r>
        <w:rPr>
          <w:b/>
          <w:bCs/>
        </w:rPr>
        <w:t xml:space="preserve">Principle of Least Privilege (Đặc quyền tối thiểu):</w:t>
      </w:r>
      <w:r>
        <w:t xml:space="preserve"> </w:t>
      </w:r>
      <w:r>
        <w:t xml:space="preserve">Mỗi vai trò chỉ có đúng quyền cần thiết để thực hiện công việc, không hơn</w:t>
      </w:r>
      <w:r>
        <w:t xml:space="preserve"> </w:t>
      </w:r>
      <w:r>
        <w:t xml:space="preserve">-</w:t>
      </w:r>
      <w:r>
        <w:t xml:space="preserve"> </w:t>
      </w:r>
      <w:r>
        <w:rPr>
          <w:b/>
          <w:bCs/>
        </w:rPr>
        <w:t xml:space="preserve">Separation of Duties (Phân tách trách nhiệm):</w:t>
      </w:r>
      <w:r>
        <w:t xml:space="preserve"> </w:t>
      </w:r>
      <w:r>
        <w:t xml:space="preserve">Các nhiệm vụ quan trọng được phân cho vai trò khác nhau, tránh tập trung quyền</w:t>
      </w:r>
    </w:p>
    <w:bookmarkEnd w:id="45"/>
    <w:bookmarkStart w:id="46" w:name="nguồn-tham-khảo-5"/>
    <w:p>
      <w:pPr>
        <w:pStyle w:val="Heading3"/>
      </w:pPr>
      <w:r>
        <w:t xml:space="preserve">2.6.2. Nguồn tham khảo</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Nguồn</w:t>
            </w:r>
          </w:p>
        </w:tc>
        <w:tc>
          <w:tcPr/>
          <w:p>
            <w:pPr>
              <w:pStyle w:val="Compact"/>
            </w:pPr>
            <w:r>
              <w:t xml:space="preserve">Link</w:t>
            </w:r>
          </w:p>
        </w:tc>
      </w:tr>
      <w:tr>
        <w:tc>
          <w:tcPr/>
          <w:p>
            <w:pPr>
              <w:pStyle w:val="Compact"/>
            </w:pPr>
            <w:r>
              <w:t xml:space="preserve">NIST — Role-Based Access Control</w:t>
            </w:r>
          </w:p>
        </w:tc>
        <w:tc>
          <w:tcPr/>
          <w:p>
            <w:pPr>
              <w:pStyle w:val="Compact"/>
            </w:pPr>
            <w:r>
              <w:t xml:space="preserve">https://csrc.nist.gov/projects/role-based-access-control</w:t>
            </w:r>
          </w:p>
        </w:tc>
      </w:tr>
      <w:tr>
        <w:tc>
          <w:tcPr/>
          <w:p>
            <w:pPr>
              <w:pStyle w:val="Compact"/>
            </w:pPr>
            <w:r>
              <w:t xml:space="preserve">Ferraiolo &amp; Kuhn (1992) —</w:t>
            </w:r>
            <w:r>
              <w:t xml:space="preserve"> </w:t>
            </w:r>
            <w:r>
              <w:t xml:space="preserve">“Role-Based Access Controls”</w:t>
            </w:r>
          </w:p>
        </w:tc>
        <w:tc>
          <w:tcPr/>
          <w:p>
            <w:pPr>
              <w:pStyle w:val="Compact"/>
            </w:pPr>
            <w:r>
              <w:t xml:space="preserve">https://csrc.nist.gov/CSRC/media/Publications/conference-paper/1992/10/13/role-based-access-controls/documents/ferraiolo-kuhn-92.pdf</w:t>
            </w:r>
          </w:p>
        </w:tc>
      </w:tr>
      <w:tr>
        <w:tc>
          <w:tcPr/>
          <w:p>
            <w:pPr>
              <w:pStyle w:val="Compact"/>
            </w:pPr>
            <w:r>
              <w:t xml:space="preserve">Microsoft Docs — Role-based authorization in ASP.NET Core</w:t>
            </w:r>
          </w:p>
        </w:tc>
        <w:tc>
          <w:tcPr/>
          <w:p>
            <w:pPr>
              <w:pStyle w:val="Compact"/>
            </w:pPr>
            <w:r>
              <w:t xml:space="preserve">https://learn.microsoft.com/en-us/aspnet/core/security/authorization/roles</w:t>
            </w:r>
          </w:p>
        </w:tc>
      </w:tr>
    </w:tbl>
    <w:bookmarkEnd w:id="46"/>
    <w:bookmarkStart w:id="47" w:name="cách-hoạt-động-trong-hệ-thống-5"/>
    <w:p>
      <w:pPr>
        <w:pStyle w:val="Heading3"/>
      </w:pPr>
      <w:r>
        <w:t xml:space="preserve">2.6.3. Cách hoạt động trong hệ thống</w:t>
      </w:r>
    </w:p>
    <w:p>
      <w:pPr>
        <w:pStyle w:val="FirstParagraph"/>
      </w:pPr>
      <w:r>
        <w:rPr>
          <w:b/>
          <w:bCs/>
        </w:rPr>
        <w:t xml:space="preserve">3 vai trò trong hệ thống CaPheMinhHuu:</w:t>
      </w:r>
    </w:p>
    <w:tbl>
      <w:tblPr>
        <w:tblStyle w:val="Table"/>
        <w:tblW w:type="pct" w:w="5000"/>
        <w:tblLayout w:type="fixed"/>
        <w:tblLook w:firstRow="1" w:lastRow="0" w:firstColumn="0" w:lastColumn="0" w:noHBand="0" w:noVBand="0" w:val="0020"/>
      </w:tblPr>
      <w:tblGrid>
        <w:gridCol w:w="2741"/>
        <w:gridCol w:w="5178"/>
      </w:tblGrid>
      <w:tr>
        <w:trPr>
          <w:tblHeader w:val="on"/>
        </w:trPr>
        <w:tc>
          <w:tcPr/>
          <w:p>
            <w:pPr>
              <w:pStyle w:val="Compact"/>
            </w:pPr>
            <w:r>
              <w:t xml:space="preserve">Vai trò</w:t>
            </w:r>
          </w:p>
        </w:tc>
        <w:tc>
          <w:tcPr/>
          <w:p>
            <w:pPr>
              <w:pStyle w:val="Compact"/>
            </w:pPr>
            <w:r>
              <w:t xml:space="preserve">Mô tả nghiệp vụ</w:t>
            </w:r>
          </w:p>
        </w:tc>
      </w:tr>
      <w:tr>
        <w:tc>
          <w:tcPr/>
          <w:p>
            <w:pPr>
              <w:pStyle w:val="Compact"/>
            </w:pPr>
            <w:r>
              <w:rPr>
                <w:b/>
                <w:bCs/>
              </w:rPr>
              <w:t xml:space="preserve">Admin</w:t>
            </w:r>
          </w:p>
        </w:tc>
        <w:tc>
          <w:tcPr/>
          <w:p>
            <w:pPr>
              <w:pStyle w:val="Compact"/>
            </w:pPr>
            <w:r>
              <w:t xml:space="preserve">Quản lý toàn bộ: sản phẩm, danh mục, kho, nhân viên, ca làm, báo cáo</w:t>
            </w:r>
          </w:p>
        </w:tc>
      </w:tr>
      <w:tr>
        <w:tc>
          <w:tcPr/>
          <w:p>
            <w:pPr>
              <w:pStyle w:val="Compact"/>
            </w:pPr>
            <w:r>
              <w:rPr>
                <w:b/>
                <w:bCs/>
              </w:rPr>
              <w:t xml:space="preserve">Cashier</w:t>
            </w:r>
          </w:p>
        </w:tc>
        <w:tc>
          <w:tcPr/>
          <w:p>
            <w:pPr>
              <w:pStyle w:val="Compact"/>
            </w:pPr>
            <w:r>
              <w:t xml:space="preserve">Thu ngân: tạo đơn, thu tiền, mở/đóng ca làm</w:t>
            </w:r>
          </w:p>
        </w:tc>
      </w:tr>
      <w:tr>
        <w:tc>
          <w:tcPr/>
          <w:p>
            <w:pPr>
              <w:pStyle w:val="Compact"/>
            </w:pPr>
            <w:r>
              <w:rPr>
                <w:b/>
                <w:bCs/>
              </w:rPr>
              <w:t xml:space="preserve">Kitchen</w:t>
            </w:r>
          </w:p>
        </w:tc>
        <w:tc>
          <w:tcPr/>
          <w:p>
            <w:pPr>
              <w:pStyle w:val="Compact"/>
            </w:pPr>
            <w:r>
              <w:t xml:space="preserve">Nhà bếp: xem, cập nhật trạng thái đơn hàng</w:t>
            </w:r>
          </w:p>
        </w:tc>
      </w:tr>
    </w:tbl>
    <w:p>
      <w:pPr>
        <w:pStyle w:val="BodyText"/>
      </w:pPr>
      <w:r>
        <w:rPr>
          <w:b/>
          <w:bCs/>
        </w:rPr>
        <w:t xml:space="preserve">Ma trận phân quyền chi tiết (dựa trên code thực tế):</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Module / API</w:t>
            </w:r>
          </w:p>
        </w:tc>
        <w:tc>
          <w:tcPr/>
          <w:p>
            <w:pPr>
              <w:pStyle w:val="Compact"/>
            </w:pPr>
            <w:r>
              <w:t xml:space="preserve">Admin</w:t>
            </w:r>
          </w:p>
        </w:tc>
        <w:tc>
          <w:tcPr/>
          <w:p>
            <w:pPr>
              <w:pStyle w:val="Compact"/>
            </w:pPr>
            <w:r>
              <w:t xml:space="preserve">Cashier</w:t>
            </w:r>
          </w:p>
        </w:tc>
        <w:tc>
          <w:tcPr/>
          <w:p>
            <w:pPr>
              <w:pStyle w:val="Compact"/>
            </w:pPr>
            <w:r>
              <w:t xml:space="preserve">Kitchen</w:t>
            </w:r>
          </w:p>
        </w:tc>
      </w:tr>
      <w:tr>
        <w:tc>
          <w:tcPr/>
          <w:p>
            <w:pPr>
              <w:pStyle w:val="Compact"/>
            </w:pPr>
            <w:r>
              <w:t xml:space="preserve">Quản lý danh mục (Category CRUD)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Quản lý sản phẩm (Product CRUD)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Quản lý nguyên liệu (Ingredient)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Quản lý công thức (Recipe)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Quản lý bàn (Table - sửa/xóa)</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Quản lý nhân viên (Staff CRUD)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Tạo đơn hàng (Create Order)</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Xem/Cập nhật đơn hàng</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Mở/Đóng ca làm (Shift)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Xem tất cả ca làm (quản lý)</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Cách triển khai kỹ thuật:</w:t>
      </w:r>
    </w:p>
    <w:p>
      <w:pPr>
        <w:pStyle w:val="BodyText"/>
      </w:pPr>
      <w:r>
        <w:t xml:space="preserve">Sử dụng attribute</w:t>
      </w:r>
      <w:r>
        <w:t xml:space="preserve"> </w:t>
      </w:r>
      <w:r>
        <w:rPr>
          <w:rStyle w:val="VerbatimChar"/>
        </w:rPr>
        <w:t xml:space="preserve">[Authorize(Roles = "...")]</w:t>
      </w:r>
      <w:r>
        <w:t xml:space="preserve"> </w:t>
      </w:r>
      <w:r>
        <w:t xml:space="preserve">trên Controller/Action:</w:t>
      </w:r>
    </w:p>
    <w:p>
      <w:pPr>
        <w:pStyle w:val="SourceCode"/>
      </w:pPr>
      <w:r>
        <w:rPr>
          <w:rStyle w:val="CommentTok"/>
        </w:rPr>
        <w:t xml:space="preserve">// Chỉ Admin mới được xóa Category</w:t>
      </w:r>
      <w:r>
        <w:br/>
      </w:r>
      <w:r>
        <w:rPr>
          <w:rStyle w:val="OperatorTok"/>
        </w:rPr>
        <w:t xml:space="preserve">[</w:t>
      </w:r>
      <w:r>
        <w:rPr>
          <w:rStyle w:val="FunctionTok"/>
        </w:rPr>
        <w:t xml:space="preserve">Authorize</w:t>
      </w:r>
      <w:r>
        <w:rPr>
          <w:rStyle w:val="OperatorTok"/>
        </w:rPr>
        <w:t xml:space="preserve">(</w:t>
      </w:r>
      <w:r>
        <w:rPr>
          <w:rStyle w:val="NormalTok"/>
        </w:rPr>
        <w:t xml:space="preserve">Roles </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OperatorTok"/>
        </w:rPr>
        <w:t xml:space="preserve">[</w:t>
      </w:r>
      <w:r>
        <w:rPr>
          <w:rStyle w:val="FunctionTok"/>
        </w:rPr>
        <w:t xml:space="preserve">HttpDelete</w:t>
      </w:r>
      <w:r>
        <w:rPr>
          <w:rStyle w:val="OperatorTok"/>
        </w:rPr>
        <w:t xml:space="preserve">(</w:t>
      </w:r>
      <w:r>
        <w:rPr>
          <w:rStyle w:val="StringTok"/>
        </w:rPr>
        <w:t xml:space="preserve">"{id}"</w:t>
      </w:r>
      <w:r>
        <w:rPr>
          <w:rStyle w:val="OperatorTok"/>
        </w:rPr>
        <w:t xml:space="preserve">)]</w:t>
      </w:r>
      <w:r>
        <w:br/>
      </w:r>
      <w:r>
        <w:rPr>
          <w:rStyle w:val="KeywordTok"/>
        </w:rPr>
        <w:t xml:space="preserve">public</w:t>
      </w:r>
      <w:r>
        <w:rPr>
          <w:rStyle w:val="NormalTok"/>
        </w:rPr>
        <w:t xml:space="preserve"> async Task</w:t>
      </w:r>
      <w:r>
        <w:rPr>
          <w:rStyle w:val="OperatorTok"/>
        </w:rPr>
        <w:t xml:space="preserve">&lt;</w:t>
      </w:r>
      <w:r>
        <w:rPr>
          <w:rStyle w:val="NormalTok"/>
        </w:rPr>
        <w:t xml:space="preserve">IActionResult</w:t>
      </w:r>
      <w:r>
        <w:rPr>
          <w:rStyle w:val="OperatorTok"/>
        </w:rPr>
        <w:t xml:space="preserve">&gt;</w:t>
      </w:r>
      <w:r>
        <w:rPr>
          <w:rStyle w:val="NormalTok"/>
        </w:rPr>
        <w:t xml:space="preserve"> </w:t>
      </w:r>
      <w:r>
        <w:rPr>
          <w:rStyle w:val="FunctionTok"/>
        </w:rPr>
        <w:t xml:space="preserve">DeleteCategory</w:t>
      </w:r>
      <w:r>
        <w:rPr>
          <w:rStyle w:val="OperatorTok"/>
        </w:rPr>
        <w:t xml:space="preserve">(</w:t>
      </w:r>
      <w:r>
        <w:rPr>
          <w:rStyle w:val="DataTypeTok"/>
        </w:rPr>
        <w:t xml:space="preserve">int</w:t>
      </w:r>
      <w:r>
        <w:rPr>
          <w:rStyle w:val="NormalTok"/>
        </w:rPr>
        <w:t xml:space="preserve"> id</w:t>
      </w:r>
      <w:r>
        <w:rPr>
          <w:rStyle w:val="OperatorTok"/>
        </w:rPr>
        <w:t xml:space="preserve">)</w:t>
      </w:r>
      <w:r>
        <w:br/>
      </w:r>
      <w:r>
        <w:br/>
      </w:r>
      <w:r>
        <w:rPr>
          <w:rStyle w:val="CommentTok"/>
        </w:rPr>
        <w:t xml:space="preserve">// Admin hoặc Cashier được tạo đơn</w:t>
      </w:r>
      <w:r>
        <w:br/>
      </w:r>
      <w:r>
        <w:rPr>
          <w:rStyle w:val="OperatorTok"/>
        </w:rPr>
        <w:t xml:space="preserve">[</w:t>
      </w:r>
      <w:r>
        <w:rPr>
          <w:rStyle w:val="FunctionTok"/>
        </w:rPr>
        <w:t xml:space="preserve">Authorize</w:t>
      </w:r>
      <w:r>
        <w:rPr>
          <w:rStyle w:val="OperatorTok"/>
        </w:rPr>
        <w:t xml:space="preserve">(</w:t>
      </w:r>
      <w:r>
        <w:rPr>
          <w:rStyle w:val="NormalTok"/>
        </w:rPr>
        <w:t xml:space="preserve">Roles </w:t>
      </w:r>
      <w:r>
        <w:rPr>
          <w:rStyle w:val="OperatorTok"/>
        </w:rPr>
        <w:t xml:space="preserve">=</w:t>
      </w:r>
      <w:r>
        <w:rPr>
          <w:rStyle w:val="NormalTok"/>
        </w:rPr>
        <w:t xml:space="preserve"> </w:t>
      </w:r>
      <w:r>
        <w:rPr>
          <w:rStyle w:val="StringTok"/>
        </w:rPr>
        <w:t xml:space="preserve">"Admin, Cashier"</w:t>
      </w:r>
      <w:r>
        <w:rPr>
          <w:rStyle w:val="OperatorTok"/>
        </w:rPr>
        <w:t xml:space="preserve">)]</w:t>
      </w:r>
      <w:r>
        <w:br/>
      </w:r>
      <w:r>
        <w:rPr>
          <w:rStyle w:val="OperatorTok"/>
        </w:rPr>
        <w:t xml:space="preserve">[</w:t>
      </w:r>
      <w:r>
        <w:rPr>
          <w:rStyle w:val="NormalTok"/>
        </w:rPr>
        <w:t xml:space="preserve">HttpPost</w:t>
      </w:r>
      <w:r>
        <w:rPr>
          <w:rStyle w:val="OperatorTok"/>
        </w:rPr>
        <w:t xml:space="preserve">]</w:t>
      </w:r>
      <w:r>
        <w:br/>
      </w:r>
      <w:r>
        <w:rPr>
          <w:rStyle w:val="KeywordTok"/>
        </w:rPr>
        <w:t xml:space="preserve">public</w:t>
      </w:r>
      <w:r>
        <w:rPr>
          <w:rStyle w:val="NormalTok"/>
        </w:rPr>
        <w:t xml:space="preserve"> async Task</w:t>
      </w:r>
      <w:r>
        <w:rPr>
          <w:rStyle w:val="OperatorTok"/>
        </w:rPr>
        <w:t xml:space="preserve">&lt;</w:t>
      </w:r>
      <w:r>
        <w:rPr>
          <w:rStyle w:val="NormalTok"/>
        </w:rPr>
        <w:t xml:space="preserve">IActionResult</w:t>
      </w:r>
      <w:r>
        <w:rPr>
          <w:rStyle w:val="OperatorTok"/>
        </w:rPr>
        <w:t xml:space="preserve">&gt;</w:t>
      </w:r>
      <w:r>
        <w:rPr>
          <w:rStyle w:val="NormalTok"/>
        </w:rPr>
        <w:t xml:space="preserve"> </w:t>
      </w:r>
      <w:r>
        <w:rPr>
          <w:rStyle w:val="FunctionTok"/>
        </w:rPr>
        <w:t xml:space="preserve">CreateOrder</w:t>
      </w:r>
      <w:r>
        <w:rPr>
          <w:rStyle w:val="OperatorTok"/>
        </w:rPr>
        <w:t xml:space="preserve">(...)</w:t>
      </w:r>
      <w:r>
        <w:br/>
      </w:r>
      <w:r>
        <w:br/>
      </w:r>
      <w:r>
        <w:rPr>
          <w:rStyle w:val="CommentTok"/>
        </w:rPr>
        <w:t xml:space="preserve">// Admin, Cashier, Kitchen đều xem được đơn</w:t>
      </w:r>
      <w:r>
        <w:br/>
      </w:r>
      <w:r>
        <w:rPr>
          <w:rStyle w:val="OperatorTok"/>
        </w:rPr>
        <w:t xml:space="preserve">[</w:t>
      </w:r>
      <w:r>
        <w:rPr>
          <w:rStyle w:val="FunctionTok"/>
        </w:rPr>
        <w:t xml:space="preserve">Authorize</w:t>
      </w:r>
      <w:r>
        <w:rPr>
          <w:rStyle w:val="OperatorTok"/>
        </w:rPr>
        <w:t xml:space="preserve">(</w:t>
      </w:r>
      <w:r>
        <w:rPr>
          <w:rStyle w:val="NormalTok"/>
        </w:rPr>
        <w:t xml:space="preserve">Roles </w:t>
      </w:r>
      <w:r>
        <w:rPr>
          <w:rStyle w:val="OperatorTok"/>
        </w:rPr>
        <w:t xml:space="preserve">=</w:t>
      </w:r>
      <w:r>
        <w:rPr>
          <w:rStyle w:val="NormalTok"/>
        </w:rPr>
        <w:t xml:space="preserve"> </w:t>
      </w:r>
      <w:r>
        <w:rPr>
          <w:rStyle w:val="StringTok"/>
        </w:rPr>
        <w:t xml:space="preserve">"Admin, Cashier, Kitchen"</w:t>
      </w:r>
      <w:r>
        <w:rPr>
          <w:rStyle w:val="OperatorTok"/>
        </w:rPr>
        <w:t xml:space="preserve">)]</w:t>
      </w:r>
      <w:r>
        <w:br/>
      </w:r>
      <w:r>
        <w:rPr>
          <w:rStyle w:val="OperatorTok"/>
        </w:rPr>
        <w:t xml:space="preserve">[</w:t>
      </w:r>
      <w:r>
        <w:rPr>
          <w:rStyle w:val="FunctionTok"/>
        </w:rPr>
        <w:t xml:space="preserve">HttpGet</w:t>
      </w:r>
      <w:r>
        <w:rPr>
          <w:rStyle w:val="OperatorTok"/>
        </w:rPr>
        <w:t xml:space="preserve">(</w:t>
      </w:r>
      <w:r>
        <w:rPr>
          <w:rStyle w:val="StringTok"/>
        </w:rPr>
        <w:t xml:space="preserve">"{id}"</w:t>
      </w:r>
      <w:r>
        <w:rPr>
          <w:rStyle w:val="OperatorTok"/>
        </w:rPr>
        <w:t xml:space="preserve">)]</w:t>
      </w:r>
      <w:r>
        <w:br/>
      </w:r>
      <w:r>
        <w:rPr>
          <w:rStyle w:val="KeywordTok"/>
        </w:rPr>
        <w:t xml:space="preserve">public</w:t>
      </w:r>
      <w:r>
        <w:rPr>
          <w:rStyle w:val="NormalTok"/>
        </w:rPr>
        <w:t xml:space="preserve"> async Task</w:t>
      </w:r>
      <w:r>
        <w:rPr>
          <w:rStyle w:val="OperatorTok"/>
        </w:rPr>
        <w:t xml:space="preserve">&lt;</w:t>
      </w:r>
      <w:r>
        <w:rPr>
          <w:rStyle w:val="NormalTok"/>
        </w:rPr>
        <w:t xml:space="preserve">IActionResult</w:t>
      </w:r>
      <w:r>
        <w:rPr>
          <w:rStyle w:val="OperatorTok"/>
        </w:rPr>
        <w:t xml:space="preserve">&gt;</w:t>
      </w:r>
      <w:r>
        <w:rPr>
          <w:rStyle w:val="NormalTok"/>
        </w:rPr>
        <w:t xml:space="preserve"> </w:t>
      </w:r>
      <w:r>
        <w:rPr>
          <w:rStyle w:val="FunctionTok"/>
        </w:rPr>
        <w:t xml:space="preserve">GetOrderById</w:t>
      </w:r>
      <w:r>
        <w:rPr>
          <w:rStyle w:val="OperatorTok"/>
        </w:rPr>
        <w:t xml:space="preserve">(</w:t>
      </w:r>
      <w:r>
        <w:rPr>
          <w:rStyle w:val="DataTypeTok"/>
        </w:rPr>
        <w:t xml:space="preserve">int</w:t>
      </w:r>
      <w:r>
        <w:rPr>
          <w:rStyle w:val="NormalTok"/>
        </w:rPr>
        <w:t xml:space="preserve"> id</w:t>
      </w:r>
      <w:r>
        <w:rPr>
          <w:rStyle w:val="OperatorTok"/>
        </w:rPr>
        <w:t xml:space="preserve">)</w:t>
      </w:r>
    </w:p>
    <w:p>
      <w:pPr>
        <w:pStyle w:val="FirstParagraph"/>
      </w:pPr>
      <w:r>
        <w:rPr>
          <w:b/>
          <w:bCs/>
        </w:rPr>
        <w:t xml:space="preserve">Cơ chế bên trong:</w:t>
      </w:r>
      <w:r>
        <w:t xml:space="preserve"> </w:t>
      </w:r>
      <w:r>
        <w:t xml:space="preserve">1. Khi tạo JWT, claim</w:t>
      </w:r>
      <w:r>
        <w:t xml:space="preserve"> </w:t>
      </w:r>
      <w:r>
        <w:rPr>
          <w:rStyle w:val="VerbatimChar"/>
        </w:rPr>
        <w:t xml:space="preserve">role</w:t>
      </w:r>
      <w:r>
        <w:t xml:space="preserve"> </w:t>
      </w:r>
      <w:r>
        <w:t xml:space="preserve">được nhúng:</w:t>
      </w:r>
      <w:r>
        <w:t xml:space="preserve"> </w:t>
      </w:r>
      <w:r>
        <w:rPr>
          <w:rStyle w:val="VerbatimChar"/>
        </w:rPr>
        <w:t xml:space="preserve">new Claim(ClaimTypes.Role, user.Role)</w:t>
      </w:r>
      <w:r>
        <w:t xml:space="preserve"> </w:t>
      </w:r>
      <w:r>
        <w:t xml:space="preserve">2. Mỗi request, middleware giải mã token → Đọc claim</w:t>
      </w:r>
      <w:r>
        <w:t xml:space="preserve"> </w:t>
      </w:r>
      <w:r>
        <w:rPr>
          <w:rStyle w:val="VerbatimChar"/>
        </w:rPr>
        <w:t xml:space="preserve">role</w:t>
      </w:r>
      <w:r>
        <w:t xml:space="preserve"> </w:t>
      </w:r>
      <w:r>
        <w:t xml:space="preserve">3. Attribute</w:t>
      </w:r>
      <w:r>
        <w:t xml:space="preserve"> </w:t>
      </w:r>
      <w:r>
        <w:rPr>
          <w:rStyle w:val="VerbatimChar"/>
        </w:rPr>
        <w:t xml:space="preserve">[Authorize(Roles)]</w:t>
      </w:r>
      <w:r>
        <w:t xml:space="preserve"> </w:t>
      </w:r>
      <w:r>
        <w:t xml:space="preserve">so khớp role trong token với role yêu cầu</w:t>
      </w:r>
      <w:r>
        <w:t xml:space="preserve"> </w:t>
      </w:r>
      <w:r>
        <w:t xml:space="preserve">4. Không khớp → Trả về</w:t>
      </w:r>
      <w:r>
        <w:t xml:space="preserve"> </w:t>
      </w:r>
      <w:r>
        <w:rPr>
          <w:b/>
          <w:bCs/>
        </w:rPr>
        <w:t xml:space="preserve">403 Forbidden</w:t>
      </w:r>
      <w:r>
        <w:t xml:space="preserve"> </w:t>
      </w:r>
      <w:r>
        <w:t xml:space="preserve">(khác 401: user đã xác thực nhưng không đủ quyền)</w:t>
      </w:r>
    </w:p>
    <w:p>
      <w:pPr>
        <w:pStyle w:val="BlockText"/>
      </w:pPr>
      <w:r>
        <w:t xml:space="preserve">📸</w:t>
      </w:r>
      <w:r>
        <w:t xml:space="preserve"> </w:t>
      </w:r>
      <w:r>
        <w:rPr>
          <w:b/>
          <w:bCs/>
        </w:rPr>
        <w:t xml:space="preserve">Ghi chú chụp hình:</w:t>
      </w:r>
      <w:r>
        <w:t xml:space="preserve"> </w:t>
      </w:r>
      <w:r>
        <w:t xml:space="preserve">1. Chụp code Controller bất kỳ có</w:t>
      </w:r>
      <w:r>
        <w:t xml:space="preserve"> </w:t>
      </w:r>
      <w:r>
        <w:rPr>
          <w:rStyle w:val="VerbatimChar"/>
        </w:rPr>
        <w:t xml:space="preserve">[Authorize(Roles = "Admin")]</w:t>
      </w:r>
      <w:r>
        <w:t xml:space="preserve"> </w:t>
      </w:r>
      <w:r>
        <w:t xml:space="preserve">2. Chụp code</w:t>
      </w:r>
      <w:r>
        <w:t xml:space="preserve"> </w:t>
      </w:r>
      <w:r>
        <w:rPr>
          <w:rStyle w:val="VerbatimChar"/>
        </w:rPr>
        <w:t xml:space="preserve">AuthService.cs</w:t>
      </w:r>
      <w:r>
        <w:t xml:space="preserve"> </w:t>
      </w:r>
      <w:r>
        <w:t xml:space="preserve">dòng 70 — Tạo claim Role trong JWT</w:t>
      </w:r>
      <w:r>
        <w:t xml:space="preserve"> </w:t>
      </w:r>
      <w:r>
        <w:t xml:space="preserve">3. Demo Swagger: Đăng nhập Staff (Cashier) → Thử xóa Category → Nhận</w:t>
      </w:r>
      <w:r>
        <w:t xml:space="preserve"> </w:t>
      </w:r>
      <w:r>
        <w:rPr>
          <w:b/>
          <w:bCs/>
        </w:rPr>
        <w:t xml:space="preserve">403 Forbidden</w:t>
      </w:r>
      <w:r>
        <w:t xml:space="preserve"> </w:t>
      </w:r>
      <w:r>
        <w:t xml:space="preserve">4. Demo Swagger: Cùng token Staff → Tạo Order →</w:t>
      </w:r>
      <w:r>
        <w:t xml:space="preserve"> </w:t>
      </w:r>
      <w:r>
        <w:rPr>
          <w:b/>
          <w:bCs/>
        </w:rPr>
        <w:t xml:space="preserve">200 OK</w:t>
      </w:r>
      <w:r>
        <w:t xml:space="preserve"> </w:t>
      </w:r>
      <w:r>
        <w:t xml:space="preserve">(có quyền)</w:t>
      </w:r>
    </w:p>
    <w:bookmarkEnd w:id="47"/>
    <w:bookmarkStart w:id="48" w:name="điểm-mạnh-điểm-yếu-5"/>
    <w:p>
      <w:pPr>
        <w:pStyle w:val="Heading3"/>
      </w:pPr>
      <w:r>
        <w:t xml:space="preserve">2.6.4. Điểm mạnh &amp; Điểm yếu</w:t>
      </w:r>
    </w:p>
    <w:tbl>
      <w:tblPr>
        <w:tblStyle w:val="Table"/>
        <w:tblW w:type="pct" w:w="5000"/>
        <w:tblLayout w:type="fixed"/>
        <w:tblLook w:firstRow="1" w:lastRow="0" w:firstColumn="0" w:lastColumn="0" w:noHBand="0" w:noVBand="0" w:val="0020"/>
      </w:tblPr>
      <w:tblGrid>
        <w:gridCol w:w="4320"/>
        <w:gridCol w:w="3600"/>
      </w:tblGrid>
      <w:tr>
        <w:trPr>
          <w:tblHeader w:val="on"/>
        </w:trPr>
        <w:tc>
          <w:tcPr/>
          <w:p>
            <w:pPr>
              <w:pStyle w:val="Compact"/>
            </w:pPr>
            <w:r>
              <w:t xml:space="preserve">Điểm mạnh</w:t>
            </w:r>
          </w:p>
        </w:tc>
        <w:tc>
          <w:tcPr/>
          <w:p>
            <w:pPr>
              <w:pStyle w:val="Compact"/>
            </w:pPr>
            <w:r>
              <w:t xml:space="preserve">Điểm yếu</w:t>
            </w:r>
          </w:p>
        </w:tc>
      </w:tr>
      <w:tr>
        <w:tc>
          <w:tcPr/>
          <w:p>
            <w:pPr>
              <w:pStyle w:val="Compact"/>
            </w:pPr>
            <w:r>
              <w:t xml:space="preserve">Phân quyền rõ ràng, dễ quản lý</w:t>
            </w:r>
          </w:p>
        </w:tc>
        <w:tc>
          <w:tcPr/>
          <w:p>
            <w:pPr>
              <w:pStyle w:val="Compact"/>
            </w:pPr>
            <w:r>
              <w:t xml:space="preserve">Hiện tại role gán cứng, chưa có giao diện Admin quản lý role động</w:t>
            </w:r>
          </w:p>
        </w:tc>
      </w:tr>
      <w:tr>
        <w:tc>
          <w:tcPr/>
          <w:p>
            <w:pPr>
              <w:pStyle w:val="Compact"/>
            </w:pPr>
            <w:r>
              <w:t xml:space="preserve">Dựa trên claims trong JWT → Không cần truy vấn DB mỗi request</w:t>
            </w:r>
          </w:p>
        </w:tc>
        <w:tc>
          <w:tcPr/>
          <w:p>
            <w:pPr>
              <w:pStyle w:val="Compact"/>
            </w:pPr>
            <w:r>
              <w:t xml:space="preserve">Chỉ có 3 role, chưa hỗ trợ Permission-based (quyền chi tiết hơn)</w:t>
            </w:r>
          </w:p>
        </w:tc>
      </w:tr>
      <w:tr>
        <w:tc>
          <w:tcPr/>
          <w:p>
            <w:pPr>
              <w:pStyle w:val="Compact"/>
            </w:pPr>
            <w:r>
              <w:t xml:space="preserve">Tuân thủ Principle of Least Privilege</w:t>
            </w:r>
          </w:p>
        </w:tc>
        <w:tc>
          <w:tcPr/>
          <w:p>
            <w:pPr>
              <w:pStyle w:val="Compact"/>
            </w:pPr>
            <w:r>
              <w:t xml:space="preserve">Nếu cần thêm role mới → Phải sửa code attribute</w:t>
            </w:r>
          </w:p>
        </w:tc>
      </w:tr>
    </w:tbl>
    <w:bookmarkEnd w:id="48"/>
    <w:bookmarkStart w:id="49" w:name="hướng-phát-triển-5"/>
    <w:p>
      <w:pPr>
        <w:pStyle w:val="Heading3"/>
      </w:pPr>
      <w:r>
        <w:t xml:space="preserve">2.6.5. Hướng phát triển</w:t>
      </w:r>
    </w:p>
    <w:p>
      <w:pPr>
        <w:pStyle w:val="Compact"/>
        <w:numPr>
          <w:ilvl w:val="0"/>
          <w:numId w:val="1012"/>
        </w:numPr>
      </w:pPr>
      <w:r>
        <w:t xml:space="preserve">Triển khai</w:t>
      </w:r>
      <w:r>
        <w:t xml:space="preserve"> </w:t>
      </w:r>
      <w:r>
        <w:rPr>
          <w:b/>
          <w:bCs/>
        </w:rPr>
        <w:t xml:space="preserve">Permission-Based Authorization</w:t>
      </w:r>
      <w:r>
        <w:t xml:space="preserve"> </w:t>
      </w:r>
      <w:r>
        <w:t xml:space="preserve">cho quản lý quyền chi tiết hơn</w:t>
      </w:r>
    </w:p>
    <w:p>
      <w:pPr>
        <w:pStyle w:val="Compact"/>
        <w:numPr>
          <w:ilvl w:val="0"/>
          <w:numId w:val="1012"/>
        </w:numPr>
      </w:pPr>
      <w:r>
        <w:t xml:space="preserve">Xây dựng giao diện Admin để quản lý Role và Permission động (không cần sửa code)</w:t>
      </w:r>
    </w:p>
    <w:p>
      <w:r>
        <w:pict>
          <v:rect style="width:0;height:1.5pt" o:hralign="center" o:hrstd="t" o:hr="t"/>
        </w:pict>
      </w:r>
    </w:p>
    <w:bookmarkEnd w:id="49"/>
    <w:bookmarkEnd w:id="50"/>
    <w:bookmarkStart w:id="56" w:name="Xddf3ca5319827d3784f05b42c03186cb518138f"/>
    <w:p>
      <w:pPr>
        <w:pStyle w:val="Heading2"/>
      </w:pPr>
      <w:r>
        <w:t xml:space="preserve">Lớp 6 (Phần 2): Nhật ký giám sát (Login Audit Trail)</w:t>
      </w:r>
    </w:p>
    <w:bookmarkStart w:id="51" w:name="khái-niệm-6"/>
    <w:p>
      <w:pPr>
        <w:pStyle w:val="Heading3"/>
      </w:pPr>
      <w:r>
        <w:t xml:space="preserve">2.7.1. Khái niệm</w:t>
      </w:r>
    </w:p>
    <w:p>
      <w:pPr>
        <w:pStyle w:val="FirstParagraph"/>
      </w:pPr>
      <w:r>
        <w:rPr>
          <w:b/>
          <w:bCs/>
        </w:rPr>
        <w:t xml:space="preserve">Audit Trail</w:t>
      </w:r>
      <w:r>
        <w:t xml:space="preserve"> </w:t>
      </w:r>
      <w:r>
        <w:t xml:space="preserve">(nhật ký kiểm toán) là bản ghi theo trình tự thời gian về mọi hoạt động liên quan đến bảo mật. Trong hệ thống CaPheMinhHuu, Audit Trail tập trung ghi nhận</w:t>
      </w:r>
      <w:r>
        <w:t xml:space="preserve"> </w:t>
      </w:r>
      <w:r>
        <w:rPr>
          <w:b/>
          <w:bCs/>
        </w:rPr>
        <w:t xml:space="preserve">sự kiện đăng nhập</w:t>
      </w:r>
      <w:r>
        <w:t xml:space="preserve"> </w:t>
      </w:r>
      <w:r>
        <w:t xml:space="preserve">để phục vụ:</w:t>
      </w:r>
    </w:p>
    <w:p>
      <w:pPr>
        <w:pStyle w:val="Compact"/>
        <w:numPr>
          <w:ilvl w:val="0"/>
          <w:numId w:val="1013"/>
        </w:numPr>
      </w:pPr>
      <w:r>
        <w:rPr>
          <w:b/>
          <w:bCs/>
        </w:rPr>
        <w:t xml:space="preserve">Phát hiện bất thường:</w:t>
      </w:r>
      <w:r>
        <w:t xml:space="preserve"> </w:t>
      </w:r>
      <w:r>
        <w:t xml:space="preserve">Đăng nhập từ IP lạ, thời gian bất thường</w:t>
      </w:r>
    </w:p>
    <w:p>
      <w:pPr>
        <w:pStyle w:val="Compact"/>
        <w:numPr>
          <w:ilvl w:val="0"/>
          <w:numId w:val="1013"/>
        </w:numPr>
      </w:pPr>
      <w:r>
        <w:rPr>
          <w:b/>
          <w:bCs/>
        </w:rPr>
        <w:t xml:space="preserve">Truy vết sự cố:</w:t>
      </w:r>
      <w:r>
        <w:t xml:space="preserve"> </w:t>
      </w:r>
      <w:r>
        <w:t xml:space="preserve">Khi xảy ra sự cố, có bản ghi để điều tra</w:t>
      </w:r>
    </w:p>
    <w:p>
      <w:pPr>
        <w:pStyle w:val="Compact"/>
        <w:numPr>
          <w:ilvl w:val="0"/>
          <w:numId w:val="1013"/>
        </w:numPr>
      </w:pPr>
      <w:r>
        <w:rPr>
          <w:b/>
          <w:bCs/>
        </w:rPr>
        <w:t xml:space="preserve">Đối soát:</w:t>
      </w:r>
      <w:r>
        <w:t xml:space="preserve"> </w:t>
      </w:r>
      <w:r>
        <w:t xml:space="preserve">Quản lý kiểm tra ai đăng nhập vào lúc nào</w:t>
      </w:r>
    </w:p>
    <w:bookmarkEnd w:id="51"/>
    <w:bookmarkStart w:id="52" w:name="nguồn-tham-khảo-6"/>
    <w:p>
      <w:pPr>
        <w:pStyle w:val="Heading3"/>
      </w:pPr>
      <w:r>
        <w:t xml:space="preserve">2.7.2. Nguồn tham khảo</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Nguồn</w:t>
            </w:r>
          </w:p>
        </w:tc>
        <w:tc>
          <w:tcPr/>
          <w:p>
            <w:pPr>
              <w:pStyle w:val="Compact"/>
            </w:pPr>
            <w:r>
              <w:t xml:space="preserve">Link</w:t>
            </w:r>
          </w:p>
        </w:tc>
      </w:tr>
      <w:tr>
        <w:tc>
          <w:tcPr/>
          <w:p>
            <w:pPr>
              <w:pStyle w:val="Compact"/>
            </w:pPr>
            <w:r>
              <w:t xml:space="preserve">OWASP — Logging Cheat Sheet</w:t>
            </w:r>
          </w:p>
        </w:tc>
        <w:tc>
          <w:tcPr/>
          <w:p>
            <w:pPr>
              <w:pStyle w:val="Compact"/>
            </w:pPr>
            <w:r>
              <w:t xml:space="preserve">https://cheatsheetseries.owasp.org/cheatsheets/Logging_Cheat_Sheet.html</w:t>
            </w:r>
          </w:p>
        </w:tc>
      </w:tr>
      <w:tr>
        <w:tc>
          <w:tcPr/>
          <w:p>
            <w:pPr>
              <w:pStyle w:val="Compact"/>
            </w:pPr>
            <w:r>
              <w:t xml:space="preserve">NIST SP 800-92 — Guide to Computer Security Log Management</w:t>
            </w:r>
          </w:p>
        </w:tc>
        <w:tc>
          <w:tcPr/>
          <w:p>
            <w:pPr>
              <w:pStyle w:val="Compact"/>
            </w:pPr>
            <w:r>
              <w:t xml:space="preserve">https://csrc.nist.gov/publications/detail/sp/800-92/final</w:t>
            </w:r>
          </w:p>
        </w:tc>
      </w:tr>
    </w:tbl>
    <w:bookmarkEnd w:id="52"/>
    <w:bookmarkStart w:id="53" w:name="cách-hoạt-động-trong-hệ-thống-6"/>
    <w:p>
      <w:pPr>
        <w:pStyle w:val="Heading3"/>
      </w:pPr>
      <w:r>
        <w:t xml:space="preserve">2.7.3. Cách hoạt động trong hệ thống</w:t>
      </w:r>
    </w:p>
    <w:p>
      <w:pPr>
        <w:pStyle w:val="FirstParagraph"/>
      </w:pPr>
      <w:r>
        <w:rPr>
          <w:b/>
          <w:bCs/>
        </w:rPr>
        <w:t xml:space="preserve">Cấu trúc bảng LoginHistory:</w:t>
      </w:r>
    </w:p>
    <w:tbl>
      <w:tblPr>
        <w:tblStyle w:val="Table"/>
        <w:tblW w:type="pct" w:w="5000"/>
        <w:tblLayout w:type="fixed"/>
        <w:tblLook w:firstRow="1" w:lastRow="0" w:firstColumn="0" w:lastColumn="0" w:noHBand="0" w:noVBand="0" w:val="0020"/>
      </w:tblPr>
      <w:tblGrid>
        <w:gridCol w:w="2262"/>
        <w:gridCol w:w="1697"/>
        <w:gridCol w:w="1980"/>
        <w:gridCol w:w="1980"/>
      </w:tblGrid>
      <w:tr>
        <w:trPr>
          <w:tblHeader w:val="on"/>
        </w:trPr>
        <w:tc>
          <w:tcPr/>
          <w:p>
            <w:pPr>
              <w:pStyle w:val="Compact"/>
            </w:pPr>
            <w:r>
              <w:t xml:space="preserve">Trường</w:t>
            </w:r>
          </w:p>
        </w:tc>
        <w:tc>
          <w:tcPr/>
          <w:p>
            <w:pPr>
              <w:pStyle w:val="Compact"/>
            </w:pPr>
            <w:r>
              <w:t xml:space="preserve">Kiểu</w:t>
            </w:r>
          </w:p>
        </w:tc>
        <w:tc>
          <w:tcPr/>
          <w:p>
            <w:pPr>
              <w:pStyle w:val="Compact"/>
            </w:pPr>
            <w:r>
              <w:t xml:space="preserve">Mô tả</w:t>
            </w:r>
          </w:p>
        </w:tc>
        <w:tc>
          <w:tcPr/>
          <w:p>
            <w:pPr>
              <w:pStyle w:val="Compact"/>
            </w:pPr>
            <w:r>
              <w:t xml:space="preserve">Ví dụ</w:t>
            </w:r>
          </w:p>
        </w:tc>
      </w:tr>
      <w:tr>
        <w:tc>
          <w:tcPr/>
          <w:p>
            <w:pPr>
              <w:pStyle w:val="Compact"/>
            </w:pPr>
            <w:r>
              <w:rPr>
                <w:rStyle w:val="VerbatimChar"/>
              </w:rPr>
              <w:t xml:space="preserve">Id</w:t>
            </w:r>
          </w:p>
        </w:tc>
        <w:tc>
          <w:tcPr/>
          <w:p>
            <w:pPr>
              <w:pStyle w:val="Compact"/>
            </w:pPr>
            <w:r>
              <w:t xml:space="preserve">int</w:t>
            </w:r>
          </w:p>
        </w:tc>
        <w:tc>
          <w:tcPr/>
          <w:p>
            <w:pPr>
              <w:pStyle w:val="Compact"/>
            </w:pPr>
            <w:r>
              <w:t xml:space="preserve">Khóa chính</w:t>
            </w:r>
          </w:p>
        </w:tc>
        <w:tc>
          <w:tcPr/>
          <w:p>
            <w:pPr>
              <w:pStyle w:val="Compact"/>
            </w:pPr>
            <w:r>
              <w:t xml:space="preserve">1</w:t>
            </w:r>
          </w:p>
        </w:tc>
      </w:tr>
      <w:tr>
        <w:tc>
          <w:tcPr/>
          <w:p>
            <w:pPr>
              <w:pStyle w:val="Compact"/>
            </w:pPr>
            <w:r>
              <w:rPr>
                <w:rStyle w:val="VerbatimChar"/>
              </w:rPr>
              <w:t xml:space="preserve">UserId</w:t>
            </w:r>
          </w:p>
        </w:tc>
        <w:tc>
          <w:tcPr/>
          <w:p>
            <w:pPr>
              <w:pStyle w:val="Compact"/>
            </w:pPr>
            <w:r>
              <w:t xml:space="preserve">int</w:t>
            </w:r>
          </w:p>
        </w:tc>
        <w:tc>
          <w:tcPr/>
          <w:p>
            <w:pPr>
              <w:pStyle w:val="Compact"/>
            </w:pPr>
            <w:r>
              <w:t xml:space="preserve">Người đăng nhập (FK → Users)</w:t>
            </w:r>
          </w:p>
        </w:tc>
        <w:tc>
          <w:tcPr/>
          <w:p>
            <w:pPr>
              <w:pStyle w:val="Compact"/>
            </w:pPr>
            <w:r>
              <w:t xml:space="preserve">1</w:t>
            </w:r>
          </w:p>
        </w:tc>
      </w:tr>
      <w:tr>
        <w:tc>
          <w:tcPr/>
          <w:p>
            <w:pPr>
              <w:pStyle w:val="Compact"/>
            </w:pPr>
            <w:r>
              <w:rPr>
                <w:rStyle w:val="VerbatimChar"/>
              </w:rPr>
              <w:t xml:space="preserve">Portal</w:t>
            </w:r>
          </w:p>
        </w:tc>
        <w:tc>
          <w:tcPr/>
          <w:p>
            <w:pPr>
              <w:pStyle w:val="Compact"/>
            </w:pPr>
            <w:r>
              <w:t xml:space="preserve">string(20)</w:t>
            </w:r>
          </w:p>
        </w:tc>
        <w:tc>
          <w:tcPr/>
          <w:p>
            <w:pPr>
              <w:pStyle w:val="Compact"/>
            </w:pPr>
            <w:r>
              <w:t xml:space="preserve">Cổng đăng nhập</w:t>
            </w:r>
          </w:p>
        </w:tc>
        <w:tc>
          <w:tcPr/>
          <w:p>
            <w:pPr>
              <w:pStyle w:val="Compact"/>
            </w:pPr>
            <w:r>
              <w:rPr>
                <w:rStyle w:val="VerbatimChar"/>
              </w:rPr>
              <w:t xml:space="preserve">"Admin"</w:t>
            </w:r>
            <w:r>
              <w:t xml:space="preserve">,</w:t>
            </w:r>
            <w:r>
              <w:t xml:space="preserve"> </w:t>
            </w:r>
            <w:r>
              <w:rPr>
                <w:rStyle w:val="VerbatimChar"/>
              </w:rPr>
              <w:t xml:space="preserve">"Staff"</w:t>
            </w:r>
          </w:p>
        </w:tc>
      </w:tr>
      <w:tr>
        <w:tc>
          <w:tcPr/>
          <w:p>
            <w:pPr>
              <w:pStyle w:val="Compact"/>
            </w:pPr>
            <w:r>
              <w:rPr>
                <w:rStyle w:val="VerbatimChar"/>
              </w:rPr>
              <w:t xml:space="preserve">LoginTime</w:t>
            </w:r>
          </w:p>
        </w:tc>
        <w:tc>
          <w:tcPr/>
          <w:p>
            <w:pPr>
              <w:pStyle w:val="Compact"/>
            </w:pPr>
            <w:r>
              <w:t xml:space="preserve">DateTime</w:t>
            </w:r>
          </w:p>
        </w:tc>
        <w:tc>
          <w:tcPr/>
          <w:p>
            <w:pPr>
              <w:pStyle w:val="Compact"/>
            </w:pPr>
            <w:r>
              <w:t xml:space="preserve">Thời điểm đăng nhập</w:t>
            </w:r>
          </w:p>
        </w:tc>
        <w:tc>
          <w:tcPr/>
          <w:p>
            <w:pPr>
              <w:pStyle w:val="Compact"/>
            </w:pPr>
            <w:r>
              <w:rPr>
                <w:rStyle w:val="VerbatimChar"/>
              </w:rPr>
              <w:t xml:space="preserve">2026-03-16 14:30:00</w:t>
            </w:r>
          </w:p>
        </w:tc>
      </w:tr>
      <w:tr>
        <w:tc>
          <w:tcPr/>
          <w:p>
            <w:pPr>
              <w:pStyle w:val="Compact"/>
            </w:pPr>
            <w:r>
              <w:rPr>
                <w:rStyle w:val="VerbatimChar"/>
              </w:rPr>
              <w:t xml:space="preserve">LogoutTime</w:t>
            </w:r>
          </w:p>
        </w:tc>
        <w:tc>
          <w:tcPr/>
          <w:p>
            <w:pPr>
              <w:pStyle w:val="Compact"/>
            </w:pPr>
            <w:r>
              <w:t xml:space="preserve">DateTime?</w:t>
            </w:r>
          </w:p>
        </w:tc>
        <w:tc>
          <w:tcPr/>
          <w:p>
            <w:pPr>
              <w:pStyle w:val="Compact"/>
            </w:pPr>
            <w:r>
              <w:t xml:space="preserve">Thời điểm đăng xuất</w:t>
            </w:r>
          </w:p>
        </w:tc>
        <w:tc>
          <w:tcPr/>
          <w:p>
            <w:pPr>
              <w:pStyle w:val="Compact"/>
            </w:pPr>
            <w:r>
              <w:rPr>
                <w:rStyle w:val="VerbatimChar"/>
              </w:rPr>
              <w:t xml:space="preserve">null</w:t>
            </w:r>
            <w:r>
              <w:t xml:space="preserve"> </w:t>
            </w:r>
            <w:r>
              <w:t xml:space="preserve">(chưa logout)</w:t>
            </w:r>
          </w:p>
        </w:tc>
      </w:tr>
      <w:tr>
        <w:tc>
          <w:tcPr/>
          <w:p>
            <w:pPr>
              <w:pStyle w:val="Compact"/>
            </w:pPr>
            <w:r>
              <w:rPr>
                <w:rStyle w:val="VerbatimChar"/>
              </w:rPr>
              <w:t xml:space="preserve">IpAddress</w:t>
            </w:r>
          </w:p>
        </w:tc>
        <w:tc>
          <w:tcPr/>
          <w:p>
            <w:pPr>
              <w:pStyle w:val="Compact"/>
            </w:pPr>
            <w:r>
              <w:t xml:space="preserve">string(50)</w:t>
            </w:r>
          </w:p>
        </w:tc>
        <w:tc>
          <w:tcPr/>
          <w:p>
            <w:pPr>
              <w:pStyle w:val="Compact"/>
            </w:pPr>
            <w:r>
              <w:t xml:space="preserve">Địa chỉ IP</w:t>
            </w:r>
          </w:p>
        </w:tc>
        <w:tc>
          <w:tcPr/>
          <w:p>
            <w:pPr>
              <w:pStyle w:val="Compact"/>
            </w:pPr>
            <w:r>
              <w:rPr>
                <w:rStyle w:val="VerbatimChar"/>
              </w:rPr>
              <w:t xml:space="preserve">"192.168.1.100"</w:t>
            </w:r>
          </w:p>
        </w:tc>
      </w:tr>
      <w:tr>
        <w:tc>
          <w:tcPr/>
          <w:p>
            <w:pPr>
              <w:pStyle w:val="Compact"/>
            </w:pPr>
            <w:r>
              <w:rPr>
                <w:rStyle w:val="VerbatimChar"/>
              </w:rPr>
              <w:t xml:space="preserve">UserAgent</w:t>
            </w:r>
          </w:p>
        </w:tc>
        <w:tc>
          <w:tcPr/>
          <w:p>
            <w:pPr>
              <w:pStyle w:val="Compact"/>
            </w:pPr>
            <w:r>
              <w:t xml:space="preserve">string(500)</w:t>
            </w:r>
          </w:p>
        </w:tc>
        <w:tc>
          <w:tcPr/>
          <w:p>
            <w:pPr>
              <w:pStyle w:val="Compact"/>
            </w:pPr>
            <w:r>
              <w:t xml:space="preserve">Trình duyệt/thiết bị</w:t>
            </w:r>
          </w:p>
        </w:tc>
        <w:tc>
          <w:tcPr/>
          <w:p>
            <w:pPr>
              <w:pStyle w:val="Compact"/>
            </w:pPr>
            <w:r>
              <w:rPr>
                <w:rStyle w:val="VerbatimChar"/>
              </w:rPr>
              <w:t xml:space="preserve">"Mozilla/5.0 Chrome/..."</w:t>
            </w:r>
          </w:p>
        </w:tc>
      </w:tr>
      <w:tr>
        <w:tc>
          <w:tcPr/>
          <w:p>
            <w:pPr>
              <w:pStyle w:val="Compact"/>
            </w:pPr>
            <w:r>
              <w:rPr>
                <w:rStyle w:val="VerbatimChar"/>
              </w:rPr>
              <w:t xml:space="preserve">Status</w:t>
            </w:r>
          </w:p>
        </w:tc>
        <w:tc>
          <w:tcPr/>
          <w:p>
            <w:pPr>
              <w:pStyle w:val="Compact"/>
            </w:pPr>
            <w:r>
              <w:t xml:space="preserve">string(20)</w:t>
            </w:r>
          </w:p>
        </w:tc>
        <w:tc>
          <w:tcPr/>
          <w:p>
            <w:pPr>
              <w:pStyle w:val="Compact"/>
            </w:pPr>
            <w:r>
              <w:t xml:space="preserve">Kết quả</w:t>
            </w:r>
          </w:p>
        </w:tc>
        <w:tc>
          <w:tcPr/>
          <w:p>
            <w:pPr>
              <w:pStyle w:val="Compact"/>
            </w:pPr>
            <w:r>
              <w:rPr>
                <w:rStyle w:val="VerbatimChar"/>
              </w:rPr>
              <w:t xml:space="preserve">"Success"</w:t>
            </w:r>
            <w:r>
              <w:t xml:space="preserve">,</w:t>
            </w:r>
            <w:r>
              <w:t xml:space="preserve"> </w:t>
            </w:r>
            <w:r>
              <w:rPr>
                <w:rStyle w:val="VerbatimChar"/>
              </w:rPr>
              <w:t xml:space="preserve">"Failed"</w:t>
            </w:r>
          </w:p>
        </w:tc>
      </w:tr>
      <w:tr>
        <w:tc>
          <w:tcPr/>
          <w:p>
            <w:pPr>
              <w:pStyle w:val="Compact"/>
            </w:pPr>
            <w:r>
              <w:rPr>
                <w:rStyle w:val="VerbatimChar"/>
              </w:rPr>
              <w:t xml:space="preserve">FailReason</w:t>
            </w:r>
          </w:p>
        </w:tc>
        <w:tc>
          <w:tcPr/>
          <w:p>
            <w:pPr>
              <w:pStyle w:val="Compact"/>
            </w:pPr>
            <w:r>
              <w:t xml:space="preserve">string(100)</w:t>
            </w:r>
          </w:p>
        </w:tc>
        <w:tc>
          <w:tcPr/>
          <w:p>
            <w:pPr>
              <w:pStyle w:val="Compact"/>
            </w:pPr>
            <w:r>
              <w:t xml:space="preserve">Lý do thất bại (nếu có)</w:t>
            </w:r>
          </w:p>
        </w:tc>
        <w:tc>
          <w:tcPr/>
          <w:p>
            <w:pPr>
              <w:pStyle w:val="Compact"/>
            </w:pPr>
            <w:r>
              <w:rPr>
                <w:rStyle w:val="VerbatimChar"/>
              </w:rPr>
              <w:t xml:space="preserve">"Wrong password"</w:t>
            </w:r>
          </w:p>
        </w:tc>
      </w:tr>
    </w:tbl>
    <w:p>
      <w:pPr>
        <w:pStyle w:val="BodyText"/>
      </w:pPr>
      <w:r>
        <w:rPr>
          <w:b/>
          <w:bCs/>
        </w:rPr>
        <w:t xml:space="preserve">Thời điểm ghi log:</w:t>
      </w:r>
      <w:r>
        <w:t xml:space="preserve"> </w:t>
      </w:r>
      <w:r>
        <w:t xml:space="preserve">Hệ thống ghi log ngay sau khi đăng nhập</w:t>
      </w:r>
      <w:r>
        <w:t xml:space="preserve"> </w:t>
      </w:r>
      <w:r>
        <w:rPr>
          <w:b/>
          <w:bCs/>
        </w:rPr>
        <w:t xml:space="preserve">thành công</w:t>
      </w:r>
      <w:r>
        <w:t xml:space="preserve"> </w:t>
      </w:r>
      <w:r>
        <w:t xml:space="preserve">tại Controller:</w:t>
      </w:r>
    </w:p>
    <w:p>
      <w:pPr>
        <w:pStyle w:val="SourceCode"/>
      </w:pPr>
      <w:r>
        <w:rPr>
          <w:rStyle w:val="CommentTok"/>
        </w:rPr>
        <w:t xml:space="preserve">// Trong AdminLogin (AuthController.cs, dòng 58-61)</w:t>
      </w:r>
      <w:r>
        <w:br/>
      </w:r>
      <w:r>
        <w:rPr>
          <w:rStyle w:val="DataTypeTok"/>
        </w:rPr>
        <w:t xml:space="preserve">var</w:t>
      </w:r>
      <w:r>
        <w:rPr>
          <w:rStyle w:val="NormalTok"/>
        </w:rPr>
        <w:t xml:space="preserve"> ipAddress </w:t>
      </w:r>
      <w:r>
        <w:rPr>
          <w:rStyle w:val="OperatorTok"/>
        </w:rPr>
        <w:t xml:space="preserve">=</w:t>
      </w:r>
      <w:r>
        <w:rPr>
          <w:rStyle w:val="NormalTok"/>
        </w:rPr>
        <w:t xml:space="preserve"> HttpContext</w:t>
      </w:r>
      <w:r>
        <w:rPr>
          <w:rStyle w:val="OperatorTok"/>
        </w:rPr>
        <w:t xml:space="preserve">.</w:t>
      </w:r>
      <w:r>
        <w:rPr>
          <w:rStyle w:val="FunctionTok"/>
        </w:rPr>
        <w:t xml:space="preserve">Connection</w:t>
      </w:r>
      <w:r>
        <w:rPr>
          <w:rStyle w:val="OperatorTok"/>
        </w:rPr>
        <w:t xml:space="preserve">.</w:t>
      </w:r>
      <w:r>
        <w:rPr>
          <w:rStyle w:val="FunctionTok"/>
        </w:rPr>
        <w:t xml:space="preserve">RemoteIpAddress</w:t>
      </w:r>
      <w:r>
        <w:rPr>
          <w:rStyle w:val="OperatorTok"/>
        </w:rPr>
        <w:t xml:space="preserve">?.</w:t>
      </w:r>
      <w:r>
        <w:rPr>
          <w:rStyle w:val="FunctionTok"/>
        </w:rPr>
        <w:t xml:space="preserve">ToString</w:t>
      </w:r>
      <w:r>
        <w:rPr>
          <w:rStyle w:val="OperatorTok"/>
        </w:rPr>
        <w:t xml:space="preserve">();</w:t>
      </w:r>
      <w:r>
        <w:br/>
      </w:r>
      <w:r>
        <w:rPr>
          <w:rStyle w:val="DataTypeTok"/>
        </w:rPr>
        <w:t xml:space="preserve">var</w:t>
      </w:r>
      <w:r>
        <w:rPr>
          <w:rStyle w:val="NormalTok"/>
        </w:rPr>
        <w:t xml:space="preserve"> userAgent </w:t>
      </w:r>
      <w:r>
        <w:rPr>
          <w:rStyle w:val="OperatorTok"/>
        </w:rPr>
        <w:t xml:space="preserve">=</w:t>
      </w:r>
      <w:r>
        <w:rPr>
          <w:rStyle w:val="NormalTok"/>
        </w:rPr>
        <w:t xml:space="preserve"> HttpContext</w:t>
      </w:r>
      <w:r>
        <w:rPr>
          <w:rStyle w:val="OperatorTok"/>
        </w:rPr>
        <w:t xml:space="preserve">.</w:t>
      </w:r>
      <w:r>
        <w:rPr>
          <w:rStyle w:val="FunctionTok"/>
        </w:rPr>
        <w:t xml:space="preserve">Request</w:t>
      </w:r>
      <w:r>
        <w:rPr>
          <w:rStyle w:val="OperatorTok"/>
        </w:rPr>
        <w:t xml:space="preserve">.</w:t>
      </w:r>
      <w:r>
        <w:rPr>
          <w:rStyle w:val="FunctionTok"/>
        </w:rPr>
        <w:t xml:space="preserve">Headers</w:t>
      </w:r>
      <w:r>
        <w:rPr>
          <w:rStyle w:val="OperatorTok"/>
        </w:rPr>
        <w:t xml:space="preserve">[</w:t>
      </w:r>
      <w:r>
        <w:rPr>
          <w:rStyle w:val="StringTok"/>
        </w:rPr>
        <w:t xml:space="preserve">"User-Agent"</w:t>
      </w:r>
      <w:r>
        <w:rPr>
          <w:rStyle w:val="OperatorTok"/>
        </w:rPr>
        <w:t xml:space="preserve">].</w:t>
      </w:r>
      <w:r>
        <w:rPr>
          <w:rStyle w:val="FunctionTok"/>
        </w:rPr>
        <w:t xml:space="preserve">ToString</w:t>
      </w:r>
      <w:r>
        <w:rPr>
          <w:rStyle w:val="OperatorTok"/>
        </w:rPr>
        <w:t xml:space="preserve">();</w:t>
      </w:r>
      <w:r>
        <w:br/>
      </w:r>
      <w:r>
        <w:rPr>
          <w:rStyle w:val="NormalTok"/>
        </w:rPr>
        <w:t xml:space="preserve">await _authService</w:t>
      </w:r>
      <w:r>
        <w:rPr>
          <w:rStyle w:val="OperatorTok"/>
        </w:rPr>
        <w:t xml:space="preserve">.</w:t>
      </w:r>
      <w:r>
        <w:rPr>
          <w:rStyle w:val="FunctionTok"/>
        </w:rPr>
        <w:t xml:space="preserve">RecordLoginHistoryAsync</w:t>
      </w:r>
      <w:r>
        <w:rPr>
          <w:rStyle w:val="OperatorTok"/>
        </w:rPr>
        <w:t xml:space="preserve">(</w:t>
      </w:r>
      <w:r>
        <w:br/>
      </w:r>
      <w:r>
        <w:rPr>
          <w:rStyle w:val="NormalTok"/>
        </w:rPr>
        <w:t xml:space="preserve">    response</w:t>
      </w:r>
      <w:r>
        <w:rPr>
          <w:rStyle w:val="OperatorTok"/>
        </w:rPr>
        <w:t xml:space="preserve">.</w:t>
      </w:r>
      <w:r>
        <w:rPr>
          <w:rStyle w:val="FunctionTok"/>
        </w:rPr>
        <w:t xml:space="preserve">User</w:t>
      </w:r>
      <w:r>
        <w:rPr>
          <w:rStyle w:val="OperatorTok"/>
        </w:rPr>
        <w:t xml:space="preserve">.</w:t>
      </w:r>
      <w:r>
        <w:rPr>
          <w:rStyle w:val="FunctionTok"/>
        </w:rPr>
        <w:t xml:space="preserve">Id</w:t>
      </w:r>
      <w:r>
        <w:rPr>
          <w:rStyle w:val="OperatorTok"/>
        </w:rPr>
        <w:t xml:space="preserve">,</w:t>
      </w:r>
      <w:r>
        <w:rPr>
          <w:rStyle w:val="NormalTok"/>
        </w:rPr>
        <w:t xml:space="preserve"> </w:t>
      </w:r>
      <w:r>
        <w:rPr>
          <w:rStyle w:val="StringTok"/>
        </w:rPr>
        <w:t xml:space="preserve">"Admin"</w:t>
      </w:r>
      <w:r>
        <w:rPr>
          <w:rStyle w:val="OperatorTok"/>
        </w:rPr>
        <w:t xml:space="preserve">,</w:t>
      </w:r>
      <w:r>
        <w:rPr>
          <w:rStyle w:val="NormalTok"/>
        </w:rPr>
        <w:t xml:space="preserve"> </w:t>
      </w:r>
      <w:r>
        <w:rPr>
          <w:rStyle w:val="StringTok"/>
        </w:rPr>
        <w:t xml:space="preserve">"Success"</w:t>
      </w:r>
      <w:r>
        <w:rPr>
          <w:rStyle w:val="OperatorTok"/>
        </w:rPr>
        <w:t xml:space="preserve">,</w:t>
      </w:r>
      <w:r>
        <w:rPr>
          <w:rStyle w:val="NormalTok"/>
        </w:rPr>
        <w:t xml:space="preserve"> ipAddress</w:t>
      </w:r>
      <w:r>
        <w:rPr>
          <w:rStyle w:val="OperatorTok"/>
        </w:rPr>
        <w:t xml:space="preserve">,</w:t>
      </w:r>
      <w:r>
        <w:rPr>
          <w:rStyle w:val="NormalTok"/>
        </w:rPr>
        <w:t xml:space="preserve"> userAgent</w:t>
      </w:r>
      <w:r>
        <w:rPr>
          <w:rStyle w:val="OperatorTok"/>
        </w:rPr>
        <w:t xml:space="preserve">);</w:t>
      </w:r>
    </w:p>
    <w:p>
      <w:pPr>
        <w:pStyle w:val="BlockText"/>
      </w:pPr>
      <w:r>
        <w:t xml:space="preserve">📸</w:t>
      </w:r>
      <w:r>
        <w:t xml:space="preserve"> </w:t>
      </w:r>
      <w:r>
        <w:rPr>
          <w:b/>
          <w:bCs/>
        </w:rPr>
        <w:t xml:space="preserve">Ghi chú chụp hình:</w:t>
      </w:r>
      <w:r>
        <w:t xml:space="preserve"> </w:t>
      </w:r>
      <w:r>
        <w:t xml:space="preserve">1. Chụp model</w:t>
      </w:r>
      <w:r>
        <w:t xml:space="preserve"> </w:t>
      </w:r>
      <w:r>
        <w:rPr>
          <w:rStyle w:val="VerbatimChar"/>
        </w:rPr>
        <w:t xml:space="preserve">LoginHistory.cs</w:t>
      </w:r>
      <w:r>
        <w:t xml:space="preserve"> </w:t>
      </w:r>
      <w:r>
        <w:t xml:space="preserve">— Cấu trúc dữ liệu</w:t>
      </w:r>
      <w:r>
        <w:t xml:space="preserve"> </w:t>
      </w:r>
      <w:r>
        <w:t xml:space="preserve">2. Chụp code</w:t>
      </w:r>
      <w:r>
        <w:t xml:space="preserve"> </w:t>
      </w:r>
      <w:r>
        <w:rPr>
          <w:rStyle w:val="VerbatimChar"/>
        </w:rPr>
        <w:t xml:space="preserve">RecordLoginHistoryAsync()</w:t>
      </w:r>
      <w:r>
        <w:t xml:space="preserve"> </w:t>
      </w:r>
      <w:r>
        <w:t xml:space="preserve">trong</w:t>
      </w:r>
      <w:r>
        <w:t xml:space="preserve"> </w:t>
      </w:r>
      <w:r>
        <w:rPr>
          <w:rStyle w:val="VerbatimChar"/>
        </w:rPr>
        <w:t xml:space="preserve">AuthService.cs</w:t>
      </w:r>
      <w:r>
        <w:t xml:space="preserve"> </w:t>
      </w:r>
      <w:r>
        <w:t xml:space="preserve">(dòng 214-229)</w:t>
      </w:r>
      <w:r>
        <w:t xml:space="preserve"> </w:t>
      </w:r>
      <w:r>
        <w:t xml:space="preserve">3. Chụp code gọi</w:t>
      </w:r>
      <w:r>
        <w:t xml:space="preserve"> </w:t>
      </w:r>
      <w:r>
        <w:rPr>
          <w:rStyle w:val="VerbatimChar"/>
        </w:rPr>
        <w:t xml:space="preserve">RecordLoginHistoryAsync</w:t>
      </w:r>
      <w:r>
        <w:t xml:space="preserve"> </w:t>
      </w:r>
      <w:r>
        <w:t xml:space="preserve">trong</w:t>
      </w:r>
      <w:r>
        <w:t xml:space="preserve"> </w:t>
      </w:r>
      <w:r>
        <w:rPr>
          <w:rStyle w:val="VerbatimChar"/>
        </w:rPr>
        <w:t xml:space="preserve">AuthController.cs</w:t>
      </w:r>
      <w:r>
        <w:t xml:space="preserve"> </w:t>
      </w:r>
      <w:r>
        <w:t xml:space="preserve">(dòng 58-61)</w:t>
      </w:r>
      <w:r>
        <w:t xml:space="preserve"> </w:t>
      </w:r>
      <w:r>
        <w:t xml:space="preserve">4. Chụp DB (SSMS):</w:t>
      </w:r>
      <w:r>
        <w:t xml:space="preserve"> </w:t>
      </w:r>
      <w:r>
        <w:rPr>
          <w:rStyle w:val="VerbatimChar"/>
        </w:rPr>
        <w:t xml:space="preserve">SELECT * FROM LoginHistory ORDER BY LoginTime DESC</w:t>
      </w:r>
      <w:r>
        <w:t xml:space="preserve"> </w:t>
      </w:r>
      <w:r>
        <w:t xml:space="preserve">→ Thấy các bản ghi</w:t>
      </w:r>
    </w:p>
    <w:bookmarkEnd w:id="53"/>
    <w:bookmarkStart w:id="54" w:name="điểm-mạnh-điểm-yếu-6"/>
    <w:p>
      <w:pPr>
        <w:pStyle w:val="Heading3"/>
      </w:pPr>
      <w:r>
        <w:t xml:space="preserve">2.7.4. Điểm mạnh &amp; Điểm yếu</w:t>
      </w:r>
    </w:p>
    <w:tbl>
      <w:tblPr>
        <w:tblStyle w:val="Table"/>
        <w:tblW w:type="pct" w:w="5000"/>
        <w:tblLayout w:type="fixed"/>
        <w:tblLook w:firstRow="1" w:lastRow="0" w:firstColumn="0" w:lastColumn="0" w:noHBand="0" w:noVBand="0" w:val="0020"/>
      </w:tblPr>
      <w:tblGrid>
        <w:gridCol w:w="4320"/>
        <w:gridCol w:w="3600"/>
      </w:tblGrid>
      <w:tr>
        <w:trPr>
          <w:tblHeader w:val="on"/>
        </w:trPr>
        <w:tc>
          <w:tcPr/>
          <w:p>
            <w:pPr>
              <w:pStyle w:val="Compact"/>
            </w:pPr>
            <w:r>
              <w:t xml:space="preserve">Điểm mạnh</w:t>
            </w:r>
          </w:p>
        </w:tc>
        <w:tc>
          <w:tcPr/>
          <w:p>
            <w:pPr>
              <w:pStyle w:val="Compact"/>
            </w:pPr>
            <w:r>
              <w:t xml:space="preserve">Điểm yếu</w:t>
            </w:r>
          </w:p>
        </w:tc>
      </w:tr>
      <w:tr>
        <w:tc>
          <w:tcPr/>
          <w:p>
            <w:pPr>
              <w:pStyle w:val="Compact"/>
            </w:pPr>
            <w:r>
              <w:t xml:space="preserve">Ghi nhận đầy đủ: thời gian, IP, thiết bị, kết quả</w:t>
            </w:r>
          </w:p>
        </w:tc>
        <w:tc>
          <w:tcPr/>
          <w:p>
            <w:pPr>
              <w:pStyle w:val="Compact"/>
            </w:pPr>
            <w:r>
              <w:t xml:space="preserve">Chỉ ghi sự kiện</w:t>
            </w:r>
            <w:r>
              <w:t xml:space="preserve"> </w:t>
            </w:r>
            <w:r>
              <w:rPr>
                <w:b/>
                <w:bCs/>
              </w:rPr>
              <w:t xml:space="preserve">đăng nhập</w:t>
            </w:r>
            <w:r>
              <w:t xml:space="preserve">, chưa ghi các thao tác khác (tạo/sửa/xóa dữ liệu)</w:t>
            </w:r>
          </w:p>
        </w:tc>
      </w:tr>
      <w:tr>
        <w:tc>
          <w:tcPr/>
          <w:p>
            <w:pPr>
              <w:pStyle w:val="Compact"/>
            </w:pPr>
            <w:r>
              <w:t xml:space="preserve">Phân biệt portal (Admin/Staff)</w:t>
            </w:r>
          </w:p>
        </w:tc>
        <w:tc>
          <w:tcPr/>
          <w:p>
            <w:pPr>
              <w:pStyle w:val="Compact"/>
            </w:pPr>
            <w:r>
              <w:t xml:space="preserve">Chưa ghi log đăng nhập</w:t>
            </w:r>
            <w:r>
              <w:t xml:space="preserve"> </w:t>
            </w:r>
            <w:r>
              <w:rPr>
                <w:b/>
                <w:bCs/>
              </w:rPr>
              <w:t xml:space="preserve">thất bại</w:t>
            </w:r>
          </w:p>
        </w:tc>
      </w:tr>
      <w:tr>
        <w:tc>
          <w:tcPr/>
          <w:p>
            <w:pPr>
              <w:pStyle w:val="Compact"/>
            </w:pPr>
            <w:r>
              <w:t xml:space="preserve">Có thể truy vết người dùng qua IP và UserAgent</w:t>
            </w:r>
          </w:p>
        </w:tc>
        <w:tc>
          <w:tcPr/>
          <w:p>
            <w:pPr>
              <w:pStyle w:val="Compact"/>
            </w:pPr>
            <w:r>
              <w:t xml:space="preserve">Chưa có cơ chế tự động xóa log cũ / chính sách lưu trữ</w:t>
            </w:r>
          </w:p>
        </w:tc>
      </w:tr>
    </w:tbl>
    <w:bookmarkEnd w:id="54"/>
    <w:bookmarkStart w:id="55" w:name="hướng-phát-triển-6"/>
    <w:p>
      <w:pPr>
        <w:pStyle w:val="Heading3"/>
      </w:pPr>
      <w:r>
        <w:t xml:space="preserve">2.7.5. Hướng phát triển</w:t>
      </w:r>
    </w:p>
    <w:p>
      <w:pPr>
        <w:pStyle w:val="Compact"/>
        <w:numPr>
          <w:ilvl w:val="0"/>
          <w:numId w:val="1014"/>
        </w:numPr>
      </w:pPr>
      <w:r>
        <w:t xml:space="preserve">Ghi log đăng nhập</w:t>
      </w:r>
      <w:r>
        <w:t xml:space="preserve"> </w:t>
      </w:r>
      <w:r>
        <w:rPr>
          <w:b/>
          <w:bCs/>
        </w:rPr>
        <w:t xml:space="preserve">thất bại</w:t>
      </w:r>
      <w:r>
        <w:t xml:space="preserve"> </w:t>
      </w:r>
      <w:r>
        <w:t xml:space="preserve">(hiện chỉ ghi thành công)</w:t>
      </w:r>
    </w:p>
    <w:p>
      <w:pPr>
        <w:pStyle w:val="Compact"/>
        <w:numPr>
          <w:ilvl w:val="0"/>
          <w:numId w:val="1014"/>
        </w:numPr>
      </w:pPr>
      <w:r>
        <w:t xml:space="preserve">Mở rộng thành</w:t>
      </w:r>
      <w:r>
        <w:t xml:space="preserve"> </w:t>
      </w:r>
      <w:r>
        <w:rPr>
          <w:b/>
          <w:bCs/>
        </w:rPr>
        <w:t xml:space="preserve">Activity Log</w:t>
      </w:r>
      <w:r>
        <w:t xml:space="preserve"> </w:t>
      </w:r>
      <w:r>
        <w:t xml:space="preserve">— ghi nhận mọi thao tác CRUD trên dữ liệu quan trọng</w:t>
      </w:r>
    </w:p>
    <w:p>
      <w:pPr>
        <w:pStyle w:val="Compact"/>
        <w:numPr>
          <w:ilvl w:val="0"/>
          <w:numId w:val="1014"/>
        </w:numPr>
      </w:pPr>
      <w:r>
        <w:t xml:space="preserve">Thiết lập chính sách</w:t>
      </w:r>
      <w:r>
        <w:t xml:space="preserve"> </w:t>
      </w:r>
      <w:r>
        <w:rPr>
          <w:b/>
          <w:bCs/>
        </w:rPr>
        <w:t xml:space="preserve">Log Retention</w:t>
      </w:r>
      <w:r>
        <w:t xml:space="preserve">: tự động lưu trữ/xóa log sau thời gian quy định</w:t>
      </w:r>
    </w:p>
    <w:p>
      <w:pPr>
        <w:pStyle w:val="Compact"/>
        <w:numPr>
          <w:ilvl w:val="0"/>
          <w:numId w:val="1014"/>
        </w:numPr>
      </w:pPr>
      <w:r>
        <w:t xml:space="preserve">Xây dựng</w:t>
      </w:r>
      <w:r>
        <w:t xml:space="preserve"> </w:t>
      </w:r>
      <w:r>
        <w:rPr>
          <w:b/>
          <w:bCs/>
        </w:rPr>
        <w:t xml:space="preserve">Dashboard giám sát</w:t>
      </w:r>
      <w:r>
        <w:t xml:space="preserve"> </w:t>
      </w:r>
      <w:r>
        <w:t xml:space="preserve">trực quan cho Admin</w:t>
      </w:r>
    </w:p>
    <w:p>
      <w:r>
        <w:pict>
          <v:rect style="width:0;height:1.5pt" o:hralign="center" o:hrstd="t" o:hr="t"/>
        </w:pict>
      </w:r>
    </w:p>
    <w:bookmarkEnd w:id="55"/>
    <w:bookmarkEnd w:id="56"/>
    <w:bookmarkEnd w:id="57"/>
    <w:bookmarkStart w:id="60" w:name="phần-3-tổng-kết"/>
    <w:p>
      <w:pPr>
        <w:pStyle w:val="Heading1"/>
      </w:pPr>
      <w:r>
        <w:t xml:space="preserve">PHẦN 3: TỔNG KẾT</w:t>
      </w:r>
    </w:p>
    <w:bookmarkStart w:id="58" w:name="ma-trận-tổng-hợp-các-lớp-bảo-mật"/>
    <w:p>
      <w:pPr>
        <w:pStyle w:val="Heading2"/>
      </w:pPr>
      <w:r>
        <w:t xml:space="preserve">3.1. Ma trận tổng hợp các lớp bảo mật</w:t>
      </w:r>
    </w:p>
    <w:tbl>
      <w:tblPr>
        <w:tblStyle w:val="Table"/>
        <w:tblW w:type="pct" w:w="5000"/>
        <w:tblLayout w:type="fixed"/>
        <w:tblLook w:firstRow="1" w:lastRow="0" w:firstColumn="0" w:lastColumn="0" w:noHBand="0" w:noVBand="0" w:val="0020"/>
      </w:tblPr>
      <w:tblGrid>
        <w:gridCol w:w="920"/>
        <w:gridCol w:w="1473"/>
        <w:gridCol w:w="3499"/>
        <w:gridCol w:w="2026"/>
      </w:tblGrid>
      <w:tr>
        <w:trPr>
          <w:tblHeader w:val="on"/>
        </w:trPr>
        <w:tc>
          <w:tcPr/>
          <w:p>
            <w:pPr>
              <w:pStyle w:val="Compact"/>
            </w:pPr>
            <w:r>
              <w:t xml:space="preserve">Lớp</w:t>
            </w:r>
          </w:p>
        </w:tc>
        <w:tc>
          <w:tcPr/>
          <w:p>
            <w:pPr>
              <w:pStyle w:val="Compact"/>
            </w:pPr>
            <w:r>
              <w:t xml:space="preserve">Cơ chế</w:t>
            </w:r>
          </w:p>
        </w:tc>
        <w:tc>
          <w:tcPr/>
          <w:p>
            <w:pPr>
              <w:pStyle w:val="Compact"/>
            </w:pPr>
            <w:r>
              <w:t xml:space="preserve">Chống mối đe dọa</w:t>
            </w:r>
          </w:p>
        </w:tc>
        <w:tc>
          <w:tcPr/>
          <w:p>
            <w:pPr>
              <w:pStyle w:val="Compact"/>
            </w:pPr>
            <w:r>
              <w:t xml:space="preserve">Công nghệ</w:t>
            </w:r>
          </w:p>
        </w:tc>
      </w:tr>
      <w:tr>
        <w:tc>
          <w:tcPr/>
          <w:p>
            <w:pPr>
              <w:pStyle w:val="Compact"/>
            </w:pPr>
            <w:r>
              <w:t xml:space="preserve">1</w:t>
            </w:r>
          </w:p>
        </w:tc>
        <w:tc>
          <w:tcPr/>
          <w:p>
            <w:pPr>
              <w:pStyle w:val="Compact"/>
            </w:pPr>
            <w:r>
              <w:t xml:space="preserve">JWT Authentication</w:t>
            </w:r>
          </w:p>
        </w:tc>
        <w:tc>
          <w:tcPr/>
          <w:p>
            <w:pPr>
              <w:pStyle w:val="Compact"/>
            </w:pPr>
            <w:r>
              <w:t xml:space="preserve">Truy cập trái phép</w:t>
            </w:r>
          </w:p>
        </w:tc>
        <w:tc>
          <w:tcPr/>
          <w:p>
            <w:pPr>
              <w:pStyle w:val="Compact"/>
            </w:pPr>
            <w:r>
              <w:t xml:space="preserve">RFC 7519, HMAC-SHA256</w:t>
            </w:r>
          </w:p>
        </w:tc>
      </w:tr>
      <w:tr>
        <w:tc>
          <w:tcPr/>
          <w:p>
            <w:pPr>
              <w:pStyle w:val="Compact"/>
            </w:pPr>
            <w:r>
              <w:t xml:space="preserve">2</w:t>
            </w:r>
          </w:p>
        </w:tc>
        <w:tc>
          <w:tcPr/>
          <w:p>
            <w:pPr>
              <w:pStyle w:val="Compact"/>
            </w:pPr>
            <w:r>
              <w:t xml:space="preserve">Refresh Token Rotation</w:t>
            </w:r>
          </w:p>
        </w:tc>
        <w:tc>
          <w:tcPr/>
          <w:p>
            <w:pPr>
              <w:pStyle w:val="Compact"/>
            </w:pPr>
            <w:r>
              <w:t xml:space="preserve">Token Theft, Session Hijack</w:t>
            </w:r>
          </w:p>
        </w:tc>
        <w:tc>
          <w:tcPr/>
          <w:p>
            <w:pPr>
              <w:pStyle w:val="Compact"/>
            </w:pPr>
            <w:r>
              <w:t xml:space="preserve">OAuth 2.0, Random bytes</w:t>
            </w:r>
          </w:p>
        </w:tc>
      </w:tr>
      <w:tr>
        <w:tc>
          <w:tcPr/>
          <w:p>
            <w:pPr>
              <w:pStyle w:val="Compact"/>
            </w:pPr>
            <w:r>
              <w:t xml:space="preserve">3</w:t>
            </w:r>
          </w:p>
        </w:tc>
        <w:tc>
          <w:tcPr/>
          <w:p>
            <w:pPr>
              <w:pStyle w:val="Compact"/>
            </w:pPr>
            <w:r>
              <w:t xml:space="preserve">Optimistic Concurrency</w:t>
            </w:r>
          </w:p>
        </w:tc>
        <w:tc>
          <w:tcPr/>
          <w:p>
            <w:pPr>
              <w:pStyle w:val="Compact"/>
            </w:pPr>
            <w:r>
              <w:t xml:space="preserve">Race Condition, Data Corruption</w:t>
            </w:r>
          </w:p>
        </w:tc>
        <w:tc>
          <w:tcPr/>
          <w:p>
            <w:pPr>
              <w:pStyle w:val="Compact"/>
            </w:pPr>
            <w:r>
              <w:t xml:space="preserve">EF Core RowVersion</w:t>
            </w:r>
          </w:p>
        </w:tc>
      </w:tr>
      <w:tr>
        <w:tc>
          <w:tcPr/>
          <w:p>
            <w:pPr>
              <w:pStyle w:val="Compact"/>
            </w:pPr>
            <w:r>
              <w:t xml:space="preserve">4</w:t>
            </w:r>
          </w:p>
        </w:tc>
        <w:tc>
          <w:tcPr/>
          <w:p>
            <w:pPr>
              <w:pStyle w:val="Compact"/>
            </w:pPr>
            <w:r>
              <w:t xml:space="preserve">BCrypt Hashing</w:t>
            </w:r>
          </w:p>
        </w:tc>
        <w:tc>
          <w:tcPr/>
          <w:p>
            <w:pPr>
              <w:pStyle w:val="Compact"/>
            </w:pPr>
            <w:r>
              <w:t xml:space="preserve">Password Cracking, Rainbow Table</w:t>
            </w:r>
          </w:p>
        </w:tc>
        <w:tc>
          <w:tcPr/>
          <w:p>
            <w:pPr>
              <w:pStyle w:val="Compact"/>
            </w:pPr>
            <w:r>
              <w:t xml:space="preserve">BCrypt.Net, Blowfish</w:t>
            </w:r>
          </w:p>
        </w:tc>
      </w:tr>
      <w:tr>
        <w:tc>
          <w:tcPr/>
          <w:p>
            <w:pPr>
              <w:pStyle w:val="Compact"/>
            </w:pPr>
            <w:r>
              <w:t xml:space="preserve">5</w:t>
            </w:r>
          </w:p>
        </w:tc>
        <w:tc>
          <w:tcPr/>
          <w:p>
            <w:pPr>
              <w:pStyle w:val="Compact"/>
            </w:pPr>
            <w:r>
              <w:t xml:space="preserve">Account Lockout</w:t>
            </w:r>
          </w:p>
        </w:tc>
        <w:tc>
          <w:tcPr/>
          <w:p>
            <w:pPr>
              <w:pStyle w:val="Compact"/>
            </w:pPr>
            <w:r>
              <w:t xml:space="preserve">Brute-force Attack</w:t>
            </w:r>
          </w:p>
        </w:tc>
        <w:tc>
          <w:tcPr/>
          <w:p>
            <w:pPr>
              <w:pStyle w:val="Compact"/>
            </w:pPr>
            <w:r>
              <w:t xml:space="preserve">Custom middleware</w:t>
            </w:r>
          </w:p>
        </w:tc>
      </w:tr>
      <w:tr>
        <w:tc>
          <w:tcPr/>
          <w:p>
            <w:pPr>
              <w:pStyle w:val="Compact"/>
            </w:pPr>
            <w:r>
              <w:t xml:space="preserve">6a</w:t>
            </w:r>
          </w:p>
        </w:tc>
        <w:tc>
          <w:tcPr/>
          <w:p>
            <w:pPr>
              <w:pStyle w:val="Compact"/>
            </w:pPr>
            <w:r>
              <w:t xml:space="preserve">RBAC</w:t>
            </w:r>
          </w:p>
        </w:tc>
        <w:tc>
          <w:tcPr/>
          <w:p>
            <w:pPr>
              <w:pStyle w:val="Compact"/>
            </w:pPr>
            <w:r>
              <w:t xml:space="preserve">Privilege Escalation, Insider Threat</w:t>
            </w:r>
          </w:p>
        </w:tc>
        <w:tc>
          <w:tcPr/>
          <w:p>
            <w:pPr>
              <w:pStyle w:val="Compact"/>
            </w:pPr>
            <w:r>
              <w:t xml:space="preserve">ASP.NET Core Authorization</w:t>
            </w:r>
          </w:p>
        </w:tc>
      </w:tr>
      <w:tr>
        <w:tc>
          <w:tcPr/>
          <w:p>
            <w:pPr>
              <w:pStyle w:val="Compact"/>
            </w:pPr>
            <w:r>
              <w:t xml:space="preserve">6b</w:t>
            </w:r>
          </w:p>
        </w:tc>
        <w:tc>
          <w:tcPr/>
          <w:p>
            <w:pPr>
              <w:pStyle w:val="Compact"/>
            </w:pPr>
            <w:r>
              <w:t xml:space="preserve">Login Audit Trail</w:t>
            </w:r>
          </w:p>
        </w:tc>
        <w:tc>
          <w:tcPr/>
          <w:p>
            <w:pPr>
              <w:pStyle w:val="Compact"/>
            </w:pPr>
            <w:r>
              <w:t xml:space="preserve">Phát hiện bất thường, Truy vết</w:t>
            </w:r>
          </w:p>
        </w:tc>
        <w:tc>
          <w:tcPr/>
          <w:p>
            <w:pPr>
              <w:pStyle w:val="Compact"/>
            </w:pPr>
            <w:r>
              <w:t xml:space="preserve">LoginHistory table</w:t>
            </w:r>
          </w:p>
        </w:tc>
      </w:tr>
    </w:tbl>
    <w:bookmarkEnd w:id="58"/>
    <w:bookmarkStart w:id="59" w:name="đánh-giá-tổng-thể"/>
    <w:p>
      <w:pPr>
        <w:pStyle w:val="Heading2"/>
      </w:pPr>
      <w:r>
        <w:t xml:space="preserve">3.2. Đánh giá tổng thể</w:t>
      </w:r>
    </w:p>
    <w:p>
      <w:pPr>
        <w:pStyle w:val="FirstParagraph"/>
      </w:pPr>
      <w:r>
        <w:rPr>
          <w:b/>
          <w:bCs/>
        </w:rPr>
        <w:t xml:space="preserve">Đã đạt được:</w:t>
      </w:r>
      <w:r>
        <w:t xml:space="preserve"> </w:t>
      </w:r>
      <w:r>
        <w:t xml:space="preserve">- Triển khai đầy đủ 7 cơ chế bảo mật hoạt động đồng bộ</w:t>
      </w:r>
      <w:r>
        <w:t xml:space="preserve"> </w:t>
      </w:r>
      <w:r>
        <w:t xml:space="preserve">- Bảo mật theo chiều sâu — mỗi lớp bảo vệ một khía cạnh khác nhau</w:t>
      </w:r>
      <w:r>
        <w:t xml:space="preserve"> </w:t>
      </w:r>
      <w:r>
        <w:t xml:space="preserve">- Tất cả đều có thể demo được trên hệ thống thực tế</w:t>
      </w:r>
    </w:p>
    <w:p>
      <w:pPr>
        <w:pStyle w:val="BodyText"/>
      </w:pPr>
      <w:r>
        <w:rPr>
          <w:b/>
          <w:bCs/>
        </w:rPr>
        <w:t xml:space="preserve">Cần cải thiện (Định hướng phát triển):</w:t>
      </w:r>
      <w:r>
        <w:t xml:space="preserve"> </w:t>
      </w:r>
      <w:r>
        <w:t xml:space="preserve">- Triển khai Rate Limiting Middleware để chặn spam request ở tầng mạng</w:t>
      </w:r>
      <w:r>
        <w:t xml:space="preserve"> </w:t>
      </w:r>
      <w:r>
        <w:t xml:space="preserve">- Bổ sung Password Policy để enforce mật khẩu mạnh</w:t>
      </w:r>
      <w:r>
        <w:t xml:space="preserve"> </w:t>
      </w:r>
      <w:r>
        <w:t xml:space="preserve">- Mở rộng Audit Trail ghi mọi thao tác, không chỉ đăng nhập</w:t>
      </w:r>
      <w:r>
        <w:t xml:space="preserve"> </w:t>
      </w:r>
      <w:r>
        <w:t xml:space="preserve">- Thiết lập chính sách Log Retention tự động</w:t>
      </w:r>
      <w:r>
        <w:t xml:space="preserve"> </w:t>
      </w:r>
      <w:r>
        <w:t xml:space="preserve">- Xem xét triển khai 2FA/MFA cho tài khoản Admin</w:t>
      </w:r>
    </w:p>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2026-03-16T10:00:23Z</dcterms:created>
  <dcterms:modified xsi:type="dcterms:W3CDTF">2026-03-16T10:00:23Z</dcterms:modified>
</cp:coreProperties>
</file>

<file path=docProps/custom.xml><?xml version="1.0" encoding="utf-8"?>
<Properties xmlns="http://schemas.openxmlformats.org/officeDocument/2006/custom-properties" xmlns:vt="http://schemas.openxmlformats.org/officeDocument/2006/docPropsVTypes"/>
</file>