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4F525" w14:textId="25383E0F" w:rsidR="00B61687" w:rsidRPr="009F0A66" w:rsidRDefault="00000000" w:rsidP="00847BF1">
      <w:pPr>
        <w:rPr>
          <w:rFonts w:ascii="Times New Roman" w:hAnsi="Times New Roman" w:cs="Times New Roman"/>
          <w:lang w:val="vi-VN"/>
        </w:rPr>
      </w:pPr>
      <w:bookmarkStart w:id="0" w:name="báo-cáo-công-việc-ngày-13032026"/>
      <w:r w:rsidRPr="00847BF1">
        <w:rPr>
          <w:rFonts w:ascii="Times New Roman" w:hAnsi="Times New Roman" w:cs="Times New Roman"/>
        </w:rPr>
        <w:t xml:space="preserve">BÁO CÁO CÔNG VIỆC — NGÀY </w:t>
      </w:r>
      <w:r w:rsidR="009F0A66">
        <w:rPr>
          <w:rFonts w:ascii="Times New Roman" w:hAnsi="Times New Roman" w:cs="Times New Roman"/>
        </w:rPr>
        <w:t>15</w:t>
      </w:r>
      <w:r w:rsidR="009F0A66">
        <w:rPr>
          <w:rFonts w:ascii="Times New Roman" w:hAnsi="Times New Roman" w:cs="Times New Roman"/>
          <w:lang w:val="vi-VN"/>
        </w:rPr>
        <w:t>/03/2026</w:t>
      </w:r>
    </w:p>
    <w:p w14:paraId="145D6802" w14:textId="38DBA4E4" w:rsidR="00B61687" w:rsidRPr="00847BF1" w:rsidRDefault="00000000" w:rsidP="00847BF1">
      <w:pPr>
        <w:rPr>
          <w:rFonts w:ascii="Times New Roman" w:hAnsi="Times New Roman" w:cs="Times New Roman"/>
        </w:rPr>
      </w:pPr>
      <w:r w:rsidRPr="00847BF1">
        <w:rPr>
          <w:rFonts w:ascii="Times New Roman" w:hAnsi="Times New Roman" w:cs="Times New Roman"/>
        </w:rPr>
        <w:t>Chủ đề chính: Kiểm tra bảo mật &amp; Thiết kế lại module Ca doanh thu</w:t>
      </w:r>
    </w:p>
    <w:p w14:paraId="5E6BC6DA" w14:textId="5D51973E" w:rsidR="00B61687" w:rsidRPr="00847BF1" w:rsidRDefault="00B61687" w:rsidP="009F0A66">
      <w:pPr>
        <w:jc w:val="center"/>
        <w:rPr>
          <w:rFonts w:ascii="Times New Roman" w:hAnsi="Times New Roman" w:cs="Times New Roman"/>
        </w:rPr>
      </w:pPr>
    </w:p>
    <w:p w14:paraId="67B886E3" w14:textId="77777777" w:rsidR="00B61687" w:rsidRPr="00847BF1" w:rsidRDefault="00000000" w:rsidP="009F0A66">
      <w:pPr>
        <w:jc w:val="center"/>
        <w:rPr>
          <w:rFonts w:ascii="Times New Roman" w:hAnsi="Times New Roman" w:cs="Times New Roman"/>
          <w:b/>
          <w:bCs/>
        </w:rPr>
      </w:pPr>
      <w:bookmarkStart w:id="1" w:name="tổng-quan"/>
      <w:r w:rsidRPr="00847BF1">
        <w:rPr>
          <w:rFonts w:ascii="Times New Roman" w:hAnsi="Times New Roman" w:cs="Times New Roman"/>
          <w:b/>
          <w:bCs/>
        </w:rPr>
        <w:t>TỔNG QUAN</w:t>
      </w:r>
    </w:p>
    <w:p w14:paraId="2D1BAFAC"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Trong ngày làm việc, qua quá trình kiểm thử API trên Swagger, phát hiện 5 vấn đề nghiêm trọng liên quan đến bảo mật và thiết kế hệ thống quản lý ca làm việc. Đã thiết kế giải pháp cho tất cả, triển khai code cho 3/5 vấn đề. 2 vấn đề còn lại đã có kế hoạch chi tiết, chờ triển khai.</w:t>
      </w:r>
    </w:p>
    <w:p w14:paraId="1D108883" w14:textId="0A3C6E4D" w:rsidR="00B61687" w:rsidRPr="00847BF1" w:rsidRDefault="00000000" w:rsidP="00847BF1">
      <w:pPr>
        <w:rPr>
          <w:rFonts w:ascii="Times New Roman" w:hAnsi="Times New Roman" w:cs="Times New Roman"/>
        </w:rPr>
      </w:pPr>
      <w:bookmarkStart w:id="2" w:name="vấn-đề-1-ai-cũng-mở-được-ca-làm-việc"/>
      <w:bookmarkEnd w:id="1"/>
      <w:r w:rsidRPr="00847BF1">
        <w:rPr>
          <w:rFonts w:ascii="Times New Roman" w:hAnsi="Times New Roman" w:cs="Times New Roman"/>
          <w:b/>
          <w:bCs/>
        </w:rPr>
        <w:t>VẤN ĐỀ 1:</w:t>
      </w:r>
      <w:r w:rsidRPr="00847BF1">
        <w:rPr>
          <w:rFonts w:ascii="Times New Roman" w:hAnsi="Times New Roman" w:cs="Times New Roman"/>
        </w:rPr>
        <w:t xml:space="preserve"> Ai cũng mở được ca làm việc</w:t>
      </w:r>
    </w:p>
    <w:p w14:paraId="1E51C8D5" w14:textId="77777777" w:rsidR="00B61687" w:rsidRPr="00847BF1" w:rsidRDefault="00000000" w:rsidP="00847BF1">
      <w:pPr>
        <w:rPr>
          <w:rFonts w:ascii="Times New Roman" w:hAnsi="Times New Roman" w:cs="Times New Roman"/>
          <w:u w:val="single"/>
        </w:rPr>
      </w:pPr>
      <w:bookmarkStart w:id="3" w:name="phát-hiện"/>
      <w:r w:rsidRPr="00847BF1">
        <w:rPr>
          <w:rFonts w:ascii="Times New Roman" w:hAnsi="Times New Roman" w:cs="Times New Roman"/>
          <w:u w:val="single"/>
        </w:rPr>
        <w:t>Phát hiện</w:t>
      </w:r>
    </w:p>
    <w:p w14:paraId="4292528B"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Khi test API mở ca trên Swagger, nhận thấy bất kỳ ai có token — Admin, Kitchen, thậm chí Customer — đều mở ca thành công. Hệ thống không kiểm soát ai được phép thao tác tài chính. Nghiêm trọng hơn, response trả về tên người mở ca là null.</w:t>
      </w:r>
    </w:p>
    <w:p w14:paraId="02757D0F" w14:textId="77777777" w:rsidR="00B61687" w:rsidRPr="00847BF1" w:rsidRDefault="00000000" w:rsidP="00847BF1">
      <w:pPr>
        <w:rPr>
          <w:rFonts w:ascii="Times New Roman" w:hAnsi="Times New Roman" w:cs="Times New Roman"/>
          <w:u w:val="single"/>
        </w:rPr>
      </w:pPr>
      <w:bookmarkStart w:id="4" w:name="phân-tích-gốc-rễ"/>
      <w:bookmarkEnd w:id="3"/>
      <w:r w:rsidRPr="00847BF1">
        <w:rPr>
          <w:rFonts w:ascii="Times New Roman" w:hAnsi="Times New Roman" w:cs="Times New Roman"/>
          <w:u w:val="single"/>
        </w:rPr>
        <w:t>Phân tích gốc rễ</w:t>
      </w:r>
    </w:p>
    <w:p w14:paraId="704B64C4"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API mở ca chỉ yêu cầu “có token” mà không phân biệt role.</w:t>
      </w:r>
    </w:p>
    <w:p w14:paraId="17659584"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Sau khi lưu dữ liệu, hệ thống không nạp lại thông tin người dùng từ cơ sở dữ liệu, dẫn tới tên hiển thị rỗng.</w:t>
      </w:r>
    </w:p>
    <w:p w14:paraId="2F259922" w14:textId="77777777" w:rsidR="00B61687" w:rsidRPr="00847BF1" w:rsidRDefault="00000000" w:rsidP="00847BF1">
      <w:pPr>
        <w:rPr>
          <w:rFonts w:ascii="Times New Roman" w:hAnsi="Times New Roman" w:cs="Times New Roman"/>
          <w:u w:val="single"/>
        </w:rPr>
      </w:pPr>
      <w:bookmarkStart w:id="5" w:name="giải-pháp"/>
      <w:bookmarkEnd w:id="4"/>
      <w:r w:rsidRPr="00847BF1">
        <w:rPr>
          <w:rFonts w:ascii="Times New Roman" w:hAnsi="Times New Roman" w:cs="Times New Roman"/>
          <w:u w:val="single"/>
        </w:rPr>
        <w:t>Giải pháp</w:t>
      </w:r>
    </w:p>
    <w:p w14:paraId="50707F53"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Giới hạn quyền mở/đóng ca chỉ cho role Cashier. Admin có đường dẫn API riêng để xem tổng hợp. Nạp lại thông tin người dùng sau khi lưu để hiển thị đúng tên.</w:t>
      </w:r>
    </w:p>
    <w:p w14:paraId="06D1620E" w14:textId="77777777" w:rsidR="00B61687" w:rsidRPr="00847BF1" w:rsidRDefault="00000000" w:rsidP="00847BF1">
      <w:pPr>
        <w:rPr>
          <w:rFonts w:ascii="Times New Roman" w:hAnsi="Times New Roman" w:cs="Times New Roman"/>
          <w:u w:val="single"/>
        </w:rPr>
      </w:pPr>
      <w:bookmarkStart w:id="6" w:name="kết-quả"/>
      <w:bookmarkEnd w:id="5"/>
      <w:r w:rsidRPr="00847BF1">
        <w:rPr>
          <w:rFonts w:ascii="Times New Roman" w:hAnsi="Times New Roman" w:cs="Times New Roman"/>
          <w:u w:val="single"/>
        </w:rPr>
        <w:t>Kết quả</w:t>
      </w:r>
    </w:p>
    <w:p w14:paraId="29AB70D4"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Kitchen gọi mở ca → bị từ chối (403)</w:t>
      </w:r>
    </w:p>
    <w:p w14:paraId="31144245"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Admin gọi mở ca → bị từ chối (403)</w:t>
      </w:r>
    </w:p>
    <w:p w14:paraId="713F0EF4"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Cashier mở ca → thành công, tên hiển thị chính xác</w:t>
      </w:r>
    </w:p>
    <w:p w14:paraId="1B2DA832" w14:textId="782C3F52" w:rsidR="00B61687" w:rsidRPr="00847BF1" w:rsidRDefault="00B61687" w:rsidP="00847BF1">
      <w:pPr>
        <w:ind w:left="720"/>
        <w:rPr>
          <w:rFonts w:ascii="Times New Roman" w:hAnsi="Times New Roman" w:cs="Times New Roman"/>
        </w:rPr>
      </w:pPr>
    </w:p>
    <w:p w14:paraId="419A3BE3" w14:textId="77777777" w:rsidR="00B61687" w:rsidRPr="00847BF1" w:rsidRDefault="00000000" w:rsidP="00847BF1">
      <w:pPr>
        <w:rPr>
          <w:rFonts w:ascii="Times New Roman" w:hAnsi="Times New Roman" w:cs="Times New Roman"/>
        </w:rPr>
      </w:pPr>
      <w:bookmarkStart w:id="7" w:name="vấn-đề-2-cashier-tự-bịa-người-xác-nhận"/>
      <w:bookmarkEnd w:id="2"/>
      <w:bookmarkEnd w:id="6"/>
      <w:r w:rsidRPr="00847BF1">
        <w:rPr>
          <w:rFonts w:ascii="Times New Roman" w:hAnsi="Times New Roman" w:cs="Times New Roman"/>
          <w:b/>
          <w:bCs/>
        </w:rPr>
        <w:t>VẤN ĐỀ 2</w:t>
      </w:r>
      <w:r w:rsidRPr="00847BF1">
        <w:rPr>
          <w:rFonts w:ascii="Times New Roman" w:hAnsi="Times New Roman" w:cs="Times New Roman"/>
        </w:rPr>
        <w:t>: Cashier tự bịa người xác nhận</w:t>
      </w:r>
    </w:p>
    <w:p w14:paraId="54F8565F" w14:textId="77777777" w:rsidR="00B61687" w:rsidRPr="00847BF1" w:rsidRDefault="00000000" w:rsidP="00847BF1">
      <w:pPr>
        <w:rPr>
          <w:rFonts w:ascii="Times New Roman" w:hAnsi="Times New Roman" w:cs="Times New Roman"/>
          <w:u w:val="single"/>
        </w:rPr>
      </w:pPr>
      <w:bookmarkStart w:id="8" w:name="phát-hiện-1"/>
      <w:r w:rsidRPr="00847BF1">
        <w:rPr>
          <w:rFonts w:ascii="Times New Roman" w:hAnsi="Times New Roman" w:cs="Times New Roman"/>
          <w:u w:val="single"/>
        </w:rPr>
        <w:t>Phát hiện</w:t>
      </w:r>
    </w:p>
    <w:p w14:paraId="56164B5C"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Thiết kế cũ yêu cầu Cashier gửi mã Admin (AdminId) khi mở ca, với mục đích ghi nhận ai phê duyệt. Khi test: Cashier nhập bất kỳ mã nào — kể cả mã không tồn tại — đều được chấp nhận. Hệ thống không xác minh.</w:t>
      </w:r>
    </w:p>
    <w:p w14:paraId="71F705E6" w14:textId="77777777" w:rsidR="00847BF1" w:rsidRDefault="00847BF1">
      <w:pPr>
        <w:rPr>
          <w:rFonts w:ascii="Times New Roman" w:hAnsi="Times New Roman" w:cs="Times New Roman"/>
          <w:u w:val="single"/>
        </w:rPr>
      </w:pPr>
      <w:bookmarkStart w:id="9" w:name="phân-tích-gốc-rễ-1"/>
      <w:bookmarkEnd w:id="8"/>
      <w:r>
        <w:rPr>
          <w:rFonts w:ascii="Times New Roman" w:hAnsi="Times New Roman" w:cs="Times New Roman"/>
          <w:u w:val="single"/>
        </w:rPr>
        <w:br w:type="page"/>
      </w:r>
    </w:p>
    <w:p w14:paraId="3055E1E3" w14:textId="36D0591A" w:rsidR="00B61687" w:rsidRPr="00847BF1" w:rsidRDefault="00000000" w:rsidP="00847BF1">
      <w:pPr>
        <w:rPr>
          <w:rFonts w:ascii="Times New Roman" w:hAnsi="Times New Roman" w:cs="Times New Roman"/>
          <w:u w:val="single"/>
        </w:rPr>
      </w:pPr>
      <w:r w:rsidRPr="00847BF1">
        <w:rPr>
          <w:rFonts w:ascii="Times New Roman" w:hAnsi="Times New Roman" w:cs="Times New Roman"/>
          <w:u w:val="single"/>
        </w:rPr>
        <w:lastRenderedPageBreak/>
        <w:t>Phân tích gốc rễ</w:t>
      </w:r>
    </w:p>
    <w:p w14:paraId="69C796A8"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Nguyên tắc vàng trong bảo mật: không bao giờ tin dữ liệu từ máy khách. Việc để Cashier tự khai “Admin nào đã duyệt” tương đương việc để học sinh tự chấm điểm bài kiểm tra cho mình.</w:t>
      </w:r>
    </w:p>
    <w:p w14:paraId="28EB9907" w14:textId="77777777" w:rsidR="00B61687" w:rsidRPr="00847BF1" w:rsidRDefault="00000000" w:rsidP="00847BF1">
      <w:pPr>
        <w:rPr>
          <w:rFonts w:ascii="Times New Roman" w:hAnsi="Times New Roman" w:cs="Times New Roman"/>
          <w:u w:val="single"/>
        </w:rPr>
      </w:pPr>
      <w:bookmarkStart w:id="10" w:name="giải-pháp-1"/>
      <w:bookmarkEnd w:id="9"/>
      <w:r w:rsidRPr="00847BF1">
        <w:rPr>
          <w:rFonts w:ascii="Times New Roman" w:hAnsi="Times New Roman" w:cs="Times New Roman"/>
          <w:u w:val="single"/>
        </w:rPr>
        <w:t>Giải pháp</w:t>
      </w:r>
    </w:p>
    <w:p w14:paraId="715A6DE4"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Chuyển sang cơ chế phê duyệt hai bên (Dual Authorization): 1. Cashier yêu cầu mở ca → ca ở trạng thái “Chờ duyệt” 2. Hệ thống gửi thông báo thời gian thực (SignalR) tới tất cả Admin đang online 3. Admin nhận thông báo → xác nhận trên thiết bị của mình → ca chuyển sang “Mở” 4. Mã Admin được ghi nhận từ token đăng nhập của chính Admin, không phải do Cashier gửi lên</w:t>
      </w:r>
    </w:p>
    <w:p w14:paraId="3536C78E" w14:textId="77777777" w:rsidR="00B61687" w:rsidRPr="00847BF1" w:rsidRDefault="00000000" w:rsidP="00847BF1">
      <w:pPr>
        <w:rPr>
          <w:rFonts w:ascii="Times New Roman" w:hAnsi="Times New Roman" w:cs="Times New Roman"/>
          <w:u w:val="single"/>
        </w:rPr>
      </w:pPr>
      <w:bookmarkStart w:id="11" w:name="lý-do-chọn-giải-pháp-này"/>
      <w:bookmarkEnd w:id="10"/>
      <w:r w:rsidRPr="00847BF1">
        <w:rPr>
          <w:rFonts w:ascii="Times New Roman" w:hAnsi="Times New Roman" w:cs="Times New Roman"/>
          <w:u w:val="single"/>
        </w:rPr>
        <w:t>Lý do chọn giải pháp này</w:t>
      </w:r>
    </w:p>
    <w:p w14:paraId="119252A7"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Admin xác nhận bằng danh tính của chính mình → không giả mạo được</w:t>
      </w:r>
    </w:p>
    <w:p w14:paraId="35798FC2"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Admin có thể duyệt từ xa (qua điện thoại) → linh hoạt cho vận hành quán cà phê</w:t>
      </w:r>
    </w:p>
    <w:p w14:paraId="138CDD12"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Hệ thống đã sẵn có SignalR cho bếp → chỉ cần mở rộng thêm 1 kênh mới, không cần công nghệ mới</w:t>
      </w:r>
    </w:p>
    <w:p w14:paraId="1E09BBFB"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Luồng trạng thái đơn giản: Chờ duyệt → Mở → Đóng (hoặc Từ chối)</w:t>
      </w:r>
    </w:p>
    <w:p w14:paraId="767D47C0" w14:textId="77777777" w:rsidR="00B61687" w:rsidRPr="00847BF1" w:rsidRDefault="00000000" w:rsidP="00847BF1">
      <w:pPr>
        <w:rPr>
          <w:rFonts w:ascii="Times New Roman" w:hAnsi="Times New Roman" w:cs="Times New Roman"/>
          <w:u w:val="single"/>
        </w:rPr>
      </w:pPr>
      <w:bookmarkStart w:id="12" w:name="kết-quả-1"/>
      <w:bookmarkEnd w:id="11"/>
      <w:r w:rsidRPr="00847BF1">
        <w:rPr>
          <w:rFonts w:ascii="Times New Roman" w:hAnsi="Times New Roman" w:cs="Times New Roman"/>
          <w:u w:val="single"/>
        </w:rPr>
        <w:t>Kết quả</w:t>
      </w:r>
    </w:p>
    <w:p w14:paraId="3F367A19"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Tạo kênh thông báo ShiftHub: Admin tự động vào nhóm “Admin” khi kết nối</w:t>
      </w:r>
    </w:p>
    <w:p w14:paraId="27F6F9E9"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Mỗi nhân viên có nhóm cá nhân để nhận phản hồi (được duyệt/từ chối)</w:t>
      </w:r>
    </w:p>
    <w:p w14:paraId="48DE178A"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Bỏ hoàn toàn trường AdminId khỏi form mở ca — Cashier chỉ nhập số tiền đầu ca</w:t>
      </w:r>
    </w:p>
    <w:p w14:paraId="0B39F64F"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Thêm 3 API mới cho Admin: xem ca chờ, duyệt ca, từ chối ca</w:t>
      </w:r>
    </w:p>
    <w:p w14:paraId="49AADAC3" w14:textId="77777777" w:rsidR="00B61687" w:rsidRPr="00847BF1" w:rsidRDefault="00000000" w:rsidP="00847BF1">
      <w:pPr>
        <w:rPr>
          <w:rFonts w:ascii="Times New Roman" w:hAnsi="Times New Roman" w:cs="Times New Roman"/>
          <w:u w:val="single"/>
        </w:rPr>
      </w:pPr>
      <w:bookmarkStart w:id="13" w:name="kịch-bản-kiểm-thử"/>
      <w:bookmarkEnd w:id="12"/>
      <w:r w:rsidRPr="00847BF1">
        <w:rPr>
          <w:rFonts w:ascii="Times New Roman" w:hAnsi="Times New Roman" w:cs="Times New Roman"/>
          <w:u w:val="single"/>
        </w:rPr>
        <w:t>Kịch bản kiểm thử</w:t>
      </w:r>
    </w:p>
    <w:tbl>
      <w:tblPr>
        <w:tblStyle w:val="Table"/>
        <w:tblW w:w="5000" w:type="pct"/>
        <w:tblLayout w:type="fixed"/>
        <w:tblLook w:val="0020" w:firstRow="1" w:lastRow="0" w:firstColumn="0" w:lastColumn="0" w:noHBand="0" w:noVBand="0"/>
      </w:tblPr>
      <w:tblGrid>
        <w:gridCol w:w="1596"/>
        <w:gridCol w:w="2926"/>
        <w:gridCol w:w="5054"/>
      </w:tblGrid>
      <w:tr w:rsidR="00B61687" w:rsidRPr="00847BF1" w14:paraId="39EF5F63" w14:textId="77777777" w:rsidTr="00B61687">
        <w:trPr>
          <w:cnfStyle w:val="100000000000" w:firstRow="1" w:lastRow="0" w:firstColumn="0" w:lastColumn="0" w:oddVBand="0" w:evenVBand="0" w:oddHBand="0" w:evenHBand="0" w:firstRowFirstColumn="0" w:firstRowLastColumn="0" w:lastRowFirstColumn="0" w:lastRowLastColumn="0"/>
          <w:tblHeader/>
        </w:trPr>
        <w:tc>
          <w:tcPr>
            <w:tcW w:w="1320" w:type="dxa"/>
          </w:tcPr>
          <w:p w14:paraId="3A974F2B"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Bước</w:t>
            </w:r>
          </w:p>
        </w:tc>
        <w:tc>
          <w:tcPr>
            <w:tcW w:w="2420" w:type="dxa"/>
          </w:tcPr>
          <w:p w14:paraId="59C506C7"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Hành động</w:t>
            </w:r>
          </w:p>
        </w:tc>
        <w:tc>
          <w:tcPr>
            <w:tcW w:w="4180" w:type="dxa"/>
          </w:tcPr>
          <w:p w14:paraId="76A1D82E"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Kết quả mong đợi</w:t>
            </w:r>
          </w:p>
        </w:tc>
      </w:tr>
      <w:tr w:rsidR="00B61687" w:rsidRPr="00847BF1" w14:paraId="181D12EB" w14:textId="77777777">
        <w:tc>
          <w:tcPr>
            <w:tcW w:w="1320" w:type="dxa"/>
          </w:tcPr>
          <w:p w14:paraId="2F2B2A6A"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1</w:t>
            </w:r>
          </w:p>
        </w:tc>
        <w:tc>
          <w:tcPr>
            <w:tcW w:w="2420" w:type="dxa"/>
          </w:tcPr>
          <w:p w14:paraId="2606E8FF"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Cashier yêu cầu mở ca</w:t>
            </w:r>
          </w:p>
        </w:tc>
        <w:tc>
          <w:tcPr>
            <w:tcW w:w="4180" w:type="dxa"/>
          </w:tcPr>
          <w:p w14:paraId="722532DC"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Thành công, trạng thái “Chờ duyệt”</w:t>
            </w:r>
          </w:p>
        </w:tc>
      </w:tr>
      <w:tr w:rsidR="00B61687" w:rsidRPr="00847BF1" w14:paraId="1B4D42FF" w14:textId="77777777">
        <w:tc>
          <w:tcPr>
            <w:tcW w:w="1320" w:type="dxa"/>
          </w:tcPr>
          <w:p w14:paraId="2E6B718D"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2</w:t>
            </w:r>
          </w:p>
        </w:tc>
        <w:tc>
          <w:tcPr>
            <w:tcW w:w="2420" w:type="dxa"/>
          </w:tcPr>
          <w:p w14:paraId="6AF00031"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Admin xem danh sách chờ</w:t>
            </w:r>
          </w:p>
        </w:tc>
        <w:tc>
          <w:tcPr>
            <w:tcW w:w="4180" w:type="dxa"/>
          </w:tcPr>
          <w:p w14:paraId="14444D11"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Thấy ca vừa tạo</w:t>
            </w:r>
          </w:p>
        </w:tc>
      </w:tr>
      <w:tr w:rsidR="00B61687" w:rsidRPr="00847BF1" w14:paraId="1F41B8D5" w14:textId="77777777">
        <w:tc>
          <w:tcPr>
            <w:tcW w:w="1320" w:type="dxa"/>
          </w:tcPr>
          <w:p w14:paraId="7E0FDE7D"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3</w:t>
            </w:r>
          </w:p>
        </w:tc>
        <w:tc>
          <w:tcPr>
            <w:tcW w:w="2420" w:type="dxa"/>
          </w:tcPr>
          <w:p w14:paraId="41D767E8"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Admin duyệt ca</w:t>
            </w:r>
          </w:p>
        </w:tc>
        <w:tc>
          <w:tcPr>
            <w:tcW w:w="4180" w:type="dxa"/>
          </w:tcPr>
          <w:p w14:paraId="7FBA0AEA"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Thành công, trạng thái “Mở”, có tên Admin</w:t>
            </w:r>
          </w:p>
        </w:tc>
      </w:tr>
      <w:tr w:rsidR="00B61687" w:rsidRPr="00847BF1" w14:paraId="1D8A10F1" w14:textId="77777777">
        <w:tc>
          <w:tcPr>
            <w:tcW w:w="1320" w:type="dxa"/>
          </w:tcPr>
          <w:p w14:paraId="375C86BE"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4</w:t>
            </w:r>
          </w:p>
        </w:tc>
        <w:tc>
          <w:tcPr>
            <w:tcW w:w="2420" w:type="dxa"/>
          </w:tcPr>
          <w:p w14:paraId="73A9E5CF"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Cashier mở ca thứ 2 (chưa đóng ca cũ)</w:t>
            </w:r>
          </w:p>
        </w:tc>
        <w:tc>
          <w:tcPr>
            <w:tcW w:w="4180" w:type="dxa"/>
          </w:tcPr>
          <w:p w14:paraId="57E23EA4"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Thất bại: “Đang có ca chưa đóng”</w:t>
            </w:r>
          </w:p>
        </w:tc>
      </w:tr>
      <w:tr w:rsidR="00B61687" w:rsidRPr="00847BF1" w14:paraId="1D4F8D71" w14:textId="77777777">
        <w:tc>
          <w:tcPr>
            <w:tcW w:w="1320" w:type="dxa"/>
          </w:tcPr>
          <w:p w14:paraId="54B8AE96"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5</w:t>
            </w:r>
          </w:p>
        </w:tc>
        <w:tc>
          <w:tcPr>
            <w:tcW w:w="2420" w:type="dxa"/>
          </w:tcPr>
          <w:p w14:paraId="4C0EA3CE"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Admin duyệt ca đã mở rồi</w:t>
            </w:r>
          </w:p>
        </w:tc>
        <w:tc>
          <w:tcPr>
            <w:tcW w:w="4180" w:type="dxa"/>
          </w:tcPr>
          <w:p w14:paraId="68AF0494"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Thất bại: “Không ở trạng thái chờ”</w:t>
            </w:r>
          </w:p>
        </w:tc>
      </w:tr>
    </w:tbl>
    <w:p w14:paraId="0FF1DC34" w14:textId="2CAA3607" w:rsidR="00B61687" w:rsidRPr="00847BF1" w:rsidRDefault="00B61687" w:rsidP="00847BF1">
      <w:pPr>
        <w:rPr>
          <w:rFonts w:ascii="Times New Roman" w:hAnsi="Times New Roman" w:cs="Times New Roman"/>
        </w:rPr>
      </w:pPr>
    </w:p>
    <w:p w14:paraId="013C5E67" w14:textId="77777777" w:rsidR="00847BF1" w:rsidRDefault="00847BF1">
      <w:pPr>
        <w:rPr>
          <w:rFonts w:ascii="Times New Roman" w:hAnsi="Times New Roman" w:cs="Times New Roman"/>
        </w:rPr>
      </w:pPr>
      <w:bookmarkStart w:id="14" w:name="Xfb00d5b34d72aa8b5b5f71f379acbf235923e47"/>
      <w:bookmarkEnd w:id="7"/>
      <w:bookmarkEnd w:id="13"/>
      <w:r>
        <w:rPr>
          <w:rFonts w:ascii="Times New Roman" w:hAnsi="Times New Roman" w:cs="Times New Roman"/>
        </w:rPr>
        <w:br w:type="page"/>
      </w:r>
    </w:p>
    <w:p w14:paraId="4C997A8D" w14:textId="18E76C8F" w:rsidR="00B61687" w:rsidRPr="00847BF1" w:rsidRDefault="00000000" w:rsidP="00847BF1">
      <w:pPr>
        <w:rPr>
          <w:rFonts w:ascii="Times New Roman" w:hAnsi="Times New Roman" w:cs="Times New Roman"/>
        </w:rPr>
      </w:pPr>
      <w:r w:rsidRPr="00847BF1">
        <w:rPr>
          <w:rFonts w:ascii="Times New Roman" w:hAnsi="Times New Roman" w:cs="Times New Roman"/>
          <w:b/>
          <w:bCs/>
        </w:rPr>
        <w:lastRenderedPageBreak/>
        <w:t>VẤN ĐỀ 3</w:t>
      </w:r>
      <w:r w:rsidRPr="00847BF1">
        <w:rPr>
          <w:rFonts w:ascii="Times New Roman" w:hAnsi="Times New Roman" w:cs="Times New Roman"/>
        </w:rPr>
        <w:t>: Nhân viên thấy số tiền dự kiến khi đóng ca</w:t>
      </w:r>
    </w:p>
    <w:p w14:paraId="36FF4DE3" w14:textId="77777777" w:rsidR="00B61687" w:rsidRPr="00847BF1" w:rsidRDefault="00000000" w:rsidP="00847BF1">
      <w:pPr>
        <w:rPr>
          <w:rFonts w:ascii="Times New Roman" w:hAnsi="Times New Roman" w:cs="Times New Roman"/>
          <w:u w:val="single"/>
        </w:rPr>
      </w:pPr>
      <w:bookmarkStart w:id="15" w:name="phát-hiện-2"/>
      <w:r w:rsidRPr="00847BF1">
        <w:rPr>
          <w:rFonts w:ascii="Times New Roman" w:hAnsi="Times New Roman" w:cs="Times New Roman"/>
          <w:u w:val="single"/>
        </w:rPr>
        <w:t>Phát hiện</w:t>
      </w:r>
    </w:p>
    <w:p w14:paraId="7B5BCF0F"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Thiết kế cũ: sau khi đóng ca, hệ thống hiện ngay “chênh lệch” (Difference) cho Cashier thấy. Trong ngành POS thực tế, đây là lỗ hổng nghiêm trọng — nếu Cashier biết “hệ thống tính ra 5 triệu”, họ sẽ khai đúng 5 triệu dù thực tế đã ăn bớt. Không ai phát hiện được.</w:t>
      </w:r>
    </w:p>
    <w:p w14:paraId="0C236B3D" w14:textId="77777777" w:rsidR="00B61687" w:rsidRPr="00847BF1" w:rsidRDefault="00000000" w:rsidP="00847BF1">
      <w:pPr>
        <w:rPr>
          <w:rFonts w:ascii="Times New Roman" w:hAnsi="Times New Roman" w:cs="Times New Roman"/>
        </w:rPr>
      </w:pPr>
      <w:bookmarkStart w:id="16" w:name="giải-pháp-blind-close-đóng-ca-mù"/>
      <w:bookmarkEnd w:id="15"/>
      <w:r w:rsidRPr="00847BF1">
        <w:rPr>
          <w:rFonts w:ascii="Times New Roman" w:hAnsi="Times New Roman" w:cs="Times New Roman"/>
          <w:u w:val="single"/>
        </w:rPr>
        <w:t>Giải pháp:</w:t>
      </w:r>
      <w:r w:rsidRPr="00847BF1">
        <w:rPr>
          <w:rFonts w:ascii="Times New Roman" w:hAnsi="Times New Roman" w:cs="Times New Roman"/>
        </w:rPr>
        <w:t xml:space="preserve"> Blind Close (Đóng ca mù)</w:t>
      </w:r>
    </w:p>
    <w:p w14:paraId="45D5AF25"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Cashier đếm tiền thật trong két, nhập số → hệ thống ghi nhận</w:t>
      </w:r>
    </w:p>
    <w:p w14:paraId="31ACE9D2"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Hệ thống tính chênh lệch ngầm nhưng không hiển thị cho Cashier</w:t>
      </w:r>
    </w:p>
    <w:p w14:paraId="5192ECCA"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Báo cáo Z-Report của Cashier: chênh lệch hiển thị trống</w:t>
      </w:r>
    </w:p>
    <w:p w14:paraId="0C92D083"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Báo cáo Z-Report của Admin: hiển thị đầy đủ chênh lệch → Admin hậu kiểm</w:t>
      </w:r>
    </w:p>
    <w:p w14:paraId="7755DDDF" w14:textId="77777777" w:rsidR="00B61687" w:rsidRPr="00847BF1" w:rsidRDefault="00000000" w:rsidP="00847BF1">
      <w:pPr>
        <w:rPr>
          <w:rFonts w:ascii="Times New Roman" w:hAnsi="Times New Roman" w:cs="Times New Roman"/>
          <w:u w:val="single"/>
        </w:rPr>
      </w:pPr>
      <w:bookmarkStart w:id="17" w:name="lý-do"/>
      <w:bookmarkEnd w:id="16"/>
      <w:r w:rsidRPr="00847BF1">
        <w:rPr>
          <w:rFonts w:ascii="Times New Roman" w:hAnsi="Times New Roman" w:cs="Times New Roman"/>
          <w:u w:val="single"/>
        </w:rPr>
        <w:t>Lý do</w:t>
      </w:r>
    </w:p>
    <w:p w14:paraId="342D9B44"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Đây là quy trình chuẩn POS thực tế (blind counting). Buộc nhân viên đếm tiền thật sự thay vì “nhìn đáp án rồi chép”. Chênh lệch chỉ cấp quản lý biết → xử lý nội bộ. Đảm bảo tính trung thực trong kiểm kê tài chính.</w:t>
      </w:r>
    </w:p>
    <w:p w14:paraId="54AA3EDE" w14:textId="77777777" w:rsidR="00B61687" w:rsidRPr="00847BF1" w:rsidRDefault="00000000" w:rsidP="00847BF1">
      <w:pPr>
        <w:rPr>
          <w:rFonts w:ascii="Times New Roman" w:hAnsi="Times New Roman" w:cs="Times New Roman"/>
          <w:u w:val="single"/>
        </w:rPr>
      </w:pPr>
      <w:bookmarkStart w:id="18" w:name="kịch-bản-kiểm-thử-1"/>
      <w:bookmarkEnd w:id="17"/>
      <w:r w:rsidRPr="00847BF1">
        <w:rPr>
          <w:rFonts w:ascii="Times New Roman" w:hAnsi="Times New Roman" w:cs="Times New Roman"/>
          <w:u w:val="single"/>
        </w:rPr>
        <w:t>Kịch bản kiểm thử</w:t>
      </w:r>
    </w:p>
    <w:tbl>
      <w:tblPr>
        <w:tblStyle w:val="Table"/>
        <w:tblW w:w="5000" w:type="pct"/>
        <w:tblLayout w:type="fixed"/>
        <w:tblLook w:val="0020" w:firstRow="1" w:lastRow="0" w:firstColumn="0" w:lastColumn="0" w:noHBand="0" w:noVBand="0"/>
      </w:tblPr>
      <w:tblGrid>
        <w:gridCol w:w="3591"/>
        <w:gridCol w:w="5985"/>
      </w:tblGrid>
      <w:tr w:rsidR="00B61687" w:rsidRPr="00847BF1" w14:paraId="4EE70B21" w14:textId="77777777" w:rsidTr="00B61687">
        <w:trPr>
          <w:cnfStyle w:val="100000000000" w:firstRow="1" w:lastRow="0" w:firstColumn="0" w:lastColumn="0" w:oddVBand="0" w:evenVBand="0" w:oddHBand="0" w:evenHBand="0" w:firstRowFirstColumn="0" w:firstRowLastColumn="0" w:lastRowFirstColumn="0" w:lastRowLastColumn="0"/>
          <w:tblHeader/>
        </w:trPr>
        <w:tc>
          <w:tcPr>
            <w:tcW w:w="2970" w:type="dxa"/>
          </w:tcPr>
          <w:p w14:paraId="223AA936"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Test</w:t>
            </w:r>
          </w:p>
        </w:tc>
        <w:tc>
          <w:tcPr>
            <w:tcW w:w="4950" w:type="dxa"/>
          </w:tcPr>
          <w:p w14:paraId="3F7A38EF"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Mong đợi</w:t>
            </w:r>
          </w:p>
        </w:tc>
      </w:tr>
      <w:tr w:rsidR="00B61687" w:rsidRPr="00847BF1" w14:paraId="79927FD4" w14:textId="77777777">
        <w:tc>
          <w:tcPr>
            <w:tcW w:w="2970" w:type="dxa"/>
          </w:tcPr>
          <w:p w14:paraId="10A2D6D2"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Cashier xem Z-Report ca mình</w:t>
            </w:r>
          </w:p>
        </w:tc>
        <w:tc>
          <w:tcPr>
            <w:tcW w:w="4950" w:type="dxa"/>
          </w:tcPr>
          <w:p w14:paraId="5217E3FF"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Chênh lệch = trống</w:t>
            </w:r>
          </w:p>
        </w:tc>
      </w:tr>
      <w:tr w:rsidR="00B61687" w:rsidRPr="00847BF1" w14:paraId="41073C4D" w14:textId="77777777">
        <w:tc>
          <w:tcPr>
            <w:tcW w:w="2970" w:type="dxa"/>
          </w:tcPr>
          <w:p w14:paraId="043EF230"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Admin xem Z-Report cùng ca đó</w:t>
            </w:r>
          </w:p>
        </w:tc>
        <w:tc>
          <w:tcPr>
            <w:tcW w:w="4950" w:type="dxa"/>
          </w:tcPr>
          <w:p w14:paraId="7DDDCCD0"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Chênh lệch = có giá trị (ví dụ: −20.000đ)</w:t>
            </w:r>
          </w:p>
        </w:tc>
      </w:tr>
      <w:tr w:rsidR="00B61687" w:rsidRPr="00847BF1" w14:paraId="05DFA731" w14:textId="77777777">
        <w:tc>
          <w:tcPr>
            <w:tcW w:w="2970" w:type="dxa"/>
          </w:tcPr>
          <w:p w14:paraId="4DA12FD0"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Cashier xem Z-Report ca người khác</w:t>
            </w:r>
          </w:p>
        </w:tc>
        <w:tc>
          <w:tcPr>
            <w:tcW w:w="4950" w:type="dxa"/>
          </w:tcPr>
          <w:p w14:paraId="3BB4103C"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Thất bại: “Không tìm thấy”</w:t>
            </w:r>
          </w:p>
        </w:tc>
      </w:tr>
    </w:tbl>
    <w:p w14:paraId="701DAAA9"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pict w14:anchorId="7E254ADE">
          <v:rect id="_x0000_i1029" style="width:0;height:1.5pt" o:hralign="center" o:hrstd="t" o:hr="t"/>
        </w:pict>
      </w:r>
    </w:p>
    <w:p w14:paraId="3D290783" w14:textId="77777777" w:rsidR="00B61687" w:rsidRPr="00847BF1" w:rsidRDefault="00000000" w:rsidP="00847BF1">
      <w:pPr>
        <w:rPr>
          <w:rFonts w:ascii="Times New Roman" w:hAnsi="Times New Roman" w:cs="Times New Roman"/>
        </w:rPr>
      </w:pPr>
      <w:bookmarkStart w:id="19" w:name="Xad35366ff5dde994d7d55c4d89b3c37c30392b2"/>
      <w:bookmarkEnd w:id="14"/>
      <w:bookmarkEnd w:id="18"/>
      <w:r w:rsidRPr="00847BF1">
        <w:rPr>
          <w:rFonts w:ascii="Times New Roman" w:hAnsi="Times New Roman" w:cs="Times New Roman"/>
          <w:b/>
          <w:bCs/>
          <w:u w:val="single"/>
        </w:rPr>
        <w:t>VẤN ĐỀ 4:</w:t>
      </w:r>
      <w:r w:rsidRPr="00847BF1">
        <w:rPr>
          <w:rFonts w:ascii="Times New Roman" w:hAnsi="Times New Roman" w:cs="Times New Roman"/>
        </w:rPr>
        <w:t xml:space="preserve"> Nhật ký đăng nhập bị ép làm chấm công</w:t>
      </w:r>
    </w:p>
    <w:p w14:paraId="6A11F8A4" w14:textId="77777777" w:rsidR="00B61687" w:rsidRPr="00847BF1" w:rsidRDefault="00000000" w:rsidP="00847BF1">
      <w:pPr>
        <w:rPr>
          <w:rFonts w:ascii="Times New Roman" w:hAnsi="Times New Roman" w:cs="Times New Roman"/>
          <w:u w:val="single"/>
        </w:rPr>
      </w:pPr>
      <w:bookmarkStart w:id="20" w:name="phát-hiện-3"/>
      <w:r w:rsidRPr="00847BF1">
        <w:rPr>
          <w:rFonts w:ascii="Times New Roman" w:hAnsi="Times New Roman" w:cs="Times New Roman"/>
          <w:u w:val="single"/>
        </w:rPr>
        <w:t>Phát hiện</w:t>
      </w:r>
    </w:p>
    <w:p w14:paraId="4E7C936E"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Ý tưởng ban đầu: thêm trường “giờ đăng xuất” vào bảng LoginHistory để tính giờ công. Khi xem kỹ bảng này, phát hiện nó ghi nhận cả lần đăng nhập thất bại (sai mật khẩu, tài khoản bị khóa). Vấn đề logic: đăng nhập thất bại thì giờ đăng xuất là gì?</w:t>
      </w:r>
    </w:p>
    <w:p w14:paraId="1C30B35D"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Thêm nữa: 1 nhân viên có thể đăng nhập 5 lần trong ngày trên 3 thiết bị khác nhau (tất cả đều thành công). Vậy tính giờ công theo lần nào? Lần đầu? Lần cuối? Trung bình?</w:t>
      </w:r>
    </w:p>
    <w:p w14:paraId="4E19C109" w14:textId="77777777" w:rsidR="00847BF1" w:rsidRDefault="00847BF1">
      <w:pPr>
        <w:rPr>
          <w:rFonts w:ascii="Times New Roman" w:hAnsi="Times New Roman" w:cs="Times New Roman"/>
        </w:rPr>
      </w:pPr>
      <w:bookmarkStart w:id="21" w:name="phân-tích-gốc-rễ-2"/>
      <w:bookmarkEnd w:id="20"/>
      <w:r>
        <w:rPr>
          <w:rFonts w:ascii="Times New Roman" w:hAnsi="Times New Roman" w:cs="Times New Roman"/>
        </w:rPr>
        <w:br w:type="page"/>
      </w:r>
    </w:p>
    <w:p w14:paraId="135DA671" w14:textId="03FE4E98" w:rsidR="00B61687" w:rsidRPr="00847BF1" w:rsidRDefault="00000000" w:rsidP="00847BF1">
      <w:pPr>
        <w:rPr>
          <w:rFonts w:ascii="Times New Roman" w:hAnsi="Times New Roman" w:cs="Times New Roman"/>
          <w:u w:val="single"/>
        </w:rPr>
      </w:pPr>
      <w:r w:rsidRPr="00847BF1">
        <w:rPr>
          <w:rFonts w:ascii="Times New Roman" w:hAnsi="Times New Roman" w:cs="Times New Roman"/>
          <w:u w:val="single"/>
        </w:rPr>
        <w:lastRenderedPageBreak/>
        <w:t>Phân tích gốc rễ</w:t>
      </w:r>
    </w:p>
    <w:p w14:paraId="0AC7049C"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Hai khái niệm hoàn toàn khác nhau đang bị gộp chung: - Đăng nhập phần mềm: diễn ra nhiều lần/ngày, trên nhiều thiết bị, có thể thất bại. Mục đích: theo dõi bảo mật. - Chấm công: diễn ra 1 lần/ca. Nhân viên đến quán = Punch In, rời quán = Punch Out. Mục đích: tính lương.</w:t>
      </w:r>
    </w:p>
    <w:p w14:paraId="10089A0F"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Ép hai thứ này vào 1 bảng = sai kiến trúc, gây nhập nhằng dữ liệu, không thể mở rộng.</w:t>
      </w:r>
    </w:p>
    <w:p w14:paraId="350AEC92" w14:textId="77777777" w:rsidR="00B61687" w:rsidRPr="00847BF1" w:rsidRDefault="00000000" w:rsidP="00847BF1">
      <w:pPr>
        <w:rPr>
          <w:rFonts w:ascii="Times New Roman" w:hAnsi="Times New Roman" w:cs="Times New Roman"/>
          <w:u w:val="single"/>
        </w:rPr>
      </w:pPr>
      <w:bookmarkStart w:id="22" w:name="giải-pháp-2"/>
      <w:bookmarkEnd w:id="21"/>
      <w:r w:rsidRPr="00847BF1">
        <w:rPr>
          <w:rFonts w:ascii="Times New Roman" w:hAnsi="Times New Roman" w:cs="Times New Roman"/>
          <w:u w:val="single"/>
        </w:rPr>
        <w:t>Giải pháp</w:t>
      </w:r>
    </w:p>
    <w:p w14:paraId="7F225C93"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Bảng LoginHistory giữ nguyên vai trò nhật ký bảo mật — không thêm, không sửa gì</w:t>
      </w:r>
    </w:p>
    <w:p w14:paraId="644674CD"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Tạo bảng Attendance hoàn toàn riêng biệt, chỉ chứa: Mã nhân viên, Giờ vào, Giờ ra, Tổng giờ công</w:t>
      </w:r>
    </w:p>
    <w:p w14:paraId="7DFBD0FC"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5 API riêng cho chấm công: vào ca, ra ca, xem trạng thái, admin xem hôm nay, admin xem theo khoảng ngày</w:t>
      </w:r>
    </w:p>
    <w:p w14:paraId="408D3EB2" w14:textId="77777777" w:rsidR="00B61687" w:rsidRPr="00847BF1" w:rsidRDefault="00000000" w:rsidP="00847BF1">
      <w:pPr>
        <w:rPr>
          <w:rFonts w:ascii="Times New Roman" w:hAnsi="Times New Roman" w:cs="Times New Roman"/>
          <w:u w:val="single"/>
        </w:rPr>
      </w:pPr>
      <w:bookmarkStart w:id="23" w:name="lý-do-1"/>
      <w:bookmarkEnd w:id="22"/>
      <w:r w:rsidRPr="00847BF1">
        <w:rPr>
          <w:rFonts w:ascii="Times New Roman" w:hAnsi="Times New Roman" w:cs="Times New Roman"/>
          <w:u w:val="single"/>
        </w:rPr>
        <w:t>Lý do</w:t>
      </w:r>
    </w:p>
    <w:p w14:paraId="05AB02EB"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Nguyên tắc Separation of Concerns: mỗi thành phần chỉ nên có 1 trách nhiệm duy nhất. Khi nhà tuyển dụng (hoặc người chấm đồ án) mở database ra, thấy LoginHistory chứa IP, UserAgent, trạng thái đăng nhập → hiểu ngay là security audit. Thấy Attendance chứa PunchIn, PunchOut, WorkHours → hiểu ngay là chấm công. Rõ ràng, sạch sẽ.</w:t>
      </w:r>
    </w:p>
    <w:p w14:paraId="0C9B9318" w14:textId="77777777" w:rsidR="00B61687" w:rsidRPr="00847BF1" w:rsidRDefault="00000000" w:rsidP="00847BF1">
      <w:pPr>
        <w:rPr>
          <w:rFonts w:ascii="Times New Roman" w:hAnsi="Times New Roman" w:cs="Times New Roman"/>
          <w:u w:val="single"/>
        </w:rPr>
      </w:pPr>
      <w:bookmarkStart w:id="24" w:name="trạng-thái"/>
      <w:bookmarkEnd w:id="23"/>
      <w:r w:rsidRPr="00847BF1">
        <w:rPr>
          <w:rFonts w:ascii="Times New Roman" w:hAnsi="Times New Roman" w:cs="Times New Roman"/>
          <w:u w:val="single"/>
        </w:rPr>
        <w:t>Trạng thái</w:t>
      </w:r>
    </w:p>
    <w:p w14:paraId="4766A927"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Đã tạo kế hoạch triển khai chi tiết (8 việc, 5 endpoint, 10 test case). Chưa code — chờ hoàn thành phần Shift trước.</w:t>
      </w:r>
    </w:p>
    <w:p w14:paraId="4874282A"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pict w14:anchorId="77B613F7">
          <v:rect id="_x0000_i1030" style="width:0;height:1.5pt" o:hralign="center" o:hrstd="t" o:hr="t"/>
        </w:pict>
      </w:r>
    </w:p>
    <w:p w14:paraId="2B35BBC9" w14:textId="77777777" w:rsidR="00B61687" w:rsidRPr="00847BF1" w:rsidRDefault="00000000" w:rsidP="00847BF1">
      <w:pPr>
        <w:rPr>
          <w:rFonts w:ascii="Times New Roman" w:hAnsi="Times New Roman" w:cs="Times New Roman"/>
        </w:rPr>
      </w:pPr>
      <w:bookmarkStart w:id="25" w:name="X360288fbd022276758ba42959689e1838fc8d97"/>
      <w:bookmarkEnd w:id="19"/>
      <w:bookmarkEnd w:id="24"/>
      <w:r w:rsidRPr="00847BF1">
        <w:rPr>
          <w:rFonts w:ascii="Times New Roman" w:hAnsi="Times New Roman" w:cs="Times New Roman"/>
          <w:b/>
          <w:bCs/>
        </w:rPr>
        <w:t>VẤN ĐỀ 5:</w:t>
      </w:r>
      <w:r w:rsidRPr="00847BF1">
        <w:rPr>
          <w:rFonts w:ascii="Times New Roman" w:hAnsi="Times New Roman" w:cs="Times New Roman"/>
        </w:rPr>
        <w:t xml:space="preserve"> Tài khoản bị khóa vẫn thao tác được</w:t>
      </w:r>
    </w:p>
    <w:p w14:paraId="4771D068" w14:textId="77777777" w:rsidR="00B61687" w:rsidRPr="00847BF1" w:rsidRDefault="00000000" w:rsidP="00847BF1">
      <w:pPr>
        <w:rPr>
          <w:rFonts w:ascii="Times New Roman" w:hAnsi="Times New Roman" w:cs="Times New Roman"/>
          <w:u w:val="single"/>
        </w:rPr>
      </w:pPr>
      <w:bookmarkStart w:id="26" w:name="phát-hiện-4"/>
      <w:r w:rsidRPr="00847BF1">
        <w:rPr>
          <w:rFonts w:ascii="Times New Roman" w:hAnsi="Times New Roman" w:cs="Times New Roman"/>
          <w:u w:val="single"/>
        </w:rPr>
        <w:t>Phát hiện</w:t>
      </w:r>
    </w:p>
    <w:p w14:paraId="7454FD12"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Khi Admin khóa tài khoản nhân viên (toggle active = false), nhân viên đó vẫn gọi API bình thường bằng token JWT cũ (còn hạn 4 giờ). Hệ thống chỉ kiểm tra trạng thái tài khoản lúc đăng nhập, không kiểm tra ở mỗi request.</w:t>
      </w:r>
    </w:p>
    <w:p w14:paraId="7B7D8CD4" w14:textId="77777777" w:rsidR="00B61687" w:rsidRPr="00847BF1" w:rsidRDefault="00000000" w:rsidP="00847BF1">
      <w:pPr>
        <w:rPr>
          <w:rFonts w:ascii="Times New Roman" w:hAnsi="Times New Roman" w:cs="Times New Roman"/>
          <w:u w:val="single"/>
        </w:rPr>
      </w:pPr>
      <w:bookmarkStart w:id="27" w:name="phân-tích-gốc-rễ-3"/>
      <w:bookmarkEnd w:id="26"/>
      <w:r w:rsidRPr="00847BF1">
        <w:rPr>
          <w:rFonts w:ascii="Times New Roman" w:hAnsi="Times New Roman" w:cs="Times New Roman"/>
          <w:u w:val="single"/>
        </w:rPr>
        <w:t>Phân tích gốc rễ</w:t>
      </w:r>
    </w:p>
    <w:p w14:paraId="1A90936F"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JWT là token “phi trạng thái” (stateless) — server chỉ kiểm tra chữ ký, không hỏi database mỗi lần. Ưu điểm: nhanh. Nhược điểm: không thể thu hồi ngay lập tức khi cần khóa tài khoản khẩn cấp.</w:t>
      </w:r>
    </w:p>
    <w:p w14:paraId="3774CAE3" w14:textId="77777777" w:rsidR="00B61687" w:rsidRPr="00847BF1" w:rsidRDefault="00000000" w:rsidP="00847BF1">
      <w:pPr>
        <w:rPr>
          <w:rFonts w:ascii="Times New Roman" w:hAnsi="Times New Roman" w:cs="Times New Roman"/>
        </w:rPr>
      </w:pPr>
      <w:bookmarkStart w:id="28" w:name="giải-pháp-3-lớp-bảo-vệ"/>
      <w:bookmarkEnd w:id="27"/>
      <w:r w:rsidRPr="00847BF1">
        <w:rPr>
          <w:rFonts w:ascii="Times New Roman" w:hAnsi="Times New Roman" w:cs="Times New Roman"/>
          <w:u w:val="single"/>
        </w:rPr>
        <w:t>Giải pháp</w:t>
      </w:r>
      <w:r w:rsidRPr="00847BF1">
        <w:rPr>
          <w:rFonts w:ascii="Times New Roman" w:hAnsi="Times New Roman" w:cs="Times New Roman"/>
        </w:rPr>
        <w:t>: 3 lớp bảo vệ</w:t>
      </w:r>
    </w:p>
    <w:p w14:paraId="16983DD6"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Middleware kiểm tra trạng thái: chạy trước mọi request, truy vấn 3 trường nhỏ (id, isActive, lockedUntil) từ database. Nếu tài khoản bị khóa → chặn ngay, trả về 403.</w:t>
      </w:r>
    </w:p>
    <w:p w14:paraId="6988E646"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lastRenderedPageBreak/>
        <w:t>Thu hồi refresh token: khi khóa tài khoản → xóa hết refresh token → nhân viên không lấy được JWT mới khi token cũ hết hạn.</w:t>
      </w:r>
    </w:p>
    <w:p w14:paraId="43F6F9B9" w14:textId="77777777" w:rsidR="00B61687" w:rsidRPr="00847BF1" w:rsidRDefault="00000000" w:rsidP="00847BF1">
      <w:pPr>
        <w:ind w:firstLine="720"/>
        <w:rPr>
          <w:rFonts w:ascii="Times New Roman" w:hAnsi="Times New Roman" w:cs="Times New Roman"/>
        </w:rPr>
      </w:pPr>
      <w:r w:rsidRPr="00847BF1">
        <w:rPr>
          <w:rFonts w:ascii="Times New Roman" w:hAnsi="Times New Roman" w:cs="Times New Roman"/>
        </w:rPr>
        <w:t>Chặn đăng nhập (đã có sẵn): isActive = false → không login được.</w:t>
      </w:r>
    </w:p>
    <w:p w14:paraId="74D7166E" w14:textId="77777777" w:rsidR="00B61687" w:rsidRPr="00847BF1" w:rsidRDefault="00000000" w:rsidP="00847BF1">
      <w:pPr>
        <w:rPr>
          <w:rFonts w:ascii="Times New Roman" w:hAnsi="Times New Roman" w:cs="Times New Roman"/>
          <w:u w:val="single"/>
        </w:rPr>
      </w:pPr>
      <w:bookmarkStart w:id="29" w:name="lý-do-2"/>
      <w:bookmarkEnd w:id="28"/>
      <w:r w:rsidRPr="00847BF1">
        <w:rPr>
          <w:rFonts w:ascii="Times New Roman" w:hAnsi="Times New Roman" w:cs="Times New Roman"/>
          <w:u w:val="single"/>
        </w:rPr>
        <w:t>Lý do</w:t>
      </w:r>
    </w:p>
    <w:p w14:paraId="7A846D33"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Kẹp 3 lớp = bịt kín hoàn toàn. Lớp 1 chặn token hiện tại, lớp 2 chặn token tương lai, lớp 3 chặn đăng nhập lại. Đây là tiêu chuẩn Level 5 trong phân quyền (Role + Ownership + Active Middleware).</w:t>
      </w:r>
    </w:p>
    <w:p w14:paraId="455E2574" w14:textId="77777777" w:rsidR="00B61687" w:rsidRPr="00847BF1" w:rsidRDefault="00000000" w:rsidP="00847BF1">
      <w:pPr>
        <w:rPr>
          <w:rFonts w:ascii="Times New Roman" w:hAnsi="Times New Roman" w:cs="Times New Roman"/>
          <w:u w:val="single"/>
        </w:rPr>
      </w:pPr>
      <w:bookmarkStart w:id="30" w:name="trạng-thái-1"/>
      <w:bookmarkEnd w:id="29"/>
      <w:r w:rsidRPr="00847BF1">
        <w:rPr>
          <w:rFonts w:ascii="Times New Roman" w:hAnsi="Times New Roman" w:cs="Times New Roman"/>
          <w:u w:val="single"/>
        </w:rPr>
        <w:t>Trạng thái</w:t>
      </w:r>
    </w:p>
    <w:p w14:paraId="47CFAA95" w14:textId="77777777" w:rsidR="00B61687" w:rsidRPr="00847BF1" w:rsidRDefault="00000000" w:rsidP="00847BF1">
      <w:pPr>
        <w:ind w:left="720"/>
        <w:rPr>
          <w:rFonts w:ascii="Times New Roman" w:hAnsi="Times New Roman" w:cs="Times New Roman"/>
        </w:rPr>
      </w:pPr>
      <w:r w:rsidRPr="00847BF1">
        <w:rPr>
          <w:rFonts w:ascii="Times New Roman" w:hAnsi="Times New Roman" w:cs="Times New Roman"/>
        </w:rPr>
        <w:t>Đã tạo kế hoạch triển khai chi tiết (3 việc, 5 test case). Chưa code — ưu tiên sau khi hoàn thành Shift + Attendance.</w:t>
      </w:r>
    </w:p>
    <w:p w14:paraId="04CFEEFF"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pict w14:anchorId="1F28EB89">
          <v:rect id="_x0000_i1031" style="width:0;height:1.5pt" o:hralign="center" o:hrstd="t" o:hr="t"/>
        </w:pict>
      </w:r>
    </w:p>
    <w:p w14:paraId="38107073" w14:textId="77777777" w:rsidR="00B61687" w:rsidRPr="00847BF1" w:rsidRDefault="00000000" w:rsidP="00847BF1">
      <w:pPr>
        <w:rPr>
          <w:rFonts w:ascii="Times New Roman" w:hAnsi="Times New Roman" w:cs="Times New Roman"/>
          <w:b/>
          <w:bCs/>
        </w:rPr>
      </w:pPr>
      <w:bookmarkStart w:id="31" w:name="tổng-kết"/>
      <w:bookmarkEnd w:id="25"/>
      <w:bookmarkEnd w:id="30"/>
      <w:r w:rsidRPr="00847BF1">
        <w:rPr>
          <w:rFonts w:ascii="Times New Roman" w:hAnsi="Times New Roman" w:cs="Times New Roman"/>
          <w:b/>
          <w:bCs/>
        </w:rPr>
        <w:t>TỔNG KẾT</w:t>
      </w:r>
    </w:p>
    <w:tbl>
      <w:tblPr>
        <w:tblStyle w:val="Table"/>
        <w:tblW w:w="0" w:type="auto"/>
        <w:tblLook w:val="0020" w:firstRow="1" w:lastRow="0" w:firstColumn="0" w:lastColumn="0" w:noHBand="0" w:noVBand="0"/>
      </w:tblPr>
      <w:tblGrid>
        <w:gridCol w:w="2689"/>
        <w:gridCol w:w="970"/>
      </w:tblGrid>
      <w:tr w:rsidR="00B61687" w:rsidRPr="00847BF1" w14:paraId="1C79105F" w14:textId="77777777" w:rsidTr="00B61687">
        <w:trPr>
          <w:cnfStyle w:val="100000000000" w:firstRow="1" w:lastRow="0" w:firstColumn="0" w:lastColumn="0" w:oddVBand="0" w:evenVBand="0" w:oddHBand="0" w:evenHBand="0" w:firstRowFirstColumn="0" w:firstRowLastColumn="0" w:lastRowFirstColumn="0" w:lastRowLastColumn="0"/>
          <w:tblHeader/>
        </w:trPr>
        <w:tc>
          <w:tcPr>
            <w:tcW w:w="0" w:type="auto"/>
          </w:tcPr>
          <w:p w14:paraId="69B6AE03"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Chỉ số</w:t>
            </w:r>
          </w:p>
        </w:tc>
        <w:tc>
          <w:tcPr>
            <w:tcW w:w="0" w:type="auto"/>
          </w:tcPr>
          <w:p w14:paraId="203E98CF"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Kết quả</w:t>
            </w:r>
          </w:p>
        </w:tc>
      </w:tr>
      <w:tr w:rsidR="00B61687" w:rsidRPr="00847BF1" w14:paraId="4E409CC0" w14:textId="77777777">
        <w:tc>
          <w:tcPr>
            <w:tcW w:w="0" w:type="auto"/>
          </w:tcPr>
          <w:p w14:paraId="6B75D7D0"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Vấn đề phát hiện</w:t>
            </w:r>
          </w:p>
        </w:tc>
        <w:tc>
          <w:tcPr>
            <w:tcW w:w="0" w:type="auto"/>
          </w:tcPr>
          <w:p w14:paraId="22E53575"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5</w:t>
            </w:r>
          </w:p>
        </w:tc>
      </w:tr>
      <w:tr w:rsidR="00B61687" w:rsidRPr="00847BF1" w14:paraId="7C599A79" w14:textId="77777777">
        <w:tc>
          <w:tcPr>
            <w:tcW w:w="0" w:type="auto"/>
          </w:tcPr>
          <w:p w14:paraId="1FCA4406"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Đã triển khai code</w:t>
            </w:r>
          </w:p>
        </w:tc>
        <w:tc>
          <w:tcPr>
            <w:tcW w:w="0" w:type="auto"/>
          </w:tcPr>
          <w:p w14:paraId="2DA05E97"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3/5</w:t>
            </w:r>
          </w:p>
        </w:tc>
      </w:tr>
      <w:tr w:rsidR="00B61687" w:rsidRPr="00847BF1" w14:paraId="02734E1F" w14:textId="77777777">
        <w:tc>
          <w:tcPr>
            <w:tcW w:w="0" w:type="auto"/>
          </w:tcPr>
          <w:p w14:paraId="14880913"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Đã có kế hoạch, chờ code</w:t>
            </w:r>
          </w:p>
        </w:tc>
        <w:tc>
          <w:tcPr>
            <w:tcW w:w="0" w:type="auto"/>
          </w:tcPr>
          <w:p w14:paraId="41D0CDC8"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2/5</w:t>
            </w:r>
          </w:p>
        </w:tc>
      </w:tr>
      <w:tr w:rsidR="00B61687" w:rsidRPr="00847BF1" w14:paraId="1684FB2F" w14:textId="77777777">
        <w:tc>
          <w:tcPr>
            <w:tcW w:w="0" w:type="auto"/>
          </w:tcPr>
          <w:p w14:paraId="1C88B449"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File code thay đổi</w:t>
            </w:r>
          </w:p>
        </w:tc>
        <w:tc>
          <w:tcPr>
            <w:tcW w:w="0" w:type="auto"/>
          </w:tcPr>
          <w:p w14:paraId="437910C4"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15</w:t>
            </w:r>
          </w:p>
        </w:tc>
      </w:tr>
      <w:tr w:rsidR="00B61687" w:rsidRPr="00847BF1" w14:paraId="4BC20B4E" w14:textId="77777777">
        <w:tc>
          <w:tcPr>
            <w:tcW w:w="0" w:type="auto"/>
          </w:tcPr>
          <w:p w14:paraId="06A4F499"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API endpoint mới</w:t>
            </w:r>
          </w:p>
        </w:tc>
        <w:tc>
          <w:tcPr>
            <w:tcW w:w="0" w:type="auto"/>
          </w:tcPr>
          <w:p w14:paraId="01483FBE"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+6</w:t>
            </w:r>
          </w:p>
        </w:tc>
      </w:tr>
      <w:tr w:rsidR="00B61687" w:rsidRPr="00847BF1" w14:paraId="7C99CA1B" w14:textId="77777777">
        <w:tc>
          <w:tcPr>
            <w:tcW w:w="0" w:type="auto"/>
          </w:tcPr>
          <w:p w14:paraId="6E387A6A"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Test case thiết kế</w:t>
            </w:r>
          </w:p>
        </w:tc>
        <w:tc>
          <w:tcPr>
            <w:tcW w:w="0" w:type="auto"/>
          </w:tcPr>
          <w:p w14:paraId="07BD19F7" w14:textId="77777777" w:rsidR="00B61687" w:rsidRPr="00847BF1" w:rsidRDefault="00000000" w:rsidP="00847BF1">
            <w:pPr>
              <w:rPr>
                <w:rFonts w:ascii="Times New Roman" w:hAnsi="Times New Roman" w:cs="Times New Roman"/>
              </w:rPr>
            </w:pPr>
            <w:r w:rsidRPr="00847BF1">
              <w:rPr>
                <w:rFonts w:ascii="Times New Roman" w:hAnsi="Times New Roman" w:cs="Times New Roman"/>
              </w:rPr>
              <w:t>34</w:t>
            </w:r>
          </w:p>
        </w:tc>
      </w:tr>
    </w:tbl>
    <w:p w14:paraId="06243D1A" w14:textId="15E64978" w:rsidR="00B61687" w:rsidRPr="00847BF1" w:rsidRDefault="00B61687" w:rsidP="00847BF1">
      <w:pPr>
        <w:rPr>
          <w:rFonts w:ascii="Times New Roman" w:hAnsi="Times New Roman" w:cs="Times New Roman"/>
        </w:rPr>
      </w:pPr>
      <w:bookmarkStart w:id="32" w:name="bài-học-rút-ra-trong-ngày"/>
      <w:bookmarkEnd w:id="0"/>
      <w:bookmarkEnd w:id="31"/>
      <w:bookmarkEnd w:id="32"/>
    </w:p>
    <w:sectPr w:rsidR="00B61687" w:rsidRPr="00847BF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B5497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EA4A2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C9CFE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61433113">
    <w:abstractNumId w:val="0"/>
  </w:num>
  <w:num w:numId="2" w16cid:durableId="1946158707">
    <w:abstractNumId w:val="1"/>
  </w:num>
  <w:num w:numId="3" w16cid:durableId="1002319567">
    <w:abstractNumId w:val="1"/>
  </w:num>
  <w:num w:numId="4" w16cid:durableId="733817829">
    <w:abstractNumId w:val="1"/>
  </w:num>
  <w:num w:numId="5" w16cid:durableId="1822191324">
    <w:abstractNumId w:val="1"/>
  </w:num>
  <w:num w:numId="6" w16cid:durableId="1846478940">
    <w:abstractNumId w:val="1"/>
  </w:num>
  <w:num w:numId="7" w16cid:durableId="814108267">
    <w:abstractNumId w:val="1"/>
  </w:num>
  <w:num w:numId="8" w16cid:durableId="17183853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67181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61687"/>
    <w:rsid w:val="004E7FE9"/>
    <w:rsid w:val="00847BF1"/>
    <w:rsid w:val="009F0A66"/>
    <w:rsid w:val="00B61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B0FB6"/>
  <w15:docId w15:val="{42598BC6-1B2F-4CCD-B4BA-75A8E33ED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1043</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Hữu Hạnh Nguyễn</dc:creator>
  <cp:keywords/>
  <cp:lastModifiedBy>Hữu Hạnh Nguyễn</cp:lastModifiedBy>
  <cp:revision>2</cp:revision>
  <cp:lastPrinted>2026-03-15T16:36:00Z</cp:lastPrinted>
  <dcterms:created xsi:type="dcterms:W3CDTF">2026-03-15T16:26:00Z</dcterms:created>
  <dcterms:modified xsi:type="dcterms:W3CDTF">2026-03-15T16:36:00Z</dcterms:modified>
</cp:coreProperties>
</file>