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184" w:rsidRDefault="00330184" w:rsidP="00330184">
      <w:pPr>
        <w:pBdr>
          <w:bottom w:val="single" w:sz="6" w:space="2" w:color="CCCCCC"/>
        </w:pBdr>
        <w:shd w:val="clear" w:color="auto" w:fill="FFFFFF"/>
        <w:spacing w:before="300" w:after="300" w:line="330" w:lineRule="atLeast"/>
        <w:jc w:val="both"/>
        <w:textAlignment w:val="baseline"/>
        <w:outlineLvl w:val="1"/>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t>DIABETES CLASSIFICATION</w:t>
      </w:r>
    </w:p>
    <w:p w:rsidR="00330184" w:rsidRDefault="00330184"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p>
    <w:p w:rsidR="00330184" w:rsidRPr="00C228DE" w:rsidRDefault="00CB6265"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t>1</w:t>
      </w:r>
      <w:r w:rsidR="00330184" w:rsidRPr="00C228DE">
        <w:rPr>
          <w:rFonts w:ascii="Helvetica" w:eastAsia="Times New Roman" w:hAnsi="Helvetica" w:cs="Helvetica"/>
          <w:b/>
          <w:bCs/>
          <w:color w:val="0071A0"/>
          <w:sz w:val="29"/>
          <w:szCs w:val="29"/>
          <w:lang w:val="en-US" w:eastAsia="es-ES"/>
        </w:rPr>
        <w:t xml:space="preserve">. </w:t>
      </w:r>
      <w:r>
        <w:rPr>
          <w:rFonts w:ascii="Helvetica" w:eastAsia="Times New Roman" w:hAnsi="Helvetica" w:cs="Helvetica"/>
          <w:b/>
          <w:bCs/>
          <w:color w:val="0071A0"/>
          <w:sz w:val="29"/>
          <w:szCs w:val="29"/>
          <w:lang w:val="en-US" w:eastAsia="es-ES"/>
        </w:rPr>
        <w:t>Summary</w:t>
      </w:r>
    </w:p>
    <w:p w:rsidR="009110E9" w:rsidRPr="00330184" w:rsidRDefault="002512BC" w:rsidP="00CB6265">
      <w:pPr>
        <w:shd w:val="clear" w:color="auto" w:fill="FFFFFF"/>
        <w:spacing w:before="192" w:after="192" w:line="360" w:lineRule="auto"/>
        <w:textAlignment w:val="baseline"/>
        <w:rPr>
          <w:rFonts w:ascii="Helvetica" w:eastAsia="Times New Roman" w:hAnsi="Helvetica" w:cs="Helvetica"/>
          <w:color w:val="555555"/>
          <w:sz w:val="21"/>
          <w:szCs w:val="21"/>
          <w:lang w:val="en-US" w:eastAsia="es-ES"/>
        </w:rPr>
      </w:pPr>
      <w:r w:rsidRPr="00330184">
        <w:rPr>
          <w:rFonts w:ascii="Helvetica" w:eastAsia="Times New Roman" w:hAnsi="Helvetica" w:cs="Helvetica"/>
          <w:color w:val="555555"/>
          <w:sz w:val="21"/>
          <w:szCs w:val="21"/>
          <w:lang w:val="en-US" w:eastAsia="es-ES"/>
        </w:rPr>
        <w:t>The</w:t>
      </w:r>
      <w:r w:rsidR="009110E9" w:rsidRPr="00330184">
        <w:rPr>
          <w:rFonts w:ascii="Helvetica" w:eastAsia="Times New Roman" w:hAnsi="Helvetica" w:cs="Helvetica"/>
          <w:color w:val="555555"/>
          <w:sz w:val="21"/>
          <w:szCs w:val="21"/>
          <w:lang w:val="en-US" w:eastAsia="es-ES"/>
        </w:rPr>
        <w:t xml:space="preserve"> model for Diabetes </w:t>
      </w:r>
      <w:r w:rsidRPr="00330184">
        <w:rPr>
          <w:rFonts w:ascii="Helvetica" w:eastAsia="Times New Roman" w:hAnsi="Helvetica" w:cs="Helvetica"/>
          <w:color w:val="555555"/>
          <w:sz w:val="21"/>
          <w:szCs w:val="21"/>
          <w:lang w:val="en-US" w:eastAsia="es-ES"/>
        </w:rPr>
        <w:t>C</w:t>
      </w:r>
      <w:r w:rsidR="009110E9" w:rsidRPr="00330184">
        <w:rPr>
          <w:rFonts w:ascii="Helvetica" w:eastAsia="Times New Roman" w:hAnsi="Helvetica" w:cs="Helvetica"/>
          <w:color w:val="555555"/>
          <w:sz w:val="21"/>
          <w:szCs w:val="21"/>
          <w:lang w:val="en-US" w:eastAsia="es-ES"/>
        </w:rPr>
        <w:t xml:space="preserve">lassification is a blending of 8 boosted regression trees (gbm) and 4 random forest models. </w:t>
      </w:r>
    </w:p>
    <w:p w:rsidR="009110E9" w:rsidRPr="009110E9" w:rsidRDefault="009110E9"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color w:val="555555"/>
          <w:sz w:val="21"/>
          <w:szCs w:val="21"/>
          <w:lang w:val="en-US" w:eastAsia="es-ES"/>
        </w:rPr>
      </w:pPr>
      <w:r w:rsidRPr="009110E9">
        <w:rPr>
          <w:rFonts w:ascii="Helvetica" w:eastAsia="Times New Roman" w:hAnsi="Helvetica" w:cs="Helvetica"/>
          <w:color w:val="555555"/>
          <w:sz w:val="21"/>
          <w:szCs w:val="21"/>
          <w:lang w:val="en-US" w:eastAsia="es-ES"/>
        </w:rPr>
        <w:t xml:space="preserve">Featured creation was done grouping similar diagnostics in a two level categories schema. The medication file was heavily treated for get each drug actives principles (up to four), administration route and dose. More features were calculated as counters (visits, groups of diagnostics, physicians, specialties, actives principles, prescriptions, diagnoses with medication associated…) and as ratios (visits per year, diagnostics per visit, diagnostic per year…) </w:t>
      </w:r>
    </w:p>
    <w:p w:rsidR="009110E9" w:rsidRPr="009110E9" w:rsidRDefault="009110E9"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color w:val="555555"/>
          <w:sz w:val="21"/>
          <w:szCs w:val="21"/>
          <w:lang w:val="en-US" w:eastAsia="es-ES"/>
        </w:rPr>
      </w:pPr>
      <w:r w:rsidRPr="009110E9">
        <w:rPr>
          <w:rFonts w:ascii="Helvetica" w:eastAsia="Times New Roman" w:hAnsi="Helvetica" w:cs="Helvetica"/>
          <w:color w:val="555555"/>
          <w:sz w:val="21"/>
          <w:szCs w:val="21"/>
          <w:lang w:val="en-US" w:eastAsia="es-ES"/>
        </w:rPr>
        <w:t>For model stacking a generalized additive model (gam) with cubic splines was used.</w:t>
      </w:r>
    </w:p>
    <w:p w:rsidR="009110E9" w:rsidRDefault="009110E9"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color w:val="555555"/>
          <w:sz w:val="21"/>
          <w:szCs w:val="21"/>
          <w:lang w:val="en-US" w:eastAsia="es-ES"/>
        </w:rPr>
      </w:pPr>
      <w:r w:rsidRPr="009110E9">
        <w:rPr>
          <w:rFonts w:ascii="Helvetica" w:eastAsia="Times New Roman" w:hAnsi="Helvetica" w:cs="Helvetica"/>
          <w:color w:val="555555"/>
          <w:sz w:val="21"/>
          <w:szCs w:val="21"/>
          <w:lang w:val="en-US" w:eastAsia="es-ES"/>
        </w:rPr>
        <w:t>CCS classification (http://www.hcup-us.ahrq.gov/toolssoftware/ccs/ccs.jsp) helped diagnostics grouping, but not was used</w:t>
      </w:r>
      <w:r w:rsidR="00C07712">
        <w:rPr>
          <w:rFonts w:ascii="Helvetica" w:eastAsia="Times New Roman" w:hAnsi="Helvetica" w:cs="Helvetica"/>
          <w:color w:val="555555"/>
          <w:sz w:val="21"/>
          <w:szCs w:val="21"/>
          <w:lang w:val="en-US" w:eastAsia="es-ES"/>
        </w:rPr>
        <w:t xml:space="preserve"> literal</w:t>
      </w:r>
      <w:r w:rsidR="005F4A68">
        <w:rPr>
          <w:rFonts w:ascii="Helvetica" w:eastAsia="Times New Roman" w:hAnsi="Helvetica" w:cs="Helvetica"/>
          <w:color w:val="555555"/>
          <w:sz w:val="21"/>
          <w:szCs w:val="21"/>
          <w:lang w:val="en-US" w:eastAsia="es-ES"/>
        </w:rPr>
        <w:t>l</w:t>
      </w:r>
      <w:r w:rsidR="00C07712">
        <w:rPr>
          <w:rFonts w:ascii="Helvetica" w:eastAsia="Times New Roman" w:hAnsi="Helvetica" w:cs="Helvetica"/>
          <w:color w:val="555555"/>
          <w:sz w:val="21"/>
          <w:szCs w:val="21"/>
          <w:lang w:val="en-US" w:eastAsia="es-ES"/>
        </w:rPr>
        <w:t>y</w:t>
      </w:r>
      <w:r w:rsidRPr="009110E9">
        <w:rPr>
          <w:rFonts w:ascii="Helvetica" w:eastAsia="Times New Roman" w:hAnsi="Helvetica" w:cs="Helvetica"/>
          <w:color w:val="555555"/>
          <w:sz w:val="21"/>
          <w:szCs w:val="21"/>
          <w:lang w:val="en-US" w:eastAsia="es-ES"/>
        </w:rPr>
        <w:t>.</w:t>
      </w:r>
    </w:p>
    <w:p w:rsidR="00302987" w:rsidRDefault="00302987"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color w:val="555555"/>
          <w:sz w:val="21"/>
          <w:szCs w:val="21"/>
          <w:lang w:val="en-US" w:eastAsia="es-ES"/>
        </w:rPr>
      </w:pPr>
    </w:p>
    <w:p w:rsidR="00C228DE" w:rsidRPr="00C228DE" w:rsidRDefault="00C228DE"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r w:rsidRPr="00C228DE">
        <w:rPr>
          <w:rFonts w:ascii="Helvetica" w:eastAsia="Times New Roman" w:hAnsi="Helvetica" w:cs="Helvetica"/>
          <w:b/>
          <w:bCs/>
          <w:color w:val="0071A0"/>
          <w:sz w:val="29"/>
          <w:szCs w:val="29"/>
          <w:lang w:val="en-US" w:eastAsia="es-ES"/>
        </w:rPr>
        <w:t>2. Features Selection / Extraction</w:t>
      </w:r>
    </w:p>
    <w:p w:rsidR="005A6FAE" w:rsidRDefault="00B94A89"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At first step, o</w:t>
      </w:r>
      <w:r w:rsidR="005A6FAE">
        <w:rPr>
          <w:rFonts w:ascii="Helvetica" w:eastAsia="Times New Roman" w:hAnsi="Helvetica" w:cs="Helvetica"/>
          <w:color w:val="555555"/>
          <w:sz w:val="21"/>
          <w:szCs w:val="21"/>
          <w:lang w:val="en-US" w:eastAsia="es-ES"/>
        </w:rPr>
        <w:t xml:space="preserve">utliers </w:t>
      </w:r>
      <w:r>
        <w:rPr>
          <w:rFonts w:ascii="Helvetica" w:eastAsia="Times New Roman" w:hAnsi="Helvetica" w:cs="Helvetica"/>
          <w:color w:val="555555"/>
          <w:sz w:val="21"/>
          <w:szCs w:val="21"/>
          <w:lang w:val="en-US" w:eastAsia="es-ES"/>
        </w:rPr>
        <w:t xml:space="preserve">and possible typos </w:t>
      </w:r>
      <w:r w:rsidR="005A6FAE">
        <w:rPr>
          <w:rFonts w:ascii="Helvetica" w:eastAsia="Times New Roman" w:hAnsi="Helvetica" w:cs="Helvetica"/>
          <w:color w:val="555555"/>
          <w:sz w:val="21"/>
          <w:szCs w:val="21"/>
          <w:lang w:val="en-US" w:eastAsia="es-ES"/>
        </w:rPr>
        <w:t xml:space="preserve">of transcriptsmeasures were cleaned and height median calculated. BMI was recalculated with this constant height for each patient, eliminating so the noise </w:t>
      </w:r>
      <w:r w:rsidR="00C07712">
        <w:rPr>
          <w:rFonts w:ascii="Helvetica" w:eastAsia="Times New Roman" w:hAnsi="Helvetica" w:cs="Helvetica"/>
          <w:color w:val="555555"/>
          <w:sz w:val="21"/>
          <w:szCs w:val="21"/>
          <w:lang w:val="en-US" w:eastAsia="es-ES"/>
        </w:rPr>
        <w:t xml:space="preserve">of </w:t>
      </w:r>
      <w:r w:rsidR="005A6FAE">
        <w:rPr>
          <w:rFonts w:ascii="Helvetica" w:eastAsia="Times New Roman" w:hAnsi="Helvetica" w:cs="Helvetica"/>
          <w:color w:val="555555"/>
          <w:sz w:val="21"/>
          <w:szCs w:val="21"/>
          <w:lang w:val="en-US" w:eastAsia="es-ES"/>
        </w:rPr>
        <w:t>measures fluctuations.</w:t>
      </w:r>
    </w:p>
    <w:p w:rsidR="005A6FAE" w:rsidRDefault="005A6FAE"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For weight, height, BMI, systolic blood pressure, diastolic blood pressure, temperature, respiratory rate </w:t>
      </w:r>
      <w:r w:rsidR="00C07712">
        <w:rPr>
          <w:rFonts w:ascii="Helvetica" w:eastAsia="Times New Roman" w:hAnsi="Helvetica" w:cs="Helvetica"/>
          <w:color w:val="555555"/>
          <w:sz w:val="21"/>
          <w:szCs w:val="21"/>
          <w:lang w:val="en-US" w:eastAsia="es-ES"/>
        </w:rPr>
        <w:t>were</w:t>
      </w:r>
      <w:r>
        <w:rPr>
          <w:rFonts w:ascii="Helvetica" w:eastAsia="Times New Roman" w:hAnsi="Helvetica" w:cs="Helvetica"/>
          <w:color w:val="555555"/>
          <w:sz w:val="21"/>
          <w:szCs w:val="21"/>
          <w:lang w:val="en-US" w:eastAsia="es-ES"/>
        </w:rPr>
        <w:t xml:space="preserve"> calculated median and truncated maximum and minimum</w:t>
      </w:r>
      <w:r w:rsidR="00486D71">
        <w:rPr>
          <w:rFonts w:ascii="Helvetica" w:eastAsia="Times New Roman" w:hAnsi="Helvetica" w:cs="Helvetica"/>
          <w:color w:val="555555"/>
          <w:sz w:val="21"/>
          <w:szCs w:val="21"/>
          <w:lang w:val="en-US" w:eastAsia="es-ES"/>
        </w:rPr>
        <w:t>.</w:t>
      </w:r>
    </w:p>
    <w:p w:rsidR="00DC7FA7" w:rsidRDefault="00DC7FA7"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For 2012 and 2009 years, not complete, a weight was used for calculate features with ratios. </w:t>
      </w:r>
    </w:p>
    <w:p w:rsidR="002512BC" w:rsidRDefault="002512BC"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Weight 2012 = 2 * Total visits 2012 / (Total visits 2010 + Total visits 2011)</w:t>
      </w:r>
    </w:p>
    <w:p w:rsidR="002512BC" w:rsidRDefault="002512BC"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Weight 2009 = 2 * Total visits 2009 / (Total visits 2010 + Total visits 2011)</w:t>
      </w:r>
    </w:p>
    <w:p w:rsidR="002512BC" w:rsidRDefault="002512BC"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The anthropometric features and the summarized visits are commented in code. </w:t>
      </w:r>
    </w:p>
    <w:p w:rsidR="00486D71" w:rsidRDefault="00486D71"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lastRenderedPageBreak/>
        <w:t>The diagnostics were gr</w:t>
      </w:r>
      <w:r w:rsidR="0090162B">
        <w:rPr>
          <w:rFonts w:ascii="Helvetica" w:eastAsia="Times New Roman" w:hAnsi="Helvetica" w:cs="Helvetica"/>
          <w:color w:val="555555"/>
          <w:sz w:val="21"/>
          <w:szCs w:val="21"/>
          <w:lang w:val="en-US" w:eastAsia="es-ES"/>
        </w:rPr>
        <w:t>o</w:t>
      </w:r>
      <w:r>
        <w:rPr>
          <w:rFonts w:ascii="Helvetica" w:eastAsia="Times New Roman" w:hAnsi="Helvetica" w:cs="Helvetica"/>
          <w:color w:val="555555"/>
          <w:sz w:val="21"/>
          <w:szCs w:val="21"/>
          <w:lang w:val="en-US" w:eastAsia="es-ES"/>
        </w:rPr>
        <w:t xml:space="preserve">uped </w:t>
      </w:r>
      <w:r w:rsidR="0090162B">
        <w:rPr>
          <w:rFonts w:ascii="Helvetica" w:eastAsia="Times New Roman" w:hAnsi="Helvetica" w:cs="Helvetica"/>
          <w:color w:val="555555"/>
          <w:sz w:val="21"/>
          <w:szCs w:val="21"/>
          <w:lang w:val="en-US" w:eastAsia="es-ES"/>
        </w:rPr>
        <w:t xml:space="preserve">at two levels based in clinical etiology or symptoms similarities. </w:t>
      </w:r>
      <w:r w:rsidR="000202D2">
        <w:rPr>
          <w:rFonts w:ascii="Helvetica" w:eastAsia="Times New Roman" w:hAnsi="Helvetica" w:cs="Helvetica"/>
          <w:color w:val="555555"/>
          <w:sz w:val="21"/>
          <w:szCs w:val="21"/>
          <w:lang w:val="en-US" w:eastAsia="es-ES"/>
        </w:rPr>
        <w:t>245 level2 and 22 level1</w:t>
      </w:r>
      <w:r w:rsidR="004130E3">
        <w:rPr>
          <w:rFonts w:ascii="Helvetica" w:eastAsia="Times New Roman" w:hAnsi="Helvetica" w:cs="Helvetica"/>
          <w:color w:val="555555"/>
          <w:sz w:val="21"/>
          <w:szCs w:val="21"/>
          <w:lang w:val="en-US" w:eastAsia="es-ES"/>
        </w:rPr>
        <w:t xml:space="preserve"> groups were created</w:t>
      </w:r>
      <w:r w:rsidR="000202D2">
        <w:rPr>
          <w:rFonts w:ascii="Helvetica" w:eastAsia="Times New Roman" w:hAnsi="Helvetica" w:cs="Helvetica"/>
          <w:color w:val="555555"/>
          <w:sz w:val="21"/>
          <w:szCs w:val="21"/>
          <w:lang w:val="en-US" w:eastAsia="es-ES"/>
        </w:rPr>
        <w:t>. For level2 groups not entered in the final models but I consider</w:t>
      </w:r>
      <w:r w:rsidR="00C07712">
        <w:rPr>
          <w:rFonts w:ascii="Helvetica" w:eastAsia="Times New Roman" w:hAnsi="Helvetica" w:cs="Helvetica"/>
          <w:color w:val="555555"/>
          <w:sz w:val="21"/>
          <w:szCs w:val="21"/>
          <w:lang w:val="en-US" w:eastAsia="es-ES"/>
        </w:rPr>
        <w:t>ed</w:t>
      </w:r>
      <w:r w:rsidR="000202D2">
        <w:rPr>
          <w:rFonts w:ascii="Helvetica" w:eastAsia="Times New Roman" w:hAnsi="Helvetica" w:cs="Helvetica"/>
          <w:color w:val="555555"/>
          <w:sz w:val="21"/>
          <w:szCs w:val="21"/>
          <w:lang w:val="en-US" w:eastAsia="es-ES"/>
        </w:rPr>
        <w:t xml:space="preserve"> (intuition, experience or bibliography)</w:t>
      </w:r>
      <w:r w:rsidR="00DC7FA7">
        <w:rPr>
          <w:rFonts w:ascii="Helvetica" w:eastAsia="Times New Roman" w:hAnsi="Helvetica" w:cs="Helvetica"/>
          <w:color w:val="555555"/>
          <w:sz w:val="21"/>
          <w:szCs w:val="21"/>
          <w:lang w:val="en-US" w:eastAsia="es-ES"/>
        </w:rPr>
        <w:t xml:space="preserve"> they could be correlated with DM, DMSymptom level 1 group were used for create a score: number of different level2 groups (with that level 1) in which the patient had diagnostics.</w:t>
      </w:r>
      <w:r w:rsidR="00AA3A24">
        <w:rPr>
          <w:rFonts w:ascii="Helvetica" w:eastAsia="Times New Roman" w:hAnsi="Helvetica" w:cs="Helvetica"/>
          <w:color w:val="555555"/>
          <w:sz w:val="21"/>
          <w:szCs w:val="21"/>
          <w:lang w:val="en-US" w:eastAsia="es-ES"/>
        </w:rPr>
        <w:t xml:space="preserve"> Features were created for number of transcript diagnostics in each group.</w:t>
      </w:r>
    </w:p>
    <w:p w:rsidR="008E685F" w:rsidRDefault="006424BF"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The medication was treated at the active principle level. For each NDC code active principle, administration route and dose were extracted</w:t>
      </w:r>
      <w:r w:rsidR="00CB3D5A">
        <w:rPr>
          <w:rFonts w:ascii="Helvetica" w:eastAsia="Times New Roman" w:hAnsi="Helvetica" w:cs="Helvetica"/>
          <w:color w:val="555555"/>
          <w:sz w:val="21"/>
          <w:szCs w:val="21"/>
          <w:lang w:val="en-US" w:eastAsia="es-ES"/>
        </w:rPr>
        <w:t>. After</w:t>
      </w:r>
      <w:r w:rsidR="00C07712">
        <w:rPr>
          <w:rFonts w:ascii="Helvetica" w:eastAsia="Times New Roman" w:hAnsi="Helvetica" w:cs="Helvetica"/>
          <w:color w:val="555555"/>
          <w:sz w:val="21"/>
          <w:szCs w:val="21"/>
          <w:lang w:val="en-US" w:eastAsia="es-ES"/>
        </w:rPr>
        <w:t xml:space="preserve"> that,</w:t>
      </w:r>
      <w:r w:rsidR="00CB3D5A">
        <w:rPr>
          <w:rFonts w:ascii="Helvetica" w:eastAsia="Times New Roman" w:hAnsi="Helvetica" w:cs="Helvetica"/>
          <w:color w:val="555555"/>
          <w:sz w:val="21"/>
          <w:szCs w:val="21"/>
          <w:lang w:val="en-US" w:eastAsia="es-ES"/>
        </w:rPr>
        <w:t xml:space="preserve"> active principles were grouped in families taking into account chemical similarities or common clinical indication. </w:t>
      </w:r>
      <w:r w:rsidR="009F7499">
        <w:rPr>
          <w:rFonts w:ascii="Helvetica" w:eastAsia="Times New Roman" w:hAnsi="Helvetica" w:cs="Helvetica"/>
          <w:color w:val="555555"/>
          <w:sz w:val="21"/>
          <w:szCs w:val="21"/>
          <w:lang w:val="en-US" w:eastAsia="es-ES"/>
        </w:rPr>
        <w:t>Features</w:t>
      </w:r>
      <w:r w:rsidR="00CB3D5A">
        <w:rPr>
          <w:rFonts w:ascii="Helvetica" w:eastAsia="Times New Roman" w:hAnsi="Helvetica" w:cs="Helvetica"/>
          <w:color w:val="555555"/>
          <w:sz w:val="21"/>
          <w:szCs w:val="21"/>
          <w:lang w:val="en-US" w:eastAsia="es-ES"/>
        </w:rPr>
        <w:t xml:space="preserve"> were created for maximum dose of an active principle / family (_dose suffix), number of active principles in the family administered to the patient (_nap), number of prescriptions (_npr), </w:t>
      </w:r>
      <w:r w:rsidR="008E685F">
        <w:rPr>
          <w:rFonts w:ascii="Helvetica" w:eastAsia="Times New Roman" w:hAnsi="Helvetica" w:cs="Helvetica"/>
          <w:color w:val="555555"/>
          <w:sz w:val="21"/>
          <w:szCs w:val="21"/>
          <w:lang w:val="en-US" w:eastAsia="es-ES"/>
        </w:rPr>
        <w:t>and binary flag</w:t>
      </w:r>
      <w:r w:rsidR="00C07712">
        <w:rPr>
          <w:rFonts w:ascii="Helvetica" w:eastAsia="Times New Roman" w:hAnsi="Helvetica" w:cs="Helvetica"/>
          <w:color w:val="555555"/>
          <w:sz w:val="21"/>
          <w:szCs w:val="21"/>
          <w:lang w:val="en-US" w:eastAsia="es-ES"/>
        </w:rPr>
        <w:t>s</w:t>
      </w:r>
      <w:r w:rsidR="008E685F">
        <w:rPr>
          <w:rFonts w:ascii="Helvetica" w:eastAsia="Times New Roman" w:hAnsi="Helvetica" w:cs="Helvetica"/>
          <w:color w:val="555555"/>
          <w:sz w:val="21"/>
          <w:szCs w:val="21"/>
          <w:lang w:val="en-US" w:eastAsia="es-ES"/>
        </w:rPr>
        <w:t xml:space="preserve"> (_bin).</w:t>
      </w:r>
    </w:p>
    <w:p w:rsidR="006424BF" w:rsidRDefault="00C07712"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Some families treated were</w:t>
      </w:r>
      <w:r w:rsidR="003B3505">
        <w:rPr>
          <w:rFonts w:ascii="Helvetica" w:eastAsia="Times New Roman" w:hAnsi="Helvetica" w:cs="Helvetica"/>
          <w:color w:val="555555"/>
          <w:sz w:val="21"/>
          <w:szCs w:val="21"/>
          <w:lang w:val="en-US" w:eastAsia="es-ES"/>
        </w:rPr>
        <w:t xml:space="preserve"> </w:t>
      </w:r>
      <w:r w:rsidR="008E685F">
        <w:rPr>
          <w:rFonts w:ascii="Helvetica" w:eastAsia="Times New Roman" w:hAnsi="Helvetica" w:cs="Helvetica"/>
          <w:color w:val="555555"/>
          <w:sz w:val="21"/>
          <w:szCs w:val="21"/>
          <w:lang w:val="en-US" w:eastAsia="es-ES"/>
        </w:rPr>
        <w:t>ACEI</w:t>
      </w:r>
      <w:r w:rsidR="003809ED">
        <w:rPr>
          <w:rFonts w:ascii="Helvetica" w:eastAsia="Times New Roman" w:hAnsi="Helvetica" w:cs="Helvetica"/>
          <w:color w:val="555555"/>
          <w:sz w:val="21"/>
          <w:szCs w:val="21"/>
          <w:lang w:val="en-US" w:eastAsia="es-ES"/>
        </w:rPr>
        <w:t xml:space="preserve"> </w:t>
      </w:r>
      <w:r w:rsidR="008E685F">
        <w:rPr>
          <w:lang w:val="en-US"/>
        </w:rPr>
        <w:t>(A</w:t>
      </w:r>
      <w:r w:rsidR="008E685F" w:rsidRPr="008E685F">
        <w:rPr>
          <w:rFonts w:ascii="Helvetica" w:eastAsia="Times New Roman" w:hAnsi="Helvetica" w:cs="Helvetica"/>
          <w:color w:val="555555"/>
          <w:sz w:val="21"/>
          <w:szCs w:val="21"/>
          <w:lang w:val="en-US" w:eastAsia="es-ES"/>
        </w:rPr>
        <w:t>ngiotensin</w:t>
      </w:r>
      <w:r w:rsidR="008E685F">
        <w:rPr>
          <w:rFonts w:ascii="Helvetica" w:eastAsia="Times New Roman" w:hAnsi="Helvetica" w:cs="Helvetica"/>
          <w:color w:val="555555"/>
          <w:sz w:val="21"/>
          <w:szCs w:val="21"/>
          <w:lang w:val="en-US" w:eastAsia="es-ES"/>
        </w:rPr>
        <w:t xml:space="preserve"> Co</w:t>
      </w:r>
      <w:r w:rsidR="008E685F" w:rsidRPr="008E685F">
        <w:rPr>
          <w:rFonts w:ascii="Helvetica" w:eastAsia="Times New Roman" w:hAnsi="Helvetica" w:cs="Helvetica"/>
          <w:color w:val="555555"/>
          <w:sz w:val="21"/>
          <w:szCs w:val="21"/>
          <w:lang w:val="en-US" w:eastAsia="es-ES"/>
        </w:rPr>
        <w:t>nverting</w:t>
      </w:r>
      <w:r w:rsidR="008E685F">
        <w:rPr>
          <w:rFonts w:ascii="Helvetica" w:eastAsia="Times New Roman" w:hAnsi="Helvetica" w:cs="Helvetica"/>
          <w:color w:val="555555"/>
          <w:sz w:val="21"/>
          <w:szCs w:val="21"/>
          <w:lang w:val="en-US" w:eastAsia="es-ES"/>
        </w:rPr>
        <w:t xml:space="preserve"> E</w:t>
      </w:r>
      <w:r w:rsidR="008E685F" w:rsidRPr="008E685F">
        <w:rPr>
          <w:rFonts w:ascii="Helvetica" w:eastAsia="Times New Roman" w:hAnsi="Helvetica" w:cs="Helvetica"/>
          <w:color w:val="555555"/>
          <w:sz w:val="21"/>
          <w:szCs w:val="21"/>
          <w:lang w:val="en-US" w:eastAsia="es-ES"/>
        </w:rPr>
        <w:t xml:space="preserve">nzyme </w:t>
      </w:r>
      <w:r w:rsidR="008E685F">
        <w:rPr>
          <w:rFonts w:ascii="Helvetica" w:eastAsia="Times New Roman" w:hAnsi="Helvetica" w:cs="Helvetica"/>
          <w:color w:val="555555"/>
          <w:sz w:val="21"/>
          <w:szCs w:val="21"/>
          <w:lang w:val="en-US" w:eastAsia="es-ES"/>
        </w:rPr>
        <w:t>I</w:t>
      </w:r>
      <w:r w:rsidR="008E685F" w:rsidRPr="008E685F">
        <w:rPr>
          <w:rFonts w:ascii="Helvetica" w:eastAsia="Times New Roman" w:hAnsi="Helvetica" w:cs="Helvetica"/>
          <w:color w:val="555555"/>
          <w:sz w:val="21"/>
          <w:szCs w:val="21"/>
          <w:lang w:val="en-US" w:eastAsia="es-ES"/>
        </w:rPr>
        <w:t>nhibitor</w:t>
      </w:r>
      <w:r w:rsidR="008E685F">
        <w:rPr>
          <w:rFonts w:ascii="Helvetica" w:eastAsia="Times New Roman" w:hAnsi="Helvetica" w:cs="Helvetica"/>
          <w:color w:val="555555"/>
          <w:sz w:val="21"/>
          <w:szCs w:val="21"/>
          <w:lang w:val="en-US" w:eastAsia="es-ES"/>
        </w:rPr>
        <w:t>), AIIRA (</w:t>
      </w:r>
      <w:r w:rsidR="008E685F" w:rsidRPr="008E685F">
        <w:rPr>
          <w:rFonts w:ascii="Helvetica" w:eastAsia="Times New Roman" w:hAnsi="Helvetica" w:cs="Helvetica"/>
          <w:color w:val="555555"/>
          <w:sz w:val="21"/>
          <w:szCs w:val="21"/>
          <w:lang w:val="en-US" w:eastAsia="es-ES"/>
        </w:rPr>
        <w:t>Angiotensin II Receptor Antagonists</w:t>
      </w:r>
      <w:r w:rsidR="008E685F">
        <w:rPr>
          <w:rFonts w:ascii="Helvetica" w:eastAsia="Times New Roman" w:hAnsi="Helvetica" w:cs="Helvetica"/>
          <w:color w:val="555555"/>
          <w:sz w:val="21"/>
          <w:szCs w:val="21"/>
          <w:lang w:val="en-US" w:eastAsia="es-ES"/>
        </w:rPr>
        <w:t>)</w:t>
      </w:r>
      <w:r w:rsidR="003A1D73">
        <w:rPr>
          <w:rFonts w:ascii="Helvetica" w:eastAsia="Times New Roman" w:hAnsi="Helvetica" w:cs="Helvetica"/>
          <w:color w:val="555555"/>
          <w:sz w:val="21"/>
          <w:szCs w:val="21"/>
          <w:lang w:val="en-US" w:eastAsia="es-ES"/>
        </w:rPr>
        <w:t>, antifungals</w:t>
      </w:r>
      <w:r w:rsidR="008E685F">
        <w:rPr>
          <w:rFonts w:ascii="Helvetica" w:eastAsia="Times New Roman" w:hAnsi="Helvetica" w:cs="Helvetica"/>
          <w:color w:val="555555"/>
          <w:sz w:val="21"/>
          <w:szCs w:val="21"/>
          <w:lang w:val="en-US" w:eastAsia="es-ES"/>
        </w:rPr>
        <w:t>,</w:t>
      </w:r>
      <w:r w:rsidR="003A1D73">
        <w:rPr>
          <w:rFonts w:ascii="Helvetica" w:eastAsia="Times New Roman" w:hAnsi="Helvetica" w:cs="Helvetica"/>
          <w:color w:val="555555"/>
          <w:sz w:val="21"/>
          <w:szCs w:val="21"/>
          <w:lang w:val="en-US" w:eastAsia="es-ES"/>
        </w:rPr>
        <w:t xml:space="preserve"> benzodiazepines, beta blockers, </w:t>
      </w:r>
      <w:r w:rsidR="008E62C8">
        <w:rPr>
          <w:rFonts w:ascii="Helvetica" w:eastAsia="Times New Roman" w:hAnsi="Helvetica" w:cs="Helvetica"/>
          <w:color w:val="555555"/>
          <w:sz w:val="21"/>
          <w:szCs w:val="21"/>
          <w:lang w:val="en-US" w:eastAsia="es-ES"/>
        </w:rPr>
        <w:t>fibrates, glucocorticoids, L type Calcium channel blocker</w:t>
      </w:r>
      <w:r w:rsidR="00CA7FB5">
        <w:rPr>
          <w:rFonts w:ascii="Helvetica" w:eastAsia="Times New Roman" w:hAnsi="Helvetica" w:cs="Helvetica"/>
          <w:color w:val="555555"/>
          <w:sz w:val="21"/>
          <w:szCs w:val="21"/>
          <w:lang w:val="en-US" w:eastAsia="es-ES"/>
        </w:rPr>
        <w:t>s</w:t>
      </w:r>
      <w:r w:rsidR="008E62C8">
        <w:rPr>
          <w:rFonts w:ascii="Helvetica" w:eastAsia="Times New Roman" w:hAnsi="Helvetica" w:cs="Helvetica"/>
          <w:color w:val="555555"/>
          <w:sz w:val="21"/>
          <w:szCs w:val="21"/>
          <w:lang w:val="en-US" w:eastAsia="es-ES"/>
        </w:rPr>
        <w:t xml:space="preserve">, </w:t>
      </w:r>
      <w:r w:rsidR="00CA7FB5">
        <w:rPr>
          <w:rFonts w:ascii="Helvetica" w:eastAsia="Times New Roman" w:hAnsi="Helvetica" w:cs="Helvetica"/>
          <w:color w:val="555555"/>
          <w:sz w:val="21"/>
          <w:szCs w:val="21"/>
          <w:lang w:val="en-US" w:eastAsia="es-ES"/>
        </w:rPr>
        <w:t>statins, thiazides, antilipemics or loop diuretics</w:t>
      </w:r>
      <w:r w:rsidR="00500F34">
        <w:rPr>
          <w:rFonts w:ascii="Helvetica" w:eastAsia="Times New Roman" w:hAnsi="Helvetica" w:cs="Helvetica"/>
          <w:color w:val="555555"/>
          <w:sz w:val="21"/>
          <w:szCs w:val="21"/>
          <w:lang w:val="en-US" w:eastAsia="es-ES"/>
        </w:rPr>
        <w:t>.</w:t>
      </w:r>
    </w:p>
    <w:p w:rsidR="00500F34" w:rsidRDefault="00500F34"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Other features were created for missing data: medication without prescriptions, diagnoses without transcripts, patients without medication, </w:t>
      </w:r>
      <w:r w:rsidR="006D5D95">
        <w:rPr>
          <w:rFonts w:ascii="Helvetica" w:eastAsia="Times New Roman" w:hAnsi="Helvetica" w:cs="Helvetica"/>
          <w:color w:val="555555"/>
          <w:sz w:val="21"/>
          <w:szCs w:val="21"/>
          <w:lang w:val="en-US" w:eastAsia="es-ES"/>
        </w:rPr>
        <w:t>medication with unknown diagnostic, lab panel without lab observation. Some of them were commented in the forum and recognized as data leaks, other</w:t>
      </w:r>
      <w:r w:rsidR="00081EE1">
        <w:rPr>
          <w:rFonts w:ascii="Helvetica" w:eastAsia="Times New Roman" w:hAnsi="Helvetica" w:cs="Helvetica"/>
          <w:color w:val="555555"/>
          <w:sz w:val="21"/>
          <w:szCs w:val="21"/>
          <w:lang w:val="en-US" w:eastAsia="es-ES"/>
        </w:rPr>
        <w:t xml:space="preserve"> co</w:t>
      </w:r>
      <w:r w:rsidR="009F7499">
        <w:rPr>
          <w:rFonts w:ascii="Helvetica" w:eastAsia="Times New Roman" w:hAnsi="Helvetica" w:cs="Helvetica"/>
          <w:color w:val="555555"/>
          <w:sz w:val="21"/>
          <w:szCs w:val="21"/>
          <w:lang w:val="en-US" w:eastAsia="es-ES"/>
        </w:rPr>
        <w:t>u</w:t>
      </w:r>
      <w:r w:rsidR="00081EE1">
        <w:rPr>
          <w:rFonts w:ascii="Helvetica" w:eastAsia="Times New Roman" w:hAnsi="Helvetica" w:cs="Helvetica"/>
          <w:color w:val="555555"/>
          <w:sz w:val="21"/>
          <w:szCs w:val="21"/>
          <w:lang w:val="en-US" w:eastAsia="es-ES"/>
        </w:rPr>
        <w:t xml:space="preserve">ld be consequence of </w:t>
      </w:r>
      <w:r w:rsidR="009F7499">
        <w:rPr>
          <w:rFonts w:ascii="Helvetica" w:eastAsia="Times New Roman" w:hAnsi="Helvetica" w:cs="Helvetica"/>
          <w:color w:val="555555"/>
          <w:sz w:val="21"/>
          <w:szCs w:val="21"/>
          <w:lang w:val="en-US" w:eastAsia="es-ES"/>
        </w:rPr>
        <w:t>a</w:t>
      </w:r>
      <w:r w:rsidR="00B965B1">
        <w:rPr>
          <w:rFonts w:ascii="Helvetica" w:eastAsia="Times New Roman" w:hAnsi="Helvetica" w:cs="Helvetica"/>
          <w:color w:val="555555"/>
          <w:sz w:val="21"/>
          <w:szCs w:val="21"/>
          <w:lang w:val="en-US" w:eastAsia="es-ES"/>
        </w:rPr>
        <w:t xml:space="preserve"> </w:t>
      </w:r>
      <w:r w:rsidR="009F7499">
        <w:rPr>
          <w:rFonts w:ascii="Helvetica" w:eastAsia="Times New Roman" w:hAnsi="Helvetica" w:cs="Helvetica"/>
          <w:color w:val="555555"/>
          <w:sz w:val="21"/>
          <w:szCs w:val="21"/>
          <w:lang w:val="en-US" w:eastAsia="es-ES"/>
        </w:rPr>
        <w:t>‘EHR use</w:t>
      </w:r>
      <w:r w:rsidR="006D5D95">
        <w:rPr>
          <w:rFonts w:ascii="Helvetica" w:eastAsia="Times New Roman" w:hAnsi="Helvetica" w:cs="Helvetica"/>
          <w:color w:val="555555"/>
          <w:sz w:val="21"/>
          <w:szCs w:val="21"/>
          <w:lang w:val="en-US" w:eastAsia="es-ES"/>
        </w:rPr>
        <w:t xml:space="preserve"> bias</w:t>
      </w:r>
      <w:r w:rsidR="009F7499">
        <w:rPr>
          <w:rFonts w:ascii="Helvetica" w:eastAsia="Times New Roman" w:hAnsi="Helvetica" w:cs="Helvetica"/>
          <w:color w:val="555555"/>
          <w:sz w:val="21"/>
          <w:szCs w:val="21"/>
          <w:lang w:val="en-US" w:eastAsia="es-ES"/>
        </w:rPr>
        <w:t>’</w:t>
      </w:r>
      <w:r w:rsidR="006D5D95">
        <w:rPr>
          <w:rFonts w:ascii="Helvetica" w:eastAsia="Times New Roman" w:hAnsi="Helvetica" w:cs="Helvetica"/>
          <w:color w:val="555555"/>
          <w:sz w:val="21"/>
          <w:szCs w:val="21"/>
          <w:lang w:val="en-US" w:eastAsia="es-ES"/>
        </w:rPr>
        <w:t xml:space="preserve"> (labs are inverse correlated</w:t>
      </w:r>
      <w:r w:rsidR="00863ACE">
        <w:rPr>
          <w:rFonts w:ascii="Helvetica" w:eastAsia="Times New Roman" w:hAnsi="Helvetica" w:cs="Helvetica"/>
          <w:color w:val="555555"/>
          <w:sz w:val="21"/>
          <w:szCs w:val="21"/>
          <w:lang w:val="en-US" w:eastAsia="es-ES"/>
        </w:rPr>
        <w:t xml:space="preserve"> with DM</w:t>
      </w:r>
      <w:r w:rsidR="009F7499">
        <w:rPr>
          <w:rFonts w:ascii="Helvetica" w:eastAsia="Times New Roman" w:hAnsi="Helvetica" w:cs="Helvetica"/>
          <w:color w:val="555555"/>
          <w:sz w:val="21"/>
          <w:szCs w:val="21"/>
          <w:lang w:val="en-US" w:eastAsia="es-ES"/>
        </w:rPr>
        <w:t xml:space="preserve"> so</w:t>
      </w:r>
      <w:r w:rsidR="00863ACE">
        <w:rPr>
          <w:rFonts w:ascii="Helvetica" w:eastAsia="Times New Roman" w:hAnsi="Helvetica" w:cs="Helvetica"/>
          <w:color w:val="555555"/>
          <w:sz w:val="21"/>
          <w:szCs w:val="21"/>
          <w:lang w:val="en-US" w:eastAsia="es-ES"/>
        </w:rPr>
        <w:t xml:space="preserve"> probably the facilities using lab records are primary care and not specialized medicine). </w:t>
      </w:r>
    </w:p>
    <w:p w:rsidR="004130E3" w:rsidRDefault="004130E3"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‘Smoking </w:t>
      </w:r>
      <w:proofErr w:type="gramStart"/>
      <w:r>
        <w:rPr>
          <w:rFonts w:ascii="Helvetica" w:eastAsia="Times New Roman" w:hAnsi="Helvetica" w:cs="Helvetica"/>
          <w:color w:val="555555"/>
          <w:sz w:val="21"/>
          <w:szCs w:val="21"/>
          <w:lang w:val="en-US" w:eastAsia="es-ES"/>
        </w:rPr>
        <w:t>status’</w:t>
      </w:r>
      <w:proofErr w:type="gramEnd"/>
      <w:r>
        <w:rPr>
          <w:rFonts w:ascii="Helvetica" w:eastAsia="Times New Roman" w:hAnsi="Helvetica" w:cs="Helvetica"/>
          <w:color w:val="555555"/>
          <w:sz w:val="21"/>
          <w:szCs w:val="21"/>
          <w:lang w:val="en-US" w:eastAsia="es-ES"/>
        </w:rPr>
        <w:t xml:space="preserve"> and ‘Previous smoking situation’ were created. Other possible features like allergy or immunization don’t take account due low number of patients.</w:t>
      </w:r>
    </w:p>
    <w:p w:rsidR="00863ACE" w:rsidRDefault="004130E3"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F</w:t>
      </w:r>
      <w:r w:rsidR="00B94A89">
        <w:rPr>
          <w:rFonts w:ascii="Helvetica" w:eastAsia="Times New Roman" w:hAnsi="Helvetica" w:cs="Helvetica"/>
          <w:color w:val="555555"/>
          <w:sz w:val="21"/>
          <w:szCs w:val="21"/>
          <w:lang w:val="en-US" w:eastAsia="es-ES"/>
        </w:rPr>
        <w:t>or states with more than</w:t>
      </w:r>
      <w:r w:rsidR="00863ACE">
        <w:rPr>
          <w:rFonts w:ascii="Helvetica" w:eastAsia="Times New Roman" w:hAnsi="Helvetica" w:cs="Helvetica"/>
          <w:color w:val="555555"/>
          <w:sz w:val="21"/>
          <w:szCs w:val="21"/>
          <w:lang w:val="en-US" w:eastAsia="es-ES"/>
        </w:rPr>
        <w:t xml:space="preserve"> 450 patients </w:t>
      </w:r>
      <w:r>
        <w:rPr>
          <w:rFonts w:ascii="Helvetica" w:eastAsia="Times New Roman" w:hAnsi="Helvetica" w:cs="Helvetica"/>
          <w:color w:val="555555"/>
          <w:sz w:val="21"/>
          <w:szCs w:val="21"/>
          <w:lang w:val="en-US" w:eastAsia="es-ES"/>
        </w:rPr>
        <w:t>a binary featured was used.</w:t>
      </w:r>
    </w:p>
    <w:p w:rsidR="004130E3" w:rsidRDefault="004130E3"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The featured selection was interactive using ‘Relative Influence’ output of gbm models and mainly ‘Increment node purity’ output of random forest models.</w:t>
      </w:r>
      <w:r w:rsidR="00081EE1">
        <w:rPr>
          <w:rFonts w:ascii="Helvetica" w:eastAsia="Times New Roman" w:hAnsi="Helvetica" w:cs="Helvetica"/>
          <w:color w:val="555555"/>
          <w:sz w:val="21"/>
          <w:szCs w:val="21"/>
          <w:lang w:val="en-US" w:eastAsia="es-ES"/>
        </w:rPr>
        <w:t xml:space="preserve"> There is no a methodology here.</w:t>
      </w:r>
    </w:p>
    <w:p w:rsidR="00CB6265" w:rsidRDefault="00CB6265">
      <w:pPr>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br w:type="page"/>
      </w:r>
    </w:p>
    <w:p w:rsidR="00C228DE" w:rsidRPr="00C228DE" w:rsidRDefault="00C228DE" w:rsidP="00CB6265">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r w:rsidRPr="00C228DE">
        <w:rPr>
          <w:rFonts w:ascii="Helvetica" w:eastAsia="Times New Roman" w:hAnsi="Helvetica" w:cs="Helvetica"/>
          <w:b/>
          <w:bCs/>
          <w:color w:val="0071A0"/>
          <w:sz w:val="29"/>
          <w:szCs w:val="29"/>
          <w:lang w:val="en-US" w:eastAsia="es-ES"/>
        </w:rPr>
        <w:lastRenderedPageBreak/>
        <w:t>3. Modeling Techniques and Training</w:t>
      </w:r>
    </w:p>
    <w:p w:rsidR="004C443E" w:rsidRDefault="00245284"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Eight</w:t>
      </w:r>
      <w:r w:rsidRPr="00245284">
        <w:rPr>
          <w:rFonts w:ascii="Helvetica" w:eastAsia="Times New Roman" w:hAnsi="Helvetica" w:cs="Helvetica"/>
          <w:color w:val="555555"/>
          <w:sz w:val="21"/>
          <w:szCs w:val="21"/>
          <w:lang w:val="en-US" w:eastAsia="es-ES"/>
        </w:rPr>
        <w:t xml:space="preserve"> boosted regression trees (gbm) </w:t>
      </w:r>
      <w:r>
        <w:rPr>
          <w:rFonts w:ascii="Helvetica" w:eastAsia="Times New Roman" w:hAnsi="Helvetica" w:cs="Helvetica"/>
          <w:color w:val="555555"/>
          <w:sz w:val="21"/>
          <w:szCs w:val="21"/>
          <w:lang w:val="en-US" w:eastAsia="es-ES"/>
        </w:rPr>
        <w:t>were fitting with different parameters. For cross validation stopping the wrapper ‘gbm.step’ in dismo R package was used, only modified for add n.minobsinnode parameter</w:t>
      </w:r>
      <w:r w:rsidRPr="00245284">
        <w:rPr>
          <w:rFonts w:ascii="Helvetica" w:eastAsia="Times New Roman" w:hAnsi="Helvetica" w:cs="Helvetica"/>
          <w:color w:val="555555"/>
          <w:sz w:val="21"/>
          <w:szCs w:val="21"/>
          <w:lang w:val="en-US" w:eastAsia="es-ES"/>
        </w:rPr>
        <w:t>.</w:t>
      </w:r>
    </w:p>
    <w:p w:rsidR="00495502" w:rsidRPr="00495502" w:rsidRDefault="00495502"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sidRPr="00495502">
        <w:rPr>
          <w:rFonts w:ascii="Helvetica" w:eastAsia="Times New Roman" w:hAnsi="Helvetica" w:cs="Helvetica"/>
          <w:color w:val="555555"/>
          <w:sz w:val="21"/>
          <w:szCs w:val="21"/>
          <w:lang w:val="en-US" w:eastAsia="es-ES"/>
        </w:rPr>
        <w:t>Depth, shrinkage, bag fraction and nodesize are parameters of gbm</w:t>
      </w:r>
      <w:r w:rsidR="00593F8B">
        <w:rPr>
          <w:rFonts w:ascii="Helvetica" w:eastAsia="Times New Roman" w:hAnsi="Helvetica" w:cs="Helvetica"/>
          <w:color w:val="555555"/>
          <w:sz w:val="21"/>
          <w:szCs w:val="21"/>
          <w:lang w:val="en-US" w:eastAsia="es-ES"/>
        </w:rPr>
        <w:t xml:space="preserve">. </w:t>
      </w:r>
      <w:r w:rsidRPr="00495502">
        <w:rPr>
          <w:rFonts w:ascii="Helvetica" w:eastAsia="Times New Roman" w:hAnsi="Helvetica" w:cs="Helvetica"/>
          <w:color w:val="555555"/>
          <w:sz w:val="21"/>
          <w:szCs w:val="21"/>
          <w:lang w:val="en-US" w:eastAsia="es-ES"/>
        </w:rPr>
        <w:t>Tolerance is parameter of dismo wrapper for controlling cross validation stopping (see package</w:t>
      </w:r>
      <w:r w:rsidR="00593F8B">
        <w:rPr>
          <w:rFonts w:ascii="Helvetica" w:eastAsia="Times New Roman" w:hAnsi="Helvetica" w:cs="Helvetica"/>
          <w:color w:val="555555"/>
          <w:sz w:val="21"/>
          <w:szCs w:val="21"/>
          <w:lang w:val="en-US" w:eastAsia="es-ES"/>
        </w:rPr>
        <w:t>s</w:t>
      </w:r>
      <w:r w:rsidRPr="00495502">
        <w:rPr>
          <w:rFonts w:ascii="Helvetica" w:eastAsia="Times New Roman" w:hAnsi="Helvetica" w:cs="Helvetica"/>
          <w:color w:val="555555"/>
          <w:sz w:val="21"/>
          <w:szCs w:val="21"/>
          <w:lang w:val="en-US" w:eastAsia="es-ES"/>
        </w:rPr>
        <w:t xml:space="preserve"> documentation for detail).</w:t>
      </w:r>
    </w:p>
    <w:p w:rsidR="00B2346E" w:rsidRDefault="00495502"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sidRPr="00495502">
        <w:rPr>
          <w:rFonts w:ascii="Helvetica" w:eastAsia="Times New Roman" w:hAnsi="Helvetica" w:cs="Helvetica"/>
          <w:color w:val="555555"/>
          <w:sz w:val="21"/>
          <w:szCs w:val="21"/>
          <w:lang w:val="en-US" w:eastAsia="es-ES"/>
        </w:rPr>
        <w:t>All models trained over ‘dmii’ subset. Models ended in ‘_ext’ use ‘exten’ subset too.</w:t>
      </w:r>
    </w:p>
    <w:p w:rsidR="00495502" w:rsidRDefault="00495502" w:rsidP="00CB6265">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Four models were fitted with randomForest, all parameters by defect except the detailed in table.</w:t>
      </w:r>
    </w:p>
    <w:p w:rsidR="00B2346E" w:rsidRDefault="00B2346E" w:rsidP="00C07712">
      <w:pPr>
        <w:shd w:val="clear" w:color="auto" w:fill="FFFFFF"/>
        <w:spacing w:before="192" w:after="192" w:line="300" w:lineRule="atLeast"/>
        <w:jc w:val="both"/>
        <w:textAlignment w:val="baseline"/>
        <w:rPr>
          <w:rFonts w:ascii="Helvetica" w:eastAsia="Times New Roman" w:hAnsi="Helvetica" w:cs="Helvetica"/>
          <w:color w:val="555555"/>
          <w:sz w:val="21"/>
          <w:szCs w:val="21"/>
          <w:lang w:val="en-US" w:eastAsia="es-ES"/>
        </w:rPr>
      </w:pPr>
    </w:p>
    <w:tbl>
      <w:tblPr>
        <w:tblStyle w:val="Tablaconcuadrcula"/>
        <w:tblW w:w="9073" w:type="dxa"/>
        <w:tblInd w:w="-176" w:type="dxa"/>
        <w:tblLayout w:type="fixed"/>
        <w:tblLook w:val="04A0"/>
      </w:tblPr>
      <w:tblGrid>
        <w:gridCol w:w="2694"/>
        <w:gridCol w:w="851"/>
        <w:gridCol w:w="567"/>
        <w:gridCol w:w="708"/>
        <w:gridCol w:w="709"/>
        <w:gridCol w:w="992"/>
        <w:gridCol w:w="709"/>
        <w:gridCol w:w="851"/>
        <w:gridCol w:w="992"/>
      </w:tblGrid>
      <w:tr w:rsidR="004C1F96" w:rsidRPr="00DD4076" w:rsidTr="000B1780">
        <w:tc>
          <w:tcPr>
            <w:tcW w:w="2694" w:type="dxa"/>
            <w:tcBorders>
              <w:bottom w:val="single" w:sz="4" w:space="0" w:color="auto"/>
            </w:tcBorders>
            <w:shd w:val="clear" w:color="auto" w:fill="595959" w:themeFill="text1" w:themeFillTint="A6"/>
          </w:tcPr>
          <w:p w:rsidR="007C5E5D" w:rsidRPr="000B1780" w:rsidRDefault="00C4563C"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 xml:space="preserve">GBM </w:t>
            </w:r>
            <w:r w:rsidR="007C5E5D" w:rsidRPr="000B1780">
              <w:rPr>
                <w:rFonts w:ascii="Helvetica" w:eastAsia="Times New Roman" w:hAnsi="Helvetica" w:cs="Helvetica"/>
                <w:b/>
                <w:color w:val="FFFFFF" w:themeColor="background1"/>
                <w:sz w:val="14"/>
                <w:szCs w:val="21"/>
                <w:lang w:val="en-US" w:eastAsia="es-ES"/>
              </w:rPr>
              <w:t>Model</w:t>
            </w:r>
          </w:p>
        </w:tc>
        <w:tc>
          <w:tcPr>
            <w:tcW w:w="851"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cv err</w:t>
            </w:r>
            <w:r w:rsidR="00691597" w:rsidRPr="000B1780">
              <w:rPr>
                <w:rFonts w:ascii="Helvetica" w:eastAsia="Times New Roman" w:hAnsi="Helvetica" w:cs="Helvetica"/>
                <w:b/>
                <w:color w:val="FFFFFF" w:themeColor="background1"/>
                <w:sz w:val="14"/>
                <w:szCs w:val="21"/>
                <w:lang w:val="en-US" w:eastAsia="es-ES"/>
              </w:rPr>
              <w:t>or</w:t>
            </w:r>
          </w:p>
        </w:tc>
        <w:tc>
          <w:tcPr>
            <w:tcW w:w="567"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folds</w:t>
            </w:r>
          </w:p>
        </w:tc>
        <w:tc>
          <w:tcPr>
            <w:tcW w:w="708"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trees</w:t>
            </w:r>
          </w:p>
        </w:tc>
        <w:tc>
          <w:tcPr>
            <w:tcW w:w="709"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depth</w:t>
            </w:r>
          </w:p>
        </w:tc>
        <w:tc>
          <w:tcPr>
            <w:tcW w:w="992"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shrinkage</w:t>
            </w:r>
          </w:p>
        </w:tc>
        <w:tc>
          <w:tcPr>
            <w:tcW w:w="709"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bag fr</w:t>
            </w:r>
          </w:p>
        </w:tc>
        <w:tc>
          <w:tcPr>
            <w:tcW w:w="851" w:type="dxa"/>
            <w:tcBorders>
              <w:bottom w:val="single" w:sz="4" w:space="0" w:color="auto"/>
            </w:tcBorders>
            <w:shd w:val="clear" w:color="auto" w:fill="595959" w:themeFill="text1" w:themeFillTint="A6"/>
          </w:tcPr>
          <w:p w:rsidR="007C5E5D" w:rsidRPr="000B1780" w:rsidRDefault="007C5E5D"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nodesize</w:t>
            </w:r>
          </w:p>
        </w:tc>
        <w:tc>
          <w:tcPr>
            <w:tcW w:w="992" w:type="dxa"/>
            <w:tcBorders>
              <w:bottom w:val="single" w:sz="4" w:space="0" w:color="auto"/>
            </w:tcBorders>
            <w:shd w:val="clear" w:color="auto" w:fill="595959" w:themeFill="text1" w:themeFillTint="A6"/>
          </w:tcPr>
          <w:p w:rsidR="007C5E5D" w:rsidRPr="000B1780" w:rsidRDefault="00593F8B" w:rsidP="000B1780">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T</w:t>
            </w:r>
            <w:r w:rsidR="007C5E5D" w:rsidRPr="000B1780">
              <w:rPr>
                <w:rFonts w:ascii="Helvetica" w:eastAsia="Times New Roman" w:hAnsi="Helvetica" w:cs="Helvetica"/>
                <w:b/>
                <w:color w:val="FFFFFF" w:themeColor="background1"/>
                <w:sz w:val="14"/>
                <w:szCs w:val="21"/>
                <w:lang w:val="en-US" w:eastAsia="es-ES"/>
              </w:rPr>
              <w:t>olerance</w:t>
            </w:r>
          </w:p>
        </w:tc>
      </w:tr>
      <w:tr w:rsidR="004C1F96" w:rsidRPr="00DD4076" w:rsidTr="000B1780">
        <w:tc>
          <w:tcPr>
            <w:tcW w:w="2694" w:type="dxa"/>
            <w:shd w:val="clear" w:color="auto" w:fill="F2F2F2" w:themeFill="background1" w:themeFillShade="F2"/>
          </w:tcPr>
          <w:p w:rsidR="007C5E5D" w:rsidRPr="007C5E5D" w:rsidRDefault="007C5E5D"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7C5E5D">
              <w:rPr>
                <w:rFonts w:ascii="Helvetica" w:eastAsia="Times New Roman" w:hAnsi="Helvetica" w:cs="Helvetica"/>
                <w:color w:val="555555"/>
                <w:sz w:val="14"/>
                <w:szCs w:val="21"/>
                <w:lang w:val="en-US" w:eastAsia="es-ES"/>
              </w:rPr>
              <w:t>gbm10_5_0.003_0.80_30</w:t>
            </w:r>
          </w:p>
        </w:tc>
        <w:tc>
          <w:tcPr>
            <w:tcW w:w="851" w:type="dxa"/>
            <w:shd w:val="clear" w:color="auto" w:fill="F2F2F2" w:themeFill="background1" w:themeFillShade="F2"/>
          </w:tcPr>
          <w:p w:rsidR="007C5E5D" w:rsidRPr="007C5E5D" w:rsidRDefault="00DD07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w:t>
            </w:r>
            <w:r w:rsidR="007C5E5D">
              <w:rPr>
                <w:rFonts w:ascii="Helvetica" w:eastAsia="Times New Roman" w:hAnsi="Helvetica" w:cs="Helvetica"/>
                <w:color w:val="555555"/>
                <w:sz w:val="14"/>
                <w:szCs w:val="21"/>
                <w:lang w:val="en-US" w:eastAsia="es-ES"/>
              </w:rPr>
              <w:t>.</w:t>
            </w:r>
            <w:r>
              <w:rPr>
                <w:rFonts w:ascii="Helvetica" w:eastAsia="Times New Roman" w:hAnsi="Helvetica" w:cs="Helvetica"/>
                <w:color w:val="555555"/>
                <w:sz w:val="14"/>
                <w:szCs w:val="21"/>
                <w:lang w:val="en-US" w:eastAsia="es-ES"/>
              </w:rPr>
              <w:t>31240</w:t>
            </w:r>
          </w:p>
        </w:tc>
        <w:tc>
          <w:tcPr>
            <w:tcW w:w="567" w:type="dxa"/>
            <w:shd w:val="clear" w:color="auto" w:fill="F2F2F2" w:themeFill="background1" w:themeFillShade="F2"/>
          </w:tcPr>
          <w:p w:rsidR="007C5E5D" w:rsidRPr="007C5E5D" w:rsidRDefault="007C5E5D"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sidRPr="007C5E5D">
              <w:rPr>
                <w:rFonts w:ascii="Helvetica" w:eastAsia="Times New Roman" w:hAnsi="Helvetica" w:cs="Helvetica"/>
                <w:color w:val="555555"/>
                <w:sz w:val="14"/>
                <w:szCs w:val="21"/>
                <w:lang w:val="en-US" w:eastAsia="es-ES"/>
              </w:rPr>
              <w:t>10</w:t>
            </w:r>
          </w:p>
        </w:tc>
        <w:tc>
          <w:tcPr>
            <w:tcW w:w="708" w:type="dxa"/>
            <w:shd w:val="clear" w:color="auto" w:fill="F2F2F2" w:themeFill="background1" w:themeFillShade="F2"/>
          </w:tcPr>
          <w:p w:rsidR="007C5E5D" w:rsidRPr="007C5E5D" w:rsidRDefault="00DD07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7</w:t>
            </w:r>
            <w:r w:rsidR="00001926">
              <w:rPr>
                <w:rFonts w:ascii="Helvetica" w:eastAsia="Times New Roman" w:hAnsi="Helvetica" w:cs="Helvetica"/>
                <w:color w:val="555555"/>
                <w:sz w:val="14"/>
                <w:szCs w:val="21"/>
                <w:lang w:val="en-US" w:eastAsia="es-ES"/>
              </w:rPr>
              <w:t>,</w:t>
            </w:r>
            <w:r>
              <w:rPr>
                <w:rFonts w:ascii="Helvetica" w:eastAsia="Times New Roman" w:hAnsi="Helvetica" w:cs="Helvetica"/>
                <w:color w:val="555555"/>
                <w:sz w:val="14"/>
                <w:szCs w:val="21"/>
                <w:lang w:val="en-US" w:eastAsia="es-ES"/>
              </w:rPr>
              <w:t>550</w:t>
            </w:r>
          </w:p>
        </w:tc>
        <w:tc>
          <w:tcPr>
            <w:tcW w:w="709" w:type="dxa"/>
            <w:shd w:val="clear" w:color="auto" w:fill="F2F2F2" w:themeFill="background1" w:themeFillShade="F2"/>
          </w:tcPr>
          <w:p w:rsidR="007C5E5D" w:rsidRPr="007C5E5D" w:rsidRDefault="007C5E5D"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sidRPr="007C5E5D">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7C5E5D" w:rsidRPr="007C5E5D" w:rsidRDefault="00DD07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w:t>
            </w:r>
            <w:r w:rsidR="007C5E5D" w:rsidRPr="007C5E5D">
              <w:rPr>
                <w:rFonts w:ascii="Helvetica" w:eastAsia="Times New Roman" w:hAnsi="Helvetica" w:cs="Helvetica"/>
                <w:color w:val="555555"/>
                <w:sz w:val="14"/>
                <w:szCs w:val="21"/>
                <w:lang w:val="en-US" w:eastAsia="es-ES"/>
              </w:rPr>
              <w:t>.003</w:t>
            </w:r>
          </w:p>
        </w:tc>
        <w:tc>
          <w:tcPr>
            <w:tcW w:w="709" w:type="dxa"/>
            <w:shd w:val="clear" w:color="auto" w:fill="F2F2F2" w:themeFill="background1" w:themeFillShade="F2"/>
          </w:tcPr>
          <w:p w:rsidR="007C5E5D" w:rsidRPr="007C5E5D" w:rsidRDefault="00DD07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w:t>
            </w:r>
            <w:r w:rsidR="007C5E5D" w:rsidRPr="007C5E5D">
              <w:rPr>
                <w:rFonts w:ascii="Helvetica" w:eastAsia="Times New Roman" w:hAnsi="Helvetica" w:cs="Helvetica"/>
                <w:color w:val="555555"/>
                <w:sz w:val="14"/>
                <w:szCs w:val="21"/>
                <w:lang w:val="en-US" w:eastAsia="es-ES"/>
              </w:rPr>
              <w:t>.80</w:t>
            </w:r>
          </w:p>
        </w:tc>
        <w:tc>
          <w:tcPr>
            <w:tcW w:w="851" w:type="dxa"/>
            <w:shd w:val="clear" w:color="auto" w:fill="F2F2F2" w:themeFill="background1" w:themeFillShade="F2"/>
          </w:tcPr>
          <w:p w:rsidR="007C5E5D" w:rsidRPr="007C5E5D" w:rsidRDefault="007C5E5D"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sidRPr="007C5E5D">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7C5E5D" w:rsidRPr="007C5E5D" w:rsidRDefault="007C5E5D"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sidRPr="007C5E5D">
              <w:rPr>
                <w:rFonts w:ascii="Helvetica" w:eastAsia="Times New Roman" w:hAnsi="Helvetica" w:cs="Helvetica"/>
                <w:color w:val="555555"/>
                <w:sz w:val="14"/>
                <w:szCs w:val="21"/>
                <w:lang w:val="en-US" w:eastAsia="es-ES"/>
              </w:rPr>
              <w:t>0.001</w:t>
            </w:r>
          </w:p>
        </w:tc>
      </w:tr>
      <w:tr w:rsidR="004C1F96" w:rsidRPr="007C5E5D" w:rsidTr="000B1780">
        <w:tc>
          <w:tcPr>
            <w:tcW w:w="2694" w:type="dxa"/>
            <w:shd w:val="clear" w:color="auto" w:fill="F2F2F2" w:themeFill="background1" w:themeFillShade="F2"/>
          </w:tcPr>
          <w:p w:rsidR="007C5E5D" w:rsidRPr="007C5E5D" w:rsidRDefault="007C5E5D"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7C5E5D">
              <w:rPr>
                <w:rFonts w:ascii="Helvetica" w:eastAsia="Times New Roman" w:hAnsi="Helvetica" w:cs="Helvetica"/>
                <w:color w:val="555555"/>
                <w:sz w:val="14"/>
                <w:szCs w:val="21"/>
                <w:lang w:val="en-US" w:eastAsia="es-ES"/>
              </w:rPr>
              <w:t>gbm10_5_0.003_0.80_30_tolhalf_ext</w:t>
            </w:r>
          </w:p>
        </w:tc>
        <w:tc>
          <w:tcPr>
            <w:tcW w:w="851"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0.31153</w:t>
            </w:r>
          </w:p>
        </w:tc>
        <w:tc>
          <w:tcPr>
            <w:tcW w:w="567"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w:t>
            </w:r>
          </w:p>
        </w:tc>
        <w:tc>
          <w:tcPr>
            <w:tcW w:w="708"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8,500</w:t>
            </w:r>
          </w:p>
        </w:tc>
        <w:tc>
          <w:tcPr>
            <w:tcW w:w="709"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0.003</w:t>
            </w:r>
          </w:p>
        </w:tc>
        <w:tc>
          <w:tcPr>
            <w:tcW w:w="709"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7C5E5D" w:rsidRPr="007C5E5D" w:rsidRDefault="0000192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0.0005</w:t>
            </w:r>
          </w:p>
        </w:tc>
      </w:tr>
      <w:tr w:rsidR="004C1F96" w:rsidRPr="00DD4076" w:rsidTr="000B1780">
        <w:tc>
          <w:tcPr>
            <w:tcW w:w="2694" w:type="dxa"/>
            <w:shd w:val="clear" w:color="auto" w:fill="F2F2F2" w:themeFill="background1" w:themeFillShade="F2"/>
          </w:tcPr>
          <w:p w:rsidR="007C5E5D" w:rsidRPr="00DD4076" w:rsidRDefault="00DD4076"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DD4076">
              <w:rPr>
                <w:rFonts w:ascii="Helvetica" w:eastAsia="Times New Roman" w:hAnsi="Helvetica" w:cs="Helvetica"/>
                <w:color w:val="555555"/>
                <w:sz w:val="14"/>
                <w:szCs w:val="21"/>
                <w:lang w:val="en-US" w:eastAsia="es-ES"/>
              </w:rPr>
              <w:t>gbm10_5_0.0025_0.80_30</w:t>
            </w:r>
          </w:p>
        </w:tc>
        <w:tc>
          <w:tcPr>
            <w:tcW w:w="851"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0.31319</w:t>
            </w:r>
          </w:p>
        </w:tc>
        <w:tc>
          <w:tcPr>
            <w:tcW w:w="567"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w:t>
            </w:r>
          </w:p>
        </w:tc>
        <w:tc>
          <w:tcPr>
            <w:tcW w:w="708"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8,000</w:t>
            </w:r>
          </w:p>
        </w:tc>
        <w:tc>
          <w:tcPr>
            <w:tcW w:w="709"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0.003</w:t>
            </w:r>
          </w:p>
        </w:tc>
        <w:tc>
          <w:tcPr>
            <w:tcW w:w="709"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7C5E5D" w:rsidRPr="00DD4076" w:rsidRDefault="00DD4076"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r w:rsidR="004C1F96" w:rsidRPr="00DD4076" w:rsidTr="000B1780">
        <w:tc>
          <w:tcPr>
            <w:tcW w:w="2694" w:type="dxa"/>
            <w:shd w:val="clear" w:color="auto" w:fill="F2F2F2" w:themeFill="background1" w:themeFillShade="F2"/>
          </w:tcPr>
          <w:p w:rsidR="007C5E5D" w:rsidRPr="00DD4076" w:rsidRDefault="00E30884"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E30884">
              <w:rPr>
                <w:rFonts w:ascii="Helvetica" w:eastAsia="Times New Roman" w:hAnsi="Helvetica" w:cs="Helvetica"/>
                <w:color w:val="555555"/>
                <w:sz w:val="14"/>
                <w:szCs w:val="21"/>
                <w:lang w:val="en-US" w:eastAsia="es-ES"/>
              </w:rPr>
              <w:t>gbm10_5_0.0025_0.80_30_ext</w:t>
            </w:r>
          </w:p>
        </w:tc>
        <w:tc>
          <w:tcPr>
            <w:tcW w:w="851"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0.31312</w:t>
            </w:r>
          </w:p>
        </w:tc>
        <w:tc>
          <w:tcPr>
            <w:tcW w:w="567"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w:t>
            </w:r>
          </w:p>
        </w:tc>
        <w:tc>
          <w:tcPr>
            <w:tcW w:w="708"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7,750</w:t>
            </w:r>
          </w:p>
        </w:tc>
        <w:tc>
          <w:tcPr>
            <w:tcW w:w="709"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0.0025</w:t>
            </w:r>
          </w:p>
        </w:tc>
        <w:tc>
          <w:tcPr>
            <w:tcW w:w="709"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7C5E5D" w:rsidRPr="00DD4076" w:rsidRDefault="00E30884"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r w:rsidR="00DD4076" w:rsidRPr="00DD4076" w:rsidTr="000B1780">
        <w:tc>
          <w:tcPr>
            <w:tcW w:w="2694" w:type="dxa"/>
            <w:shd w:val="clear" w:color="auto" w:fill="F2F2F2" w:themeFill="background1" w:themeFillShade="F2"/>
          </w:tcPr>
          <w:p w:rsidR="00DD4076" w:rsidRPr="00DD4076" w:rsidRDefault="00577B83"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577B83">
              <w:rPr>
                <w:rFonts w:ascii="Helvetica" w:eastAsia="Times New Roman" w:hAnsi="Helvetica" w:cs="Helvetica"/>
                <w:color w:val="555555"/>
                <w:sz w:val="14"/>
                <w:szCs w:val="21"/>
                <w:lang w:val="en-US" w:eastAsia="es-ES"/>
              </w:rPr>
              <w:t>gbm10_5_0.0025_0.80_30_tolhalf</w:t>
            </w:r>
          </w:p>
        </w:tc>
        <w:tc>
          <w:tcPr>
            <w:tcW w:w="851"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0.31122</w:t>
            </w:r>
          </w:p>
        </w:tc>
        <w:tc>
          <w:tcPr>
            <w:tcW w:w="567"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w:t>
            </w:r>
          </w:p>
        </w:tc>
        <w:tc>
          <w:tcPr>
            <w:tcW w:w="708" w:type="dxa"/>
            <w:shd w:val="clear" w:color="auto" w:fill="F2F2F2" w:themeFill="background1" w:themeFillShade="F2"/>
          </w:tcPr>
          <w:p w:rsidR="00DD4076" w:rsidRPr="00DD4076"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11,</w:t>
            </w:r>
            <w:r w:rsidR="00577B83">
              <w:rPr>
                <w:rFonts w:ascii="Helvetica" w:eastAsia="Times New Roman" w:hAnsi="Helvetica" w:cs="Helvetica"/>
                <w:color w:val="555555"/>
                <w:sz w:val="14"/>
                <w:szCs w:val="21"/>
                <w:lang w:val="en-US" w:eastAsia="es-ES"/>
              </w:rPr>
              <w:t>000</w:t>
            </w:r>
          </w:p>
        </w:tc>
        <w:tc>
          <w:tcPr>
            <w:tcW w:w="709"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0.0025</w:t>
            </w:r>
          </w:p>
        </w:tc>
        <w:tc>
          <w:tcPr>
            <w:tcW w:w="709"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DD4076" w:rsidRPr="00DD4076" w:rsidRDefault="00577B83"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0.0005</w:t>
            </w:r>
          </w:p>
        </w:tc>
      </w:tr>
      <w:tr w:rsidR="006B0532" w:rsidRPr="00DD4076" w:rsidTr="000B1780">
        <w:tc>
          <w:tcPr>
            <w:tcW w:w="2694" w:type="dxa"/>
            <w:shd w:val="clear" w:color="auto" w:fill="F2F2F2" w:themeFill="background1" w:themeFillShade="F2"/>
          </w:tcPr>
          <w:p w:rsidR="006B0532" w:rsidRPr="00577B83" w:rsidRDefault="006B0532"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6B0532">
              <w:rPr>
                <w:rFonts w:ascii="Helvetica" w:eastAsia="Times New Roman" w:hAnsi="Helvetica" w:cs="Helvetica"/>
                <w:color w:val="555555"/>
                <w:sz w:val="14"/>
                <w:szCs w:val="21"/>
                <w:lang w:val="en-US" w:eastAsia="es-ES"/>
              </w:rPr>
              <w:t>gbm10_5_0.0025_0.80_30_tolhalf_ext</w:t>
            </w:r>
          </w:p>
        </w:tc>
        <w:tc>
          <w:tcPr>
            <w:tcW w:w="851"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0.31139</w:t>
            </w:r>
          </w:p>
        </w:tc>
        <w:tc>
          <w:tcPr>
            <w:tcW w:w="567"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w:t>
            </w:r>
          </w:p>
        </w:tc>
        <w:tc>
          <w:tcPr>
            <w:tcW w:w="708"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10,450</w:t>
            </w:r>
          </w:p>
        </w:tc>
        <w:tc>
          <w:tcPr>
            <w:tcW w:w="709"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0.0025</w:t>
            </w:r>
          </w:p>
        </w:tc>
        <w:tc>
          <w:tcPr>
            <w:tcW w:w="709"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6B0532" w:rsidRDefault="006B0532"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0.0005</w:t>
            </w:r>
          </w:p>
        </w:tc>
      </w:tr>
      <w:tr w:rsidR="006B0532" w:rsidRPr="00DD4076" w:rsidTr="000B1780">
        <w:tc>
          <w:tcPr>
            <w:tcW w:w="2694" w:type="dxa"/>
            <w:shd w:val="clear" w:color="auto" w:fill="F2F2F2" w:themeFill="background1" w:themeFillShade="F2"/>
          </w:tcPr>
          <w:p w:rsidR="006B0532" w:rsidRPr="00577B83" w:rsidRDefault="00CF67AB"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CF67AB">
              <w:rPr>
                <w:rFonts w:ascii="Helvetica" w:eastAsia="Times New Roman" w:hAnsi="Helvetica" w:cs="Helvetica"/>
                <w:color w:val="555555"/>
                <w:sz w:val="14"/>
                <w:szCs w:val="21"/>
                <w:lang w:val="en-US" w:eastAsia="es-ES"/>
              </w:rPr>
              <w:t>gbm20_5_0.002_0.80_10</w:t>
            </w:r>
          </w:p>
        </w:tc>
        <w:tc>
          <w:tcPr>
            <w:tcW w:w="851"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0.31049</w:t>
            </w:r>
          </w:p>
        </w:tc>
        <w:tc>
          <w:tcPr>
            <w:tcW w:w="567"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c>
          <w:tcPr>
            <w:tcW w:w="708"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13,450</w:t>
            </w:r>
          </w:p>
        </w:tc>
        <w:tc>
          <w:tcPr>
            <w:tcW w:w="709"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w:t>
            </w:r>
          </w:p>
        </w:tc>
        <w:tc>
          <w:tcPr>
            <w:tcW w:w="709"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w:t>
            </w:r>
          </w:p>
        </w:tc>
        <w:tc>
          <w:tcPr>
            <w:tcW w:w="992" w:type="dxa"/>
            <w:shd w:val="clear" w:color="auto" w:fill="F2F2F2" w:themeFill="background1" w:themeFillShade="F2"/>
          </w:tcPr>
          <w:p w:rsidR="006B0532" w:rsidRDefault="00CF67AB"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r w:rsidR="00CF67AB" w:rsidRPr="00DD4076" w:rsidTr="000B1780">
        <w:tc>
          <w:tcPr>
            <w:tcW w:w="2694" w:type="dxa"/>
            <w:shd w:val="clear" w:color="auto" w:fill="F2F2F2" w:themeFill="background1" w:themeFillShade="F2"/>
          </w:tcPr>
          <w:p w:rsidR="00CF67AB" w:rsidRPr="00CF67AB" w:rsidRDefault="00B4586C"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B4586C">
              <w:rPr>
                <w:rFonts w:ascii="Helvetica" w:eastAsia="Times New Roman" w:hAnsi="Helvetica" w:cs="Helvetica"/>
                <w:color w:val="555555"/>
                <w:sz w:val="14"/>
                <w:szCs w:val="21"/>
                <w:lang w:val="en-US" w:eastAsia="es-ES"/>
              </w:rPr>
              <w:t>gbm20_5_0.002_0.80_15</w:t>
            </w:r>
          </w:p>
        </w:tc>
        <w:tc>
          <w:tcPr>
            <w:tcW w:w="851"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0.31040</w:t>
            </w:r>
          </w:p>
        </w:tc>
        <w:tc>
          <w:tcPr>
            <w:tcW w:w="567"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c>
          <w:tcPr>
            <w:tcW w:w="708"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12,950</w:t>
            </w:r>
          </w:p>
        </w:tc>
        <w:tc>
          <w:tcPr>
            <w:tcW w:w="709"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w:t>
            </w:r>
          </w:p>
        </w:tc>
        <w:tc>
          <w:tcPr>
            <w:tcW w:w="709"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15</w:t>
            </w:r>
          </w:p>
        </w:tc>
        <w:tc>
          <w:tcPr>
            <w:tcW w:w="992" w:type="dxa"/>
            <w:shd w:val="clear" w:color="auto" w:fill="F2F2F2" w:themeFill="background1" w:themeFillShade="F2"/>
          </w:tcPr>
          <w:p w:rsidR="00CF67AB" w:rsidRDefault="00B4586C"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r w:rsidR="00CF67AB" w:rsidRPr="00DD4076" w:rsidTr="000B1780">
        <w:tc>
          <w:tcPr>
            <w:tcW w:w="2694" w:type="dxa"/>
            <w:shd w:val="clear" w:color="auto" w:fill="F2F2F2" w:themeFill="background1" w:themeFillShade="F2"/>
          </w:tcPr>
          <w:p w:rsidR="00CF67AB" w:rsidRPr="00CF67AB" w:rsidRDefault="00691597"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691597">
              <w:rPr>
                <w:rFonts w:ascii="Helvetica" w:eastAsia="Times New Roman" w:hAnsi="Helvetica" w:cs="Helvetica"/>
                <w:color w:val="555555"/>
                <w:sz w:val="14"/>
                <w:szCs w:val="21"/>
                <w:lang w:val="en-US" w:eastAsia="es-ES"/>
              </w:rPr>
              <w:t>gbm20_5_0.0025_0.80_20</w:t>
            </w:r>
          </w:p>
        </w:tc>
        <w:tc>
          <w:tcPr>
            <w:tcW w:w="851"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0.30878</w:t>
            </w:r>
          </w:p>
        </w:tc>
        <w:tc>
          <w:tcPr>
            <w:tcW w:w="567"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c>
          <w:tcPr>
            <w:tcW w:w="708"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12,300</w:t>
            </w:r>
          </w:p>
        </w:tc>
        <w:tc>
          <w:tcPr>
            <w:tcW w:w="709"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0.0025</w:t>
            </w:r>
          </w:p>
        </w:tc>
        <w:tc>
          <w:tcPr>
            <w:tcW w:w="709"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c>
          <w:tcPr>
            <w:tcW w:w="992" w:type="dxa"/>
            <w:shd w:val="clear" w:color="auto" w:fill="F2F2F2" w:themeFill="background1" w:themeFillShade="F2"/>
          </w:tcPr>
          <w:p w:rsidR="00CF67AB" w:rsidRDefault="00691597"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r w:rsidR="00691597" w:rsidRPr="00DD4076" w:rsidTr="000B1780">
        <w:tc>
          <w:tcPr>
            <w:tcW w:w="2694" w:type="dxa"/>
            <w:shd w:val="clear" w:color="auto" w:fill="F2F2F2" w:themeFill="background1" w:themeFillShade="F2"/>
          </w:tcPr>
          <w:p w:rsidR="00691597" w:rsidRPr="00691597" w:rsidRDefault="002A68B9"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2A68B9">
              <w:rPr>
                <w:rFonts w:ascii="Helvetica" w:eastAsia="Times New Roman" w:hAnsi="Helvetica" w:cs="Helvetica"/>
                <w:color w:val="555555"/>
                <w:sz w:val="14"/>
                <w:szCs w:val="21"/>
                <w:lang w:val="en-US" w:eastAsia="es-ES"/>
              </w:rPr>
              <w:t>gbm20_5_0.0025_0.80_40</w:t>
            </w:r>
          </w:p>
        </w:tc>
        <w:tc>
          <w:tcPr>
            <w:tcW w:w="851"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0.31040</w:t>
            </w:r>
          </w:p>
        </w:tc>
        <w:tc>
          <w:tcPr>
            <w:tcW w:w="567"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c>
          <w:tcPr>
            <w:tcW w:w="708"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10,500</w:t>
            </w:r>
          </w:p>
        </w:tc>
        <w:tc>
          <w:tcPr>
            <w:tcW w:w="709"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c>
          <w:tcPr>
            <w:tcW w:w="992"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0.0025</w:t>
            </w:r>
          </w:p>
        </w:tc>
        <w:tc>
          <w:tcPr>
            <w:tcW w:w="709"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40</w:t>
            </w:r>
          </w:p>
        </w:tc>
        <w:tc>
          <w:tcPr>
            <w:tcW w:w="992" w:type="dxa"/>
            <w:shd w:val="clear" w:color="auto" w:fill="F2F2F2" w:themeFill="background1" w:themeFillShade="F2"/>
          </w:tcPr>
          <w:p w:rsidR="00691597" w:rsidRDefault="002A68B9"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r w:rsidR="00691597" w:rsidRPr="00DD4076" w:rsidTr="000B1780">
        <w:tc>
          <w:tcPr>
            <w:tcW w:w="2694" w:type="dxa"/>
            <w:shd w:val="clear" w:color="auto" w:fill="F2F2F2" w:themeFill="background1" w:themeFillShade="F2"/>
          </w:tcPr>
          <w:p w:rsidR="00691597" w:rsidRPr="00691597" w:rsidRDefault="003464E8" w:rsidP="00C4563C">
            <w:pPr>
              <w:spacing w:before="192" w:after="192" w:line="300" w:lineRule="atLeast"/>
              <w:textAlignment w:val="baseline"/>
              <w:rPr>
                <w:rFonts w:ascii="Helvetica" w:eastAsia="Times New Roman" w:hAnsi="Helvetica" w:cs="Helvetica"/>
                <w:color w:val="555555"/>
                <w:sz w:val="14"/>
                <w:szCs w:val="21"/>
                <w:lang w:val="en-US" w:eastAsia="es-ES"/>
              </w:rPr>
            </w:pPr>
            <w:r w:rsidRPr="003464E8">
              <w:rPr>
                <w:rFonts w:ascii="Helvetica" w:eastAsia="Times New Roman" w:hAnsi="Helvetica" w:cs="Helvetica"/>
                <w:color w:val="555555"/>
                <w:sz w:val="14"/>
                <w:szCs w:val="21"/>
                <w:lang w:val="en-US" w:eastAsia="es-ES"/>
              </w:rPr>
              <w:t>gbm20_6_0.002_0.80_30</w:t>
            </w:r>
          </w:p>
        </w:tc>
        <w:tc>
          <w:tcPr>
            <w:tcW w:w="851"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0.30931</w:t>
            </w:r>
          </w:p>
        </w:tc>
        <w:tc>
          <w:tcPr>
            <w:tcW w:w="567"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c>
          <w:tcPr>
            <w:tcW w:w="708"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12,200</w:t>
            </w:r>
          </w:p>
        </w:tc>
        <w:tc>
          <w:tcPr>
            <w:tcW w:w="709"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6</w:t>
            </w:r>
          </w:p>
        </w:tc>
        <w:tc>
          <w:tcPr>
            <w:tcW w:w="992"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0.002</w:t>
            </w:r>
          </w:p>
        </w:tc>
        <w:tc>
          <w:tcPr>
            <w:tcW w:w="709"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0.80</w:t>
            </w:r>
          </w:p>
        </w:tc>
        <w:tc>
          <w:tcPr>
            <w:tcW w:w="851"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w:t>
            </w:r>
          </w:p>
        </w:tc>
        <w:tc>
          <w:tcPr>
            <w:tcW w:w="992" w:type="dxa"/>
            <w:shd w:val="clear" w:color="auto" w:fill="F2F2F2" w:themeFill="background1" w:themeFillShade="F2"/>
          </w:tcPr>
          <w:p w:rsidR="00691597" w:rsidRDefault="003464E8" w:rsidP="00C4563C">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0.001</w:t>
            </w:r>
          </w:p>
        </w:tc>
      </w:tr>
    </w:tbl>
    <w:p w:rsidR="004E2C52" w:rsidRPr="00DD4076" w:rsidRDefault="004E2C52" w:rsidP="004E2C52">
      <w:pPr>
        <w:spacing w:before="192" w:after="192" w:line="240" w:lineRule="auto"/>
        <w:textAlignment w:val="baseline"/>
        <w:rPr>
          <w:rFonts w:ascii="Helvetica" w:eastAsia="Times New Roman" w:hAnsi="Helvetica" w:cs="Helvetica"/>
          <w:color w:val="555555"/>
          <w:sz w:val="14"/>
          <w:szCs w:val="21"/>
          <w:lang w:val="en-US" w:eastAsia="es-ES"/>
        </w:rPr>
      </w:pPr>
    </w:p>
    <w:tbl>
      <w:tblPr>
        <w:tblStyle w:val="Tablaconcuadrcula"/>
        <w:tblW w:w="0" w:type="auto"/>
        <w:tblInd w:w="1809" w:type="dxa"/>
        <w:tblLook w:val="04A0"/>
      </w:tblPr>
      <w:tblGrid>
        <w:gridCol w:w="1418"/>
        <w:gridCol w:w="992"/>
        <w:gridCol w:w="1134"/>
        <w:gridCol w:w="1276"/>
      </w:tblGrid>
      <w:tr w:rsidR="00881FBA" w:rsidRPr="00881FBA" w:rsidTr="000B1780">
        <w:tc>
          <w:tcPr>
            <w:tcW w:w="1418" w:type="dxa"/>
            <w:tcBorders>
              <w:bottom w:val="single" w:sz="4" w:space="0" w:color="auto"/>
            </w:tcBorders>
            <w:shd w:val="clear" w:color="auto" w:fill="595959" w:themeFill="text1" w:themeFillTint="A6"/>
          </w:tcPr>
          <w:p w:rsidR="00881FBA" w:rsidRPr="000B1780" w:rsidRDefault="00881FBA" w:rsidP="00881FBA">
            <w:pPr>
              <w:spacing w:before="192" w:after="192" w:line="300" w:lineRule="atLeas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RF Model</w:t>
            </w:r>
          </w:p>
        </w:tc>
        <w:tc>
          <w:tcPr>
            <w:tcW w:w="992" w:type="dxa"/>
            <w:tcBorders>
              <w:bottom w:val="single" w:sz="4" w:space="0" w:color="auto"/>
            </w:tcBorders>
            <w:shd w:val="clear" w:color="auto" w:fill="595959" w:themeFill="text1" w:themeFillTint="A6"/>
          </w:tcPr>
          <w:p w:rsidR="00881FBA" w:rsidRPr="000B1780" w:rsidRDefault="00881FBA" w:rsidP="004E2C52">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 xml:space="preserve">OOB </w:t>
            </w:r>
            <w:r w:rsidR="00C411DA" w:rsidRPr="000B1780">
              <w:rPr>
                <w:rFonts w:ascii="Helvetica" w:eastAsia="Times New Roman" w:hAnsi="Helvetica" w:cs="Helvetica"/>
                <w:b/>
                <w:color w:val="FFFFFF" w:themeColor="background1"/>
                <w:sz w:val="14"/>
                <w:szCs w:val="21"/>
                <w:lang w:val="en-US" w:eastAsia="es-ES"/>
              </w:rPr>
              <w:t>ms</w:t>
            </w:r>
            <w:r w:rsidRPr="000B1780">
              <w:rPr>
                <w:rFonts w:ascii="Helvetica" w:eastAsia="Times New Roman" w:hAnsi="Helvetica" w:cs="Helvetica"/>
                <w:b/>
                <w:color w:val="FFFFFF" w:themeColor="background1"/>
                <w:sz w:val="14"/>
                <w:szCs w:val="21"/>
                <w:lang w:val="en-US" w:eastAsia="es-ES"/>
              </w:rPr>
              <w:t>e</w:t>
            </w:r>
          </w:p>
        </w:tc>
        <w:tc>
          <w:tcPr>
            <w:tcW w:w="1134" w:type="dxa"/>
            <w:tcBorders>
              <w:bottom w:val="single" w:sz="4" w:space="0" w:color="auto"/>
            </w:tcBorders>
            <w:shd w:val="clear" w:color="auto" w:fill="595959" w:themeFill="text1" w:themeFillTint="A6"/>
          </w:tcPr>
          <w:p w:rsidR="00881FBA" w:rsidRPr="000B1780" w:rsidRDefault="00881FBA" w:rsidP="004E2C52">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trees</w:t>
            </w:r>
          </w:p>
        </w:tc>
        <w:tc>
          <w:tcPr>
            <w:tcW w:w="1276" w:type="dxa"/>
            <w:tcBorders>
              <w:bottom w:val="single" w:sz="4" w:space="0" w:color="auto"/>
            </w:tcBorders>
            <w:shd w:val="clear" w:color="auto" w:fill="595959" w:themeFill="text1" w:themeFillTint="A6"/>
          </w:tcPr>
          <w:p w:rsidR="00881FBA" w:rsidRPr="000B1780" w:rsidRDefault="00593F8B" w:rsidP="004E2C52">
            <w:pPr>
              <w:spacing w:before="192" w:after="192" w:line="300" w:lineRule="atLeast"/>
              <w:jc w:val="right"/>
              <w:textAlignment w:val="baseline"/>
              <w:rPr>
                <w:rFonts w:ascii="Helvetica" w:eastAsia="Times New Roman" w:hAnsi="Helvetica" w:cs="Helvetica"/>
                <w:b/>
                <w:color w:val="FFFFFF" w:themeColor="background1"/>
                <w:sz w:val="14"/>
                <w:szCs w:val="21"/>
                <w:lang w:val="en-US" w:eastAsia="es-ES"/>
              </w:rPr>
            </w:pPr>
            <w:r w:rsidRPr="000B1780">
              <w:rPr>
                <w:rFonts w:ascii="Helvetica" w:eastAsia="Times New Roman" w:hAnsi="Helvetica" w:cs="Helvetica"/>
                <w:b/>
                <w:color w:val="FFFFFF" w:themeColor="background1"/>
                <w:sz w:val="14"/>
                <w:szCs w:val="21"/>
                <w:lang w:val="en-US" w:eastAsia="es-ES"/>
              </w:rPr>
              <w:t>n</w:t>
            </w:r>
            <w:r w:rsidR="00881FBA" w:rsidRPr="000B1780">
              <w:rPr>
                <w:rFonts w:ascii="Helvetica" w:eastAsia="Times New Roman" w:hAnsi="Helvetica" w:cs="Helvetica"/>
                <w:b/>
                <w:color w:val="FFFFFF" w:themeColor="background1"/>
                <w:sz w:val="14"/>
                <w:szCs w:val="21"/>
                <w:lang w:val="en-US" w:eastAsia="es-ES"/>
              </w:rPr>
              <w:t>odesize</w:t>
            </w:r>
          </w:p>
        </w:tc>
      </w:tr>
      <w:tr w:rsidR="00881FBA" w:rsidRPr="00881FBA" w:rsidTr="000B1780">
        <w:tc>
          <w:tcPr>
            <w:tcW w:w="1418" w:type="dxa"/>
            <w:shd w:val="clear" w:color="auto" w:fill="F2F2F2" w:themeFill="background1" w:themeFillShade="F2"/>
          </w:tcPr>
          <w:p w:rsidR="00881FBA" w:rsidRPr="00881FBA" w:rsidRDefault="00881FBA" w:rsidP="00881FBA">
            <w:pPr>
              <w:spacing w:before="192" w:after="192" w:line="300" w:lineRule="atLeas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RF1</w:t>
            </w:r>
          </w:p>
        </w:tc>
        <w:tc>
          <w:tcPr>
            <w:tcW w:w="992" w:type="dxa"/>
            <w:shd w:val="clear" w:color="auto" w:fill="F2F2F2" w:themeFill="background1" w:themeFillShade="F2"/>
          </w:tcPr>
          <w:p w:rsidR="00881FBA" w:rsidRPr="00881FBA" w:rsidRDefault="00C411DA"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0.10055</w:t>
            </w:r>
          </w:p>
        </w:tc>
        <w:tc>
          <w:tcPr>
            <w:tcW w:w="1134" w:type="dxa"/>
            <w:shd w:val="clear" w:color="auto" w:fill="F2F2F2" w:themeFill="background1" w:themeFillShade="F2"/>
          </w:tcPr>
          <w:p w:rsidR="00881FBA" w:rsidRPr="00881FBA" w:rsidRDefault="00881FBA"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15,000</w:t>
            </w:r>
          </w:p>
        </w:tc>
        <w:tc>
          <w:tcPr>
            <w:tcW w:w="1276" w:type="dxa"/>
            <w:shd w:val="clear" w:color="auto" w:fill="F2F2F2" w:themeFill="background1" w:themeFillShade="F2"/>
          </w:tcPr>
          <w:p w:rsidR="00881FBA" w:rsidRPr="00881FBA" w:rsidRDefault="00881FBA"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5</w:t>
            </w:r>
          </w:p>
        </w:tc>
      </w:tr>
      <w:tr w:rsidR="00F76446" w:rsidRPr="00881FBA" w:rsidTr="000B1780">
        <w:tc>
          <w:tcPr>
            <w:tcW w:w="1418" w:type="dxa"/>
            <w:shd w:val="clear" w:color="auto" w:fill="F2F2F2" w:themeFill="background1" w:themeFillShade="F2"/>
          </w:tcPr>
          <w:p w:rsidR="00F76446" w:rsidRDefault="00F76446" w:rsidP="00881FBA">
            <w:pPr>
              <w:spacing w:before="192" w:after="192" w:line="300" w:lineRule="atLeas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RF5</w:t>
            </w:r>
          </w:p>
        </w:tc>
        <w:tc>
          <w:tcPr>
            <w:tcW w:w="992" w:type="dxa"/>
            <w:shd w:val="clear" w:color="auto" w:fill="F2F2F2" w:themeFill="background1" w:themeFillShade="F2"/>
          </w:tcPr>
          <w:p w:rsidR="00F76446" w:rsidRDefault="00F76446"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0.10076</w:t>
            </w:r>
          </w:p>
        </w:tc>
        <w:tc>
          <w:tcPr>
            <w:tcW w:w="1134" w:type="dxa"/>
            <w:shd w:val="clear" w:color="auto" w:fill="F2F2F2" w:themeFill="background1" w:themeFillShade="F2"/>
          </w:tcPr>
          <w:p w:rsidR="00F76446" w:rsidRDefault="00F76446"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30,000</w:t>
            </w:r>
          </w:p>
        </w:tc>
        <w:tc>
          <w:tcPr>
            <w:tcW w:w="1276" w:type="dxa"/>
            <w:shd w:val="clear" w:color="auto" w:fill="F2F2F2" w:themeFill="background1" w:themeFillShade="F2"/>
          </w:tcPr>
          <w:p w:rsidR="00F76446" w:rsidRDefault="00F76446"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15</w:t>
            </w:r>
          </w:p>
        </w:tc>
      </w:tr>
      <w:tr w:rsidR="00881FBA" w:rsidRPr="00881FBA" w:rsidTr="000B1780">
        <w:tc>
          <w:tcPr>
            <w:tcW w:w="1418" w:type="dxa"/>
            <w:shd w:val="clear" w:color="auto" w:fill="F2F2F2" w:themeFill="background1" w:themeFillShade="F2"/>
          </w:tcPr>
          <w:p w:rsidR="00881FBA" w:rsidRPr="00881FBA" w:rsidRDefault="00EE4C13" w:rsidP="00881FBA">
            <w:pPr>
              <w:spacing w:before="192" w:after="192" w:line="300" w:lineRule="atLeas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RF2</w:t>
            </w:r>
          </w:p>
        </w:tc>
        <w:tc>
          <w:tcPr>
            <w:tcW w:w="992" w:type="dxa"/>
            <w:shd w:val="clear" w:color="auto" w:fill="F2F2F2" w:themeFill="background1" w:themeFillShade="F2"/>
          </w:tcPr>
          <w:p w:rsidR="00881FBA" w:rsidRPr="00881FBA" w:rsidRDefault="00EE4C13"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0.10089</w:t>
            </w:r>
          </w:p>
        </w:tc>
        <w:tc>
          <w:tcPr>
            <w:tcW w:w="1134" w:type="dxa"/>
            <w:shd w:val="clear" w:color="auto" w:fill="F2F2F2" w:themeFill="background1" w:themeFillShade="F2"/>
          </w:tcPr>
          <w:p w:rsidR="00881FBA" w:rsidRPr="00881FBA" w:rsidRDefault="00EE4C13"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15,000</w:t>
            </w:r>
          </w:p>
        </w:tc>
        <w:tc>
          <w:tcPr>
            <w:tcW w:w="1276" w:type="dxa"/>
            <w:shd w:val="clear" w:color="auto" w:fill="F2F2F2" w:themeFill="background1" w:themeFillShade="F2"/>
          </w:tcPr>
          <w:p w:rsidR="00881FBA" w:rsidRPr="00881FBA" w:rsidRDefault="00EE4C13"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20</w:t>
            </w:r>
          </w:p>
        </w:tc>
      </w:tr>
      <w:tr w:rsidR="00881FBA" w:rsidRPr="00881FBA" w:rsidTr="000B1780">
        <w:tc>
          <w:tcPr>
            <w:tcW w:w="1418" w:type="dxa"/>
            <w:shd w:val="clear" w:color="auto" w:fill="F2F2F2" w:themeFill="background1" w:themeFillShade="F2"/>
          </w:tcPr>
          <w:p w:rsidR="00881FBA" w:rsidRPr="00881FBA" w:rsidRDefault="00EE4C13" w:rsidP="00881FBA">
            <w:pPr>
              <w:spacing w:before="192" w:after="192" w:line="300" w:lineRule="atLeas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RF3</w:t>
            </w:r>
          </w:p>
        </w:tc>
        <w:tc>
          <w:tcPr>
            <w:tcW w:w="992" w:type="dxa"/>
            <w:shd w:val="clear" w:color="auto" w:fill="F2F2F2" w:themeFill="background1" w:themeFillShade="F2"/>
          </w:tcPr>
          <w:p w:rsidR="00881FBA" w:rsidRPr="00881FBA" w:rsidRDefault="00EE4C13"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0.10102</w:t>
            </w:r>
          </w:p>
        </w:tc>
        <w:tc>
          <w:tcPr>
            <w:tcW w:w="1134" w:type="dxa"/>
            <w:shd w:val="clear" w:color="auto" w:fill="F2F2F2" w:themeFill="background1" w:themeFillShade="F2"/>
          </w:tcPr>
          <w:p w:rsidR="00881FBA" w:rsidRPr="00881FBA" w:rsidRDefault="00EE4C13"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15,000</w:t>
            </w:r>
          </w:p>
        </w:tc>
        <w:tc>
          <w:tcPr>
            <w:tcW w:w="1276" w:type="dxa"/>
            <w:shd w:val="clear" w:color="auto" w:fill="F2F2F2" w:themeFill="background1" w:themeFillShade="F2"/>
          </w:tcPr>
          <w:p w:rsidR="00881FBA" w:rsidRPr="00881FBA" w:rsidRDefault="00EE4C13" w:rsidP="004E2C52">
            <w:pPr>
              <w:spacing w:before="192" w:after="192" w:line="300" w:lineRule="atLeast"/>
              <w:jc w:val="right"/>
              <w:textAlignment w:val="baseline"/>
              <w:rPr>
                <w:rFonts w:ascii="Helvetica" w:eastAsia="Times New Roman" w:hAnsi="Helvetica" w:cs="Helvetica"/>
                <w:color w:val="555555"/>
                <w:sz w:val="14"/>
                <w:szCs w:val="21"/>
                <w:lang w:val="en-US" w:eastAsia="es-ES"/>
              </w:rPr>
            </w:pPr>
            <w:r>
              <w:rPr>
                <w:rFonts w:ascii="Helvetica" w:eastAsia="Times New Roman" w:hAnsi="Helvetica" w:cs="Helvetica"/>
                <w:color w:val="555555"/>
                <w:sz w:val="14"/>
                <w:szCs w:val="21"/>
                <w:lang w:val="en-US" w:eastAsia="es-ES"/>
              </w:rPr>
              <w:t>40</w:t>
            </w:r>
          </w:p>
        </w:tc>
      </w:tr>
    </w:tbl>
    <w:p w:rsidR="00CB6265" w:rsidRDefault="00CB6265" w:rsidP="00C07712">
      <w:pPr>
        <w:pBdr>
          <w:bottom w:val="single" w:sz="6" w:space="2" w:color="CCCCCC"/>
        </w:pBdr>
        <w:shd w:val="clear" w:color="auto" w:fill="FFFFFF"/>
        <w:spacing w:before="300" w:after="300" w:line="330" w:lineRule="atLeast"/>
        <w:jc w:val="both"/>
        <w:textAlignment w:val="baseline"/>
        <w:outlineLvl w:val="1"/>
        <w:rPr>
          <w:rFonts w:ascii="Helvetica" w:eastAsia="Times New Roman" w:hAnsi="Helvetica" w:cs="Helvetica"/>
          <w:b/>
          <w:bCs/>
          <w:color w:val="0071A0"/>
          <w:sz w:val="29"/>
          <w:szCs w:val="29"/>
          <w:lang w:val="en-US" w:eastAsia="es-ES"/>
        </w:rPr>
      </w:pPr>
    </w:p>
    <w:p w:rsidR="00C228DE" w:rsidRPr="00C228DE" w:rsidRDefault="00C228DE" w:rsidP="000B1780">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r w:rsidRPr="00C228DE">
        <w:rPr>
          <w:rFonts w:ascii="Helvetica" w:eastAsia="Times New Roman" w:hAnsi="Helvetica" w:cs="Helvetica"/>
          <w:b/>
          <w:bCs/>
          <w:color w:val="0071A0"/>
          <w:sz w:val="29"/>
          <w:szCs w:val="29"/>
          <w:lang w:val="en-US" w:eastAsia="es-ES"/>
        </w:rPr>
        <w:t>4. Code Description</w:t>
      </w:r>
    </w:p>
    <w:p w:rsidR="002B291F" w:rsidRPr="009A6F93" w:rsidRDefault="002B291F"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sidRPr="009A6F93">
        <w:rPr>
          <w:rFonts w:ascii="Helvetica" w:eastAsia="Times New Roman" w:hAnsi="Helvetica" w:cs="Helvetica"/>
          <w:color w:val="333333"/>
          <w:sz w:val="21"/>
          <w:szCs w:val="21"/>
          <w:lang w:val="en-US" w:eastAsia="es-ES"/>
        </w:rPr>
        <w:t xml:space="preserve">The code is </w:t>
      </w:r>
      <w:r w:rsidR="009A6F93">
        <w:rPr>
          <w:rFonts w:ascii="Helvetica" w:eastAsia="Times New Roman" w:hAnsi="Helvetica" w:cs="Helvetica"/>
          <w:color w:val="333333"/>
          <w:sz w:val="21"/>
          <w:szCs w:val="21"/>
          <w:lang w:val="en-US" w:eastAsia="es-ES"/>
        </w:rPr>
        <w:t>split</w:t>
      </w:r>
      <w:r w:rsidR="009A6F93" w:rsidRPr="009A6F93">
        <w:rPr>
          <w:rFonts w:ascii="Helvetica" w:eastAsia="Times New Roman" w:hAnsi="Helvetica" w:cs="Helvetica"/>
          <w:color w:val="333333"/>
          <w:sz w:val="21"/>
          <w:szCs w:val="21"/>
          <w:lang w:val="en-US" w:eastAsia="es-ES"/>
        </w:rPr>
        <w:t xml:space="preserve"> in the</w:t>
      </w:r>
      <w:r w:rsidR="009A6F93">
        <w:rPr>
          <w:rFonts w:ascii="Helvetica" w:eastAsia="Times New Roman" w:hAnsi="Helvetica" w:cs="Helvetica"/>
          <w:color w:val="333333"/>
          <w:sz w:val="21"/>
          <w:szCs w:val="21"/>
          <w:lang w:val="en-US" w:eastAsia="es-ES"/>
        </w:rPr>
        <w:t xml:space="preserve"> following files:</w:t>
      </w:r>
    </w:p>
    <w:p w:rsidR="009A6F93" w:rsidRPr="009A6F93" w:rsidRDefault="002B291F" w:rsidP="000B1780">
      <w:pPr>
        <w:spacing w:before="75" w:after="75" w:line="360" w:lineRule="auto"/>
        <w:ind w:left="340"/>
        <w:jc w:val="both"/>
        <w:textAlignment w:val="baseline"/>
        <w:rPr>
          <w:rFonts w:ascii="Helvetica" w:eastAsia="Times New Roman" w:hAnsi="Helvetica" w:cs="Helvetica"/>
          <w:color w:val="333333"/>
          <w:sz w:val="21"/>
          <w:szCs w:val="21"/>
          <w:lang w:val="en-US" w:eastAsia="es-ES"/>
        </w:rPr>
      </w:pPr>
      <w:r w:rsidRPr="009A6F93">
        <w:rPr>
          <w:rFonts w:ascii="Helvetica" w:eastAsia="Times New Roman" w:hAnsi="Helvetica" w:cs="Helvetica"/>
          <w:color w:val="333333"/>
          <w:sz w:val="21"/>
          <w:szCs w:val="21"/>
          <w:lang w:val="en-US" w:eastAsia="es-ES"/>
        </w:rPr>
        <w:t>DMfeatureCreation</w:t>
      </w:r>
      <w:r w:rsidR="009A6F93" w:rsidRPr="009A6F93">
        <w:rPr>
          <w:rFonts w:ascii="Helvetica" w:eastAsia="Times New Roman" w:hAnsi="Helvetica" w:cs="Helvetica"/>
          <w:color w:val="333333"/>
          <w:sz w:val="21"/>
          <w:szCs w:val="21"/>
          <w:lang w:val="en-US" w:eastAsia="es-ES"/>
        </w:rPr>
        <w:t>.R</w:t>
      </w:r>
    </w:p>
    <w:p w:rsidR="009A6F93" w:rsidRDefault="009A6F93"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sidRPr="009A6F93">
        <w:rPr>
          <w:rFonts w:ascii="Helvetica" w:eastAsia="Times New Roman" w:hAnsi="Helvetica" w:cs="Helvetica"/>
          <w:color w:val="333333"/>
          <w:sz w:val="21"/>
          <w:szCs w:val="21"/>
          <w:lang w:val="en-US" w:eastAsia="es-ES"/>
        </w:rPr>
        <w:t>Connect compData.db, clean the data and create features</w:t>
      </w:r>
      <w:r>
        <w:rPr>
          <w:rFonts w:ascii="Helvetica" w:eastAsia="Times New Roman" w:hAnsi="Helvetica" w:cs="Helvetica"/>
          <w:color w:val="333333"/>
          <w:sz w:val="21"/>
          <w:szCs w:val="21"/>
          <w:lang w:val="en-US" w:eastAsia="es-ES"/>
        </w:rPr>
        <w:t xml:space="preserve">. </w:t>
      </w:r>
    </w:p>
    <w:p w:rsidR="009A6F93" w:rsidRDefault="009A6F93"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 xml:space="preserve">The output is </w:t>
      </w:r>
      <w:proofErr w:type="gramStart"/>
      <w:r>
        <w:rPr>
          <w:rFonts w:ascii="Helvetica" w:eastAsia="Times New Roman" w:hAnsi="Helvetica" w:cs="Helvetica"/>
          <w:color w:val="333333"/>
          <w:sz w:val="21"/>
          <w:szCs w:val="21"/>
          <w:lang w:val="en-US" w:eastAsia="es-ES"/>
        </w:rPr>
        <w:t>file</w:t>
      </w:r>
      <w:proofErr w:type="gramEnd"/>
      <w:r>
        <w:rPr>
          <w:rFonts w:ascii="Helvetica" w:eastAsia="Times New Roman" w:hAnsi="Helvetica" w:cs="Helvetica"/>
          <w:color w:val="333333"/>
          <w:sz w:val="21"/>
          <w:szCs w:val="21"/>
          <w:lang w:val="en-US" w:eastAsia="es-ES"/>
        </w:rPr>
        <w:t xml:space="preserve"> Patient.csv.</w:t>
      </w:r>
    </w:p>
    <w:p w:rsidR="009A6F93" w:rsidRDefault="009A6F93" w:rsidP="000B1780">
      <w:pPr>
        <w:spacing w:before="75" w:after="75" w:line="360" w:lineRule="auto"/>
        <w:ind w:left="340"/>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DMgbm.R</w:t>
      </w:r>
    </w:p>
    <w:p w:rsidR="009A6F93" w:rsidRDefault="002F10C0"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 xml:space="preserve">Read Patient.csv </w:t>
      </w:r>
      <w:proofErr w:type="gramStart"/>
      <w:r>
        <w:rPr>
          <w:rFonts w:ascii="Helvetica" w:eastAsia="Times New Roman" w:hAnsi="Helvetica" w:cs="Helvetica"/>
          <w:color w:val="333333"/>
          <w:sz w:val="21"/>
          <w:szCs w:val="21"/>
          <w:lang w:val="en-US" w:eastAsia="es-ES"/>
        </w:rPr>
        <w:t>file</w:t>
      </w:r>
      <w:proofErr w:type="gramEnd"/>
      <w:r>
        <w:rPr>
          <w:rFonts w:ascii="Helvetica" w:eastAsia="Times New Roman" w:hAnsi="Helvetica" w:cs="Helvetica"/>
          <w:color w:val="333333"/>
          <w:sz w:val="21"/>
          <w:szCs w:val="21"/>
          <w:lang w:val="en-US" w:eastAsia="es-ES"/>
        </w:rPr>
        <w:t xml:space="preserve"> and fit the boosted trees models. The cross validation stopping is controled with dismo wrapper.</w:t>
      </w:r>
    </w:p>
    <w:p w:rsidR="00220DEB" w:rsidRDefault="00220DEB"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As output the model is saved in RData format, and in csv format</w:t>
      </w:r>
      <w:r w:rsidR="00593F8B">
        <w:rPr>
          <w:rFonts w:ascii="Helvetica" w:eastAsia="Times New Roman" w:hAnsi="Helvetica" w:cs="Helvetica"/>
          <w:color w:val="333333"/>
          <w:sz w:val="21"/>
          <w:szCs w:val="21"/>
          <w:lang w:val="en-US" w:eastAsia="es-ES"/>
        </w:rPr>
        <w:t xml:space="preserve">the predictions of test set </w:t>
      </w:r>
      <w:r>
        <w:rPr>
          <w:rFonts w:ascii="Helvetica" w:eastAsia="Times New Roman" w:hAnsi="Helvetica" w:cs="Helvetica"/>
          <w:color w:val="333333"/>
          <w:sz w:val="21"/>
          <w:szCs w:val="21"/>
          <w:lang w:val="en-US" w:eastAsia="es-ES"/>
        </w:rPr>
        <w:t>and the</w:t>
      </w:r>
      <w:r w:rsidR="00691196">
        <w:rPr>
          <w:rFonts w:ascii="Helvetica" w:eastAsia="Times New Roman" w:hAnsi="Helvetica" w:cs="Helvetica"/>
          <w:color w:val="333333"/>
          <w:sz w:val="21"/>
          <w:szCs w:val="21"/>
          <w:lang w:val="en-US" w:eastAsia="es-ES"/>
        </w:rPr>
        <w:t xml:space="preserve"> CV</w:t>
      </w:r>
      <w:r>
        <w:rPr>
          <w:rFonts w:ascii="Helvetica" w:eastAsia="Times New Roman" w:hAnsi="Helvetica" w:cs="Helvetica"/>
          <w:color w:val="333333"/>
          <w:sz w:val="21"/>
          <w:szCs w:val="21"/>
          <w:lang w:val="en-US" w:eastAsia="es-ES"/>
        </w:rPr>
        <w:t xml:space="preserve"> folds prediction</w:t>
      </w:r>
      <w:r w:rsidR="00593F8B">
        <w:rPr>
          <w:rFonts w:ascii="Helvetica" w:eastAsia="Times New Roman" w:hAnsi="Helvetica" w:cs="Helvetica"/>
          <w:color w:val="333333"/>
          <w:sz w:val="21"/>
          <w:szCs w:val="21"/>
          <w:lang w:val="en-US" w:eastAsia="es-ES"/>
        </w:rPr>
        <w:t>s of train set</w:t>
      </w:r>
      <w:r>
        <w:rPr>
          <w:rFonts w:ascii="Helvetica" w:eastAsia="Times New Roman" w:hAnsi="Helvetica" w:cs="Helvetica"/>
          <w:color w:val="333333"/>
          <w:sz w:val="21"/>
          <w:szCs w:val="21"/>
          <w:lang w:val="en-US" w:eastAsia="es-ES"/>
        </w:rPr>
        <w:t xml:space="preserve"> for model stacking (the latter with cvest suffix in filename).</w:t>
      </w:r>
    </w:p>
    <w:p w:rsidR="009A6F93" w:rsidRDefault="00220DEB" w:rsidP="000B1780">
      <w:pPr>
        <w:spacing w:before="75" w:after="75" w:line="360" w:lineRule="auto"/>
        <w:ind w:left="340"/>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DMrandomforest.R</w:t>
      </w:r>
    </w:p>
    <w:p w:rsidR="00220DEB" w:rsidRDefault="00220DEB"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 xml:space="preserve">Read Patient.csv </w:t>
      </w:r>
      <w:proofErr w:type="gramStart"/>
      <w:r>
        <w:rPr>
          <w:rFonts w:ascii="Helvetica" w:eastAsia="Times New Roman" w:hAnsi="Helvetica" w:cs="Helvetica"/>
          <w:color w:val="333333"/>
          <w:sz w:val="21"/>
          <w:szCs w:val="21"/>
          <w:lang w:val="en-US" w:eastAsia="es-ES"/>
        </w:rPr>
        <w:t>file</w:t>
      </w:r>
      <w:proofErr w:type="gramEnd"/>
      <w:r>
        <w:rPr>
          <w:rFonts w:ascii="Helvetica" w:eastAsia="Times New Roman" w:hAnsi="Helvetica" w:cs="Helvetica"/>
          <w:color w:val="333333"/>
          <w:sz w:val="21"/>
          <w:szCs w:val="21"/>
          <w:lang w:val="en-US" w:eastAsia="es-ES"/>
        </w:rPr>
        <w:t xml:space="preserve"> and fit the random forest models.</w:t>
      </w:r>
    </w:p>
    <w:p w:rsidR="00220DEB" w:rsidRDefault="00220DEB"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 xml:space="preserve">As output the model is saved in RData format, and in csv format the predictions of test </w:t>
      </w:r>
      <w:proofErr w:type="gramStart"/>
      <w:r w:rsidR="00593F8B">
        <w:rPr>
          <w:rFonts w:ascii="Helvetica" w:eastAsia="Times New Roman" w:hAnsi="Helvetica" w:cs="Helvetica"/>
          <w:color w:val="333333"/>
          <w:sz w:val="21"/>
          <w:szCs w:val="21"/>
          <w:lang w:val="en-US" w:eastAsia="es-ES"/>
        </w:rPr>
        <w:t>set</w:t>
      </w:r>
      <w:r>
        <w:rPr>
          <w:rFonts w:ascii="Helvetica" w:eastAsia="Times New Roman" w:hAnsi="Helvetica" w:cs="Helvetica"/>
          <w:color w:val="333333"/>
          <w:sz w:val="21"/>
          <w:szCs w:val="21"/>
          <w:lang w:val="en-US" w:eastAsia="es-ES"/>
        </w:rPr>
        <w:t xml:space="preserve">  and</w:t>
      </w:r>
      <w:proofErr w:type="gramEnd"/>
      <w:r>
        <w:rPr>
          <w:rFonts w:ascii="Helvetica" w:eastAsia="Times New Roman" w:hAnsi="Helvetica" w:cs="Helvetica"/>
          <w:color w:val="333333"/>
          <w:sz w:val="21"/>
          <w:szCs w:val="21"/>
          <w:lang w:val="en-US" w:eastAsia="es-ES"/>
        </w:rPr>
        <w:t xml:space="preserve"> the</w:t>
      </w:r>
      <w:r w:rsidR="00593F8B">
        <w:rPr>
          <w:rFonts w:ascii="Helvetica" w:eastAsia="Times New Roman" w:hAnsi="Helvetica" w:cs="Helvetica"/>
          <w:color w:val="333333"/>
          <w:sz w:val="21"/>
          <w:szCs w:val="21"/>
          <w:lang w:val="en-US" w:eastAsia="es-ES"/>
        </w:rPr>
        <w:t xml:space="preserve"> OOB</w:t>
      </w:r>
      <w:r>
        <w:rPr>
          <w:rFonts w:ascii="Helvetica" w:eastAsia="Times New Roman" w:hAnsi="Helvetica" w:cs="Helvetica"/>
          <w:color w:val="333333"/>
          <w:sz w:val="21"/>
          <w:szCs w:val="21"/>
          <w:lang w:val="en-US" w:eastAsia="es-ES"/>
        </w:rPr>
        <w:t xml:space="preserve"> prediction</w:t>
      </w:r>
      <w:r w:rsidR="00593F8B">
        <w:rPr>
          <w:rFonts w:ascii="Helvetica" w:eastAsia="Times New Roman" w:hAnsi="Helvetica" w:cs="Helvetica"/>
          <w:color w:val="333333"/>
          <w:sz w:val="21"/>
          <w:szCs w:val="21"/>
          <w:lang w:val="en-US" w:eastAsia="es-ES"/>
        </w:rPr>
        <w:t xml:space="preserve">sof train set </w:t>
      </w:r>
      <w:r>
        <w:rPr>
          <w:rFonts w:ascii="Helvetica" w:eastAsia="Times New Roman" w:hAnsi="Helvetica" w:cs="Helvetica"/>
          <w:color w:val="333333"/>
          <w:sz w:val="21"/>
          <w:szCs w:val="21"/>
          <w:lang w:val="en-US" w:eastAsia="es-ES"/>
        </w:rPr>
        <w:t>for model stacking (the latter with cvest suffix in filename).</w:t>
      </w:r>
    </w:p>
    <w:p w:rsidR="00220DEB" w:rsidRDefault="00691196" w:rsidP="000B1780">
      <w:pPr>
        <w:spacing w:before="75" w:after="75" w:line="360" w:lineRule="auto"/>
        <w:ind w:left="283"/>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DMstacking.R</w:t>
      </w:r>
    </w:p>
    <w:p w:rsidR="00691196" w:rsidRDefault="00691196"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Do the stacking of the models using a generalized additive model (gam) with cubic splines.</w:t>
      </w:r>
    </w:p>
    <w:p w:rsidR="00691196" w:rsidRDefault="00691196"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t xml:space="preserve">Read CV and OOB predictions of training </w:t>
      </w:r>
      <w:proofErr w:type="gramStart"/>
      <w:r>
        <w:rPr>
          <w:rFonts w:ascii="Helvetica" w:eastAsia="Times New Roman" w:hAnsi="Helvetica" w:cs="Helvetica"/>
          <w:color w:val="333333"/>
          <w:sz w:val="21"/>
          <w:szCs w:val="21"/>
          <w:lang w:val="en-US" w:eastAsia="es-ES"/>
        </w:rPr>
        <w:t>set,</w:t>
      </w:r>
      <w:proofErr w:type="gramEnd"/>
      <w:r>
        <w:rPr>
          <w:rFonts w:ascii="Helvetica" w:eastAsia="Times New Roman" w:hAnsi="Helvetica" w:cs="Helvetica"/>
          <w:color w:val="333333"/>
          <w:sz w:val="21"/>
          <w:szCs w:val="21"/>
          <w:lang w:val="en-US" w:eastAsia="es-ES"/>
        </w:rPr>
        <w:t xml:space="preserve"> fit the gam and do a prediction for test set saved as dmpredict.csv file.</w:t>
      </w:r>
    </w:p>
    <w:p w:rsidR="00691196" w:rsidRDefault="00400F43" w:rsidP="000B1780">
      <w:pPr>
        <w:spacing w:before="75" w:after="75" w:line="360" w:lineRule="auto"/>
        <w:ind w:left="340"/>
        <w:jc w:val="both"/>
        <w:textAlignment w:val="baseline"/>
        <w:rPr>
          <w:rFonts w:ascii="Helvetica" w:eastAsia="Times New Roman" w:hAnsi="Helvetica" w:cs="Helvetica"/>
          <w:color w:val="333333"/>
          <w:sz w:val="21"/>
          <w:szCs w:val="21"/>
          <w:lang w:val="en-US" w:eastAsia="es-ES"/>
        </w:rPr>
      </w:pPr>
      <w:proofErr w:type="gramStart"/>
      <w:r>
        <w:rPr>
          <w:rFonts w:ascii="Helvetica" w:eastAsia="Times New Roman" w:hAnsi="Helvetica" w:cs="Helvetica"/>
          <w:color w:val="333333"/>
          <w:sz w:val="21"/>
          <w:szCs w:val="21"/>
          <w:lang w:val="en-US" w:eastAsia="es-ES"/>
        </w:rPr>
        <w:t>gbm.step.R</w:t>
      </w:r>
      <w:proofErr w:type="gramEnd"/>
      <w:r>
        <w:rPr>
          <w:rFonts w:ascii="Helvetica" w:eastAsia="Times New Roman" w:hAnsi="Helvetica" w:cs="Helvetica"/>
          <w:color w:val="333333"/>
          <w:sz w:val="21"/>
          <w:szCs w:val="21"/>
          <w:lang w:val="en-US" w:eastAsia="es-ES"/>
        </w:rPr>
        <w:t xml:space="preserve"> and gbm.utils.R</w:t>
      </w:r>
    </w:p>
    <w:p w:rsidR="00400F43" w:rsidRDefault="00400F43" w:rsidP="000B1780">
      <w:pPr>
        <w:spacing w:before="75" w:after="75" w:line="360" w:lineRule="auto"/>
        <w:jc w:val="both"/>
        <w:textAlignment w:val="baseline"/>
        <w:rPr>
          <w:rFonts w:ascii="Helvetica" w:eastAsia="Times New Roman" w:hAnsi="Helvetica" w:cs="Helvetica"/>
          <w:color w:val="333333"/>
          <w:sz w:val="21"/>
          <w:szCs w:val="21"/>
          <w:lang w:val="en-US" w:eastAsia="es-ES"/>
        </w:rPr>
      </w:pPr>
      <w:r>
        <w:rPr>
          <w:rFonts w:ascii="Helvetica" w:eastAsia="Times New Roman" w:hAnsi="Helvetica" w:cs="Helvetica"/>
          <w:color w:val="333333"/>
          <w:sz w:val="21"/>
          <w:szCs w:val="21"/>
          <w:lang w:val="en-US" w:eastAsia="es-ES"/>
        </w:rPr>
        <w:lastRenderedPageBreak/>
        <w:t>Used for add n.minobsinnode parameter in the gbm.step wrapper of the dismo package. Dismo use the default for this parameter (n=10) and in small data sets with relatively big number of features increase the overfit</w:t>
      </w:r>
      <w:r w:rsidR="00EA5C98">
        <w:rPr>
          <w:rFonts w:ascii="Helvetica" w:eastAsia="Times New Roman" w:hAnsi="Helvetica" w:cs="Helvetica"/>
          <w:color w:val="333333"/>
          <w:sz w:val="21"/>
          <w:szCs w:val="21"/>
          <w:lang w:val="en-US" w:eastAsia="es-ES"/>
        </w:rPr>
        <w:t xml:space="preserve">ting </w:t>
      </w:r>
      <w:r>
        <w:rPr>
          <w:rFonts w:ascii="Helvetica" w:eastAsia="Times New Roman" w:hAnsi="Helvetica" w:cs="Helvetica"/>
          <w:color w:val="333333"/>
          <w:sz w:val="21"/>
          <w:szCs w:val="21"/>
          <w:lang w:val="en-US" w:eastAsia="es-ES"/>
        </w:rPr>
        <w:t>risk.</w:t>
      </w:r>
    </w:p>
    <w:p w:rsidR="00400F43" w:rsidRPr="009A6F93" w:rsidRDefault="00400F43" w:rsidP="000B1780">
      <w:pPr>
        <w:spacing w:before="75" w:after="75" w:line="360" w:lineRule="auto"/>
        <w:jc w:val="both"/>
        <w:textAlignment w:val="baseline"/>
        <w:rPr>
          <w:rFonts w:ascii="Helvetica" w:eastAsia="Times New Roman" w:hAnsi="Helvetica" w:cs="Helvetica"/>
          <w:color w:val="333333"/>
          <w:sz w:val="21"/>
          <w:szCs w:val="21"/>
          <w:lang w:val="en-US" w:eastAsia="es-ES"/>
        </w:rPr>
      </w:pPr>
    </w:p>
    <w:p w:rsidR="00C228DE" w:rsidRPr="00C228DE" w:rsidRDefault="00C228DE" w:rsidP="000B1780">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r w:rsidRPr="00C228DE">
        <w:rPr>
          <w:rFonts w:ascii="Helvetica" w:eastAsia="Times New Roman" w:hAnsi="Helvetica" w:cs="Helvetica"/>
          <w:b/>
          <w:bCs/>
          <w:color w:val="0071A0"/>
          <w:sz w:val="29"/>
          <w:szCs w:val="29"/>
          <w:lang w:val="en-US" w:eastAsia="es-ES"/>
        </w:rPr>
        <w:t xml:space="preserve">5. How </w:t>
      </w:r>
      <w:proofErr w:type="gramStart"/>
      <w:r w:rsidRPr="00C228DE">
        <w:rPr>
          <w:rFonts w:ascii="Helvetica" w:eastAsia="Times New Roman" w:hAnsi="Helvetica" w:cs="Helvetica"/>
          <w:b/>
          <w:bCs/>
          <w:color w:val="0071A0"/>
          <w:sz w:val="29"/>
          <w:szCs w:val="29"/>
          <w:lang w:val="en-US" w:eastAsia="es-ES"/>
        </w:rPr>
        <w:t>To</w:t>
      </w:r>
      <w:proofErr w:type="gramEnd"/>
      <w:r w:rsidR="00370D58">
        <w:rPr>
          <w:rFonts w:ascii="Helvetica" w:eastAsia="Times New Roman" w:hAnsi="Helvetica" w:cs="Helvetica"/>
          <w:b/>
          <w:bCs/>
          <w:color w:val="0071A0"/>
          <w:sz w:val="29"/>
          <w:szCs w:val="29"/>
          <w:lang w:val="en-US" w:eastAsia="es-ES"/>
        </w:rPr>
        <w:t xml:space="preserve"> Generate the Solution</w:t>
      </w:r>
    </w:p>
    <w:p w:rsidR="00DC0B59" w:rsidRDefault="00DC0B59"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Copy files in c:\dmii\ </w:t>
      </w:r>
    </w:p>
    <w:p w:rsidR="00DC0B59" w:rsidRDefault="00DC0B59"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DMfeatureCreation.R</w:t>
      </w:r>
    </w:p>
    <w:p w:rsidR="00DC0B59" w:rsidRDefault="00DC0B59"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DMgbm.R</w:t>
      </w:r>
    </w:p>
    <w:p w:rsidR="00DC0B59" w:rsidRDefault="00DC0B59"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DMrandomforest.R</w:t>
      </w:r>
    </w:p>
    <w:p w:rsidR="00DC0B59" w:rsidRDefault="00DC0B59"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DMstackin</w:t>
      </w:r>
      <w:r w:rsidR="00A31FC6">
        <w:rPr>
          <w:rFonts w:ascii="Helvetica" w:eastAsia="Times New Roman" w:hAnsi="Helvetica" w:cs="Helvetica"/>
          <w:color w:val="555555"/>
          <w:sz w:val="21"/>
          <w:szCs w:val="21"/>
          <w:lang w:val="en-US" w:eastAsia="es-ES"/>
        </w:rPr>
        <w:t>g</w:t>
      </w:r>
      <w:r>
        <w:rPr>
          <w:rFonts w:ascii="Helvetica" w:eastAsia="Times New Roman" w:hAnsi="Helvetica" w:cs="Helvetica"/>
          <w:color w:val="555555"/>
          <w:sz w:val="21"/>
          <w:szCs w:val="21"/>
          <w:lang w:val="en-US" w:eastAsia="es-ES"/>
        </w:rPr>
        <w:t>.R</w:t>
      </w:r>
    </w:p>
    <w:p w:rsidR="00DC0B59" w:rsidRDefault="00DC0B59"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gbm.step.R</w:t>
      </w:r>
    </w:p>
    <w:p w:rsidR="00DC0B59" w:rsidRDefault="00DC0B59"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gbm.utils.R</w:t>
      </w:r>
    </w:p>
    <w:p w:rsidR="00DC0B59" w:rsidRDefault="00A31FC6"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Copy in c:\dmii\data</w:t>
      </w:r>
    </w:p>
    <w:p w:rsidR="00A31FC6" w:rsidRDefault="00A31FC6" w:rsidP="000B1780">
      <w:pPr>
        <w:shd w:val="clear" w:color="auto" w:fill="FFFFFF"/>
        <w:spacing w:before="192" w:after="192" w:line="24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ab/>
      </w:r>
      <w:r w:rsidR="00EC3C88">
        <w:rPr>
          <w:rFonts w:ascii="Helvetica" w:eastAsia="Times New Roman" w:hAnsi="Helvetica" w:cs="Helvetica"/>
          <w:color w:val="555555"/>
          <w:sz w:val="21"/>
          <w:szCs w:val="21"/>
          <w:lang w:val="en-US" w:eastAsia="es-ES"/>
        </w:rPr>
        <w:t>compData.db</w:t>
      </w:r>
    </w:p>
    <w:p w:rsidR="00A31FC6" w:rsidRDefault="00A31FC6" w:rsidP="000B1780">
      <w:pPr>
        <w:shd w:val="clear" w:color="auto" w:fill="FFFFFF"/>
        <w:spacing w:before="192" w:after="192" w:line="24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ab/>
        <w:t>drugsap.csv</w:t>
      </w:r>
    </w:p>
    <w:p w:rsidR="00A31FC6" w:rsidRDefault="00A31FC6" w:rsidP="000B1780">
      <w:pPr>
        <w:shd w:val="clear" w:color="auto" w:fill="FFFFFF"/>
        <w:spacing w:before="192" w:after="192" w:line="24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ab/>
        <w:t>icd9.csv</w:t>
      </w:r>
    </w:p>
    <w:p w:rsidR="00A31FC6" w:rsidRDefault="00A31FC6"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Create c:\dmii\models for outputs</w:t>
      </w:r>
    </w:p>
    <w:p w:rsidR="00A31FC6" w:rsidRDefault="00A31FC6"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Run the source files in this order:</w:t>
      </w:r>
    </w:p>
    <w:p w:rsidR="00A31FC6" w:rsidRDefault="00A31FC6"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DMfeatureCreation.R</w:t>
      </w:r>
    </w:p>
    <w:p w:rsidR="00A31FC6" w:rsidRDefault="00A31FC6"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DMgbm.R</w:t>
      </w:r>
    </w:p>
    <w:p w:rsidR="00A31FC6" w:rsidRDefault="00A31FC6"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DMrandomforest.R</w:t>
      </w:r>
    </w:p>
    <w:p w:rsidR="00A31FC6" w:rsidRDefault="00A31FC6" w:rsidP="000B1780">
      <w:pPr>
        <w:shd w:val="clear" w:color="auto" w:fill="FFFFFF"/>
        <w:spacing w:before="192" w:after="192" w:line="240" w:lineRule="auto"/>
        <w:ind w:firstLine="708"/>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DMstacking.R</w:t>
      </w:r>
    </w:p>
    <w:p w:rsidR="00A31FC6" w:rsidRDefault="00A31FC6" w:rsidP="000B1780">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p>
    <w:p w:rsidR="00C228DE" w:rsidRPr="00C228DE" w:rsidRDefault="00C228DE" w:rsidP="000B1780">
      <w:pPr>
        <w:pBdr>
          <w:bottom w:val="single" w:sz="6" w:space="2" w:color="CCCCCC"/>
        </w:pBdr>
        <w:shd w:val="clear" w:color="auto" w:fill="FFFFFF"/>
        <w:spacing w:before="300" w:after="300" w:line="360" w:lineRule="auto"/>
        <w:jc w:val="both"/>
        <w:textAlignment w:val="baseline"/>
        <w:outlineLvl w:val="1"/>
        <w:rPr>
          <w:rFonts w:ascii="Helvetica" w:eastAsia="Times New Roman" w:hAnsi="Helvetica" w:cs="Helvetica"/>
          <w:b/>
          <w:bCs/>
          <w:color w:val="0071A0"/>
          <w:sz w:val="29"/>
          <w:szCs w:val="29"/>
          <w:lang w:val="en-US" w:eastAsia="es-ES"/>
        </w:rPr>
      </w:pPr>
      <w:r w:rsidRPr="00C228DE">
        <w:rPr>
          <w:rFonts w:ascii="Helvetica" w:eastAsia="Times New Roman" w:hAnsi="Helvetica" w:cs="Helvetica"/>
          <w:b/>
          <w:bCs/>
          <w:color w:val="0071A0"/>
          <w:sz w:val="29"/>
          <w:szCs w:val="29"/>
          <w:lang w:val="en-US" w:eastAsia="es-ES"/>
        </w:rPr>
        <w:t xml:space="preserve">6. </w:t>
      </w:r>
      <w:r w:rsidR="006F2620">
        <w:rPr>
          <w:rFonts w:ascii="Helvetica" w:eastAsia="Times New Roman" w:hAnsi="Helvetica" w:cs="Helvetica"/>
          <w:b/>
          <w:bCs/>
          <w:color w:val="0071A0"/>
          <w:sz w:val="29"/>
          <w:szCs w:val="29"/>
          <w:lang w:val="en-US" w:eastAsia="es-ES"/>
        </w:rPr>
        <w:t>Results interpretation</w:t>
      </w:r>
    </w:p>
    <w:p w:rsidR="006F2620" w:rsidRDefault="006F2620"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Boosted regression trees and random forest are powerful in detect </w:t>
      </w:r>
      <w:r w:rsidR="00A51918">
        <w:rPr>
          <w:rFonts w:ascii="Helvetica" w:eastAsia="Times New Roman" w:hAnsi="Helvetica" w:cs="Helvetica"/>
          <w:color w:val="555555"/>
          <w:sz w:val="21"/>
          <w:szCs w:val="21"/>
          <w:lang w:val="en-US" w:eastAsia="es-ES"/>
        </w:rPr>
        <w:t xml:space="preserve">deepest </w:t>
      </w:r>
      <w:r>
        <w:rPr>
          <w:rFonts w:ascii="Helvetica" w:eastAsia="Times New Roman" w:hAnsi="Helvetica" w:cs="Helvetica"/>
          <w:color w:val="555555"/>
          <w:sz w:val="21"/>
          <w:szCs w:val="21"/>
          <w:lang w:val="en-US" w:eastAsia="es-ES"/>
        </w:rPr>
        <w:t>interaction</w:t>
      </w:r>
      <w:r w:rsidR="00A51918">
        <w:rPr>
          <w:rFonts w:ascii="Helvetica" w:eastAsia="Times New Roman" w:hAnsi="Helvetica" w:cs="Helvetica"/>
          <w:color w:val="555555"/>
          <w:sz w:val="21"/>
          <w:szCs w:val="21"/>
          <w:lang w:val="en-US" w:eastAsia="es-ES"/>
        </w:rPr>
        <w:t>s</w:t>
      </w:r>
      <w:r>
        <w:rPr>
          <w:rFonts w:ascii="Helvetica" w:eastAsia="Times New Roman" w:hAnsi="Helvetica" w:cs="Helvetica"/>
          <w:color w:val="555555"/>
          <w:sz w:val="21"/>
          <w:szCs w:val="21"/>
          <w:lang w:val="en-US" w:eastAsia="es-ES"/>
        </w:rPr>
        <w:t xml:space="preserve"> in complex model like are frequents in health, but weakness is that they are black box models. </w:t>
      </w:r>
      <w:proofErr w:type="gramStart"/>
      <w:r>
        <w:rPr>
          <w:rFonts w:ascii="Helvetica" w:eastAsia="Times New Roman" w:hAnsi="Helvetica" w:cs="Helvetica"/>
          <w:color w:val="555555"/>
          <w:sz w:val="21"/>
          <w:szCs w:val="21"/>
          <w:lang w:val="en-US" w:eastAsia="es-ES"/>
        </w:rPr>
        <w:t>It’</w:t>
      </w:r>
      <w:r w:rsidR="00FC03B6">
        <w:rPr>
          <w:rFonts w:ascii="Helvetica" w:eastAsia="Times New Roman" w:hAnsi="Helvetica" w:cs="Helvetica"/>
          <w:color w:val="555555"/>
          <w:sz w:val="21"/>
          <w:szCs w:val="21"/>
          <w:lang w:val="en-US" w:eastAsia="es-ES"/>
        </w:rPr>
        <w:t>s</w:t>
      </w:r>
      <w:proofErr w:type="gramEnd"/>
      <w:r w:rsidR="000B1780">
        <w:rPr>
          <w:rFonts w:ascii="Helvetica" w:eastAsia="Times New Roman" w:hAnsi="Helvetica" w:cs="Helvetica"/>
          <w:color w:val="555555"/>
          <w:sz w:val="21"/>
          <w:szCs w:val="21"/>
          <w:lang w:val="en-US" w:eastAsia="es-ES"/>
        </w:rPr>
        <w:t xml:space="preserve"> </w:t>
      </w:r>
      <w:r>
        <w:rPr>
          <w:rFonts w:ascii="Helvetica" w:eastAsia="Times New Roman" w:hAnsi="Helvetica" w:cs="Helvetica"/>
          <w:color w:val="555555"/>
          <w:sz w:val="21"/>
          <w:szCs w:val="21"/>
          <w:lang w:val="en-US" w:eastAsia="es-ES"/>
        </w:rPr>
        <w:t>hard work extract structured knowledge of them.</w:t>
      </w:r>
    </w:p>
    <w:p w:rsidR="006A5F47" w:rsidRDefault="006F2620"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lastRenderedPageBreak/>
        <w:t xml:space="preserve">The increment </w:t>
      </w:r>
      <w:r w:rsidR="000B1780">
        <w:rPr>
          <w:rFonts w:ascii="Helvetica" w:eastAsia="Times New Roman" w:hAnsi="Helvetica" w:cs="Helvetica"/>
          <w:color w:val="555555"/>
          <w:sz w:val="21"/>
          <w:szCs w:val="21"/>
          <w:lang w:val="en-US" w:eastAsia="es-ES"/>
        </w:rPr>
        <w:t>of node purity in random forest (</w:t>
      </w:r>
      <w:r>
        <w:rPr>
          <w:rFonts w:ascii="Helvetica" w:eastAsia="Times New Roman" w:hAnsi="Helvetica" w:cs="Helvetica"/>
          <w:color w:val="555555"/>
          <w:sz w:val="21"/>
          <w:szCs w:val="21"/>
          <w:lang w:val="en-US" w:eastAsia="es-ES"/>
        </w:rPr>
        <w:t>average over four models after drop features relates with data leaks and bias selection earlier mentioned</w:t>
      </w:r>
      <w:r w:rsidR="000B1780">
        <w:rPr>
          <w:rFonts w:ascii="Helvetica" w:eastAsia="Times New Roman" w:hAnsi="Helvetica" w:cs="Helvetica"/>
          <w:color w:val="555555"/>
          <w:sz w:val="21"/>
          <w:szCs w:val="21"/>
          <w:lang w:val="en-US" w:eastAsia="es-ES"/>
        </w:rPr>
        <w:t>)</w:t>
      </w:r>
      <w:r>
        <w:rPr>
          <w:rFonts w:ascii="Helvetica" w:eastAsia="Times New Roman" w:hAnsi="Helvetica" w:cs="Helvetica"/>
          <w:color w:val="555555"/>
          <w:sz w:val="21"/>
          <w:szCs w:val="21"/>
          <w:lang w:val="en-US" w:eastAsia="es-ES"/>
        </w:rPr>
        <w:t xml:space="preserve">, is present. </w:t>
      </w:r>
    </w:p>
    <w:p w:rsidR="00C228DE" w:rsidRDefault="006F2620"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 xml:space="preserve">This is an indicator of relative importance of each feature in the model. But the </w:t>
      </w:r>
      <w:r w:rsidR="00370D58">
        <w:rPr>
          <w:rFonts w:ascii="Helvetica" w:eastAsia="Times New Roman" w:hAnsi="Helvetica" w:cs="Helvetica"/>
          <w:color w:val="555555"/>
          <w:sz w:val="21"/>
          <w:szCs w:val="21"/>
          <w:lang w:val="en-US" w:eastAsia="es-ES"/>
        </w:rPr>
        <w:t xml:space="preserve">data </w:t>
      </w:r>
      <w:r>
        <w:rPr>
          <w:rFonts w:ascii="Helvetica" w:eastAsia="Times New Roman" w:hAnsi="Helvetica" w:cs="Helvetica"/>
          <w:color w:val="555555"/>
          <w:sz w:val="21"/>
          <w:szCs w:val="21"/>
          <w:lang w:val="en-US" w:eastAsia="es-ES"/>
        </w:rPr>
        <w:t xml:space="preserve">interpretation must be </w:t>
      </w:r>
      <w:r w:rsidR="00370D58">
        <w:rPr>
          <w:rFonts w:ascii="Helvetica" w:eastAsia="Times New Roman" w:hAnsi="Helvetica" w:cs="Helvetica"/>
          <w:color w:val="555555"/>
          <w:sz w:val="21"/>
          <w:szCs w:val="21"/>
          <w:lang w:val="en-US" w:eastAsia="es-ES"/>
        </w:rPr>
        <w:t>done</w:t>
      </w:r>
      <w:r>
        <w:rPr>
          <w:rFonts w:ascii="Helvetica" w:eastAsia="Times New Roman" w:hAnsi="Helvetica" w:cs="Helvetica"/>
          <w:color w:val="555555"/>
          <w:sz w:val="21"/>
          <w:szCs w:val="21"/>
          <w:lang w:val="en-US" w:eastAsia="es-ES"/>
        </w:rPr>
        <w:t xml:space="preserve"> carefully. A small value could be consequence </w:t>
      </w:r>
      <w:r w:rsidR="00370D58">
        <w:rPr>
          <w:rFonts w:ascii="Helvetica" w:eastAsia="Times New Roman" w:hAnsi="Helvetica" w:cs="Helvetica"/>
          <w:color w:val="555555"/>
          <w:sz w:val="21"/>
          <w:szCs w:val="21"/>
          <w:lang w:val="en-US" w:eastAsia="es-ES"/>
        </w:rPr>
        <w:t xml:space="preserve">of </w:t>
      </w:r>
      <w:r w:rsidR="006A5F47">
        <w:rPr>
          <w:rFonts w:ascii="Helvetica" w:eastAsia="Times New Roman" w:hAnsi="Helvetica" w:cs="Helvetica"/>
          <w:color w:val="555555"/>
          <w:sz w:val="21"/>
          <w:szCs w:val="21"/>
          <w:lang w:val="en-US" w:eastAsia="es-ES"/>
        </w:rPr>
        <w:t xml:space="preserve">little influence in the presence of diabetes mellitus or perhaps the </w:t>
      </w:r>
      <w:r w:rsidR="00483AE1">
        <w:rPr>
          <w:rFonts w:ascii="Helvetica" w:eastAsia="Times New Roman" w:hAnsi="Helvetica" w:cs="Helvetica"/>
          <w:color w:val="555555"/>
          <w:sz w:val="21"/>
          <w:szCs w:val="21"/>
          <w:lang w:val="en-US" w:eastAsia="es-ES"/>
        </w:rPr>
        <w:t>high correlation with other features or the presence of</w:t>
      </w:r>
      <w:r w:rsidR="006A5F47">
        <w:rPr>
          <w:rFonts w:ascii="Helvetica" w:eastAsia="Times New Roman" w:hAnsi="Helvetica" w:cs="Helvetica"/>
          <w:color w:val="555555"/>
          <w:sz w:val="21"/>
          <w:szCs w:val="21"/>
          <w:lang w:val="en-US" w:eastAsia="es-ES"/>
        </w:rPr>
        <w:t xml:space="preserve"> confounding</w:t>
      </w:r>
      <w:r w:rsidR="00483AE1">
        <w:rPr>
          <w:rFonts w:ascii="Helvetica" w:eastAsia="Times New Roman" w:hAnsi="Helvetica" w:cs="Helvetica"/>
          <w:color w:val="555555"/>
          <w:sz w:val="21"/>
          <w:szCs w:val="21"/>
          <w:lang w:val="en-US" w:eastAsia="es-ES"/>
        </w:rPr>
        <w:t xml:space="preserve"> v</w:t>
      </w:r>
      <w:r w:rsidR="006A5F47">
        <w:rPr>
          <w:rFonts w:ascii="Helvetica" w:eastAsia="Times New Roman" w:hAnsi="Helvetica" w:cs="Helvetica"/>
          <w:color w:val="555555"/>
          <w:sz w:val="21"/>
          <w:szCs w:val="21"/>
          <w:lang w:val="en-US" w:eastAsia="es-ES"/>
        </w:rPr>
        <w:t>ariable</w:t>
      </w:r>
      <w:r w:rsidR="00483AE1">
        <w:rPr>
          <w:rFonts w:ascii="Helvetica" w:eastAsia="Times New Roman" w:hAnsi="Helvetica" w:cs="Helvetica"/>
          <w:color w:val="555555"/>
          <w:sz w:val="21"/>
          <w:szCs w:val="21"/>
          <w:lang w:val="en-US" w:eastAsia="es-ES"/>
        </w:rPr>
        <w:t>s</w:t>
      </w:r>
      <w:r w:rsidR="006A5F47">
        <w:rPr>
          <w:rFonts w:ascii="Helvetica" w:eastAsia="Times New Roman" w:hAnsi="Helvetica" w:cs="Helvetica"/>
          <w:color w:val="555555"/>
          <w:sz w:val="21"/>
          <w:szCs w:val="21"/>
          <w:lang w:val="en-US" w:eastAsia="es-ES"/>
        </w:rPr>
        <w:t>.</w:t>
      </w:r>
    </w:p>
    <w:p w:rsidR="00FC03B6" w:rsidRDefault="00FC03B6" w:rsidP="000B1780">
      <w:pPr>
        <w:shd w:val="clear" w:color="auto" w:fill="FFFFFF"/>
        <w:spacing w:before="192" w:after="192" w:line="360" w:lineRule="auto"/>
        <w:jc w:val="both"/>
        <w:textAlignment w:val="baseline"/>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At last, a high value uniquely is interpretable as correlation</w:t>
      </w:r>
      <w:r w:rsidR="000B1780">
        <w:rPr>
          <w:rFonts w:ascii="Helvetica" w:eastAsia="Times New Roman" w:hAnsi="Helvetica" w:cs="Helvetica"/>
          <w:color w:val="555555"/>
          <w:sz w:val="21"/>
          <w:szCs w:val="21"/>
          <w:lang w:val="en-US" w:eastAsia="es-ES"/>
        </w:rPr>
        <w:t xml:space="preserve"> (comorbidity or simultaneous presence)</w:t>
      </w:r>
      <w:r>
        <w:rPr>
          <w:rFonts w:ascii="Helvetica" w:eastAsia="Times New Roman" w:hAnsi="Helvetica" w:cs="Helvetica"/>
          <w:color w:val="555555"/>
          <w:sz w:val="21"/>
          <w:szCs w:val="21"/>
          <w:lang w:val="en-US" w:eastAsia="es-ES"/>
        </w:rPr>
        <w:t xml:space="preserve">, a relation cause – effect may not be extrapolated. This is a restriction of the transversal character of the data. </w:t>
      </w:r>
    </w:p>
    <w:p w:rsidR="003B3505" w:rsidRDefault="003B3505" w:rsidP="00C07712">
      <w:pPr>
        <w:shd w:val="clear" w:color="auto" w:fill="FFFFFF"/>
        <w:spacing w:before="192" w:after="192" w:line="300" w:lineRule="atLeast"/>
        <w:jc w:val="both"/>
        <w:textAlignment w:val="baseline"/>
        <w:rPr>
          <w:rFonts w:ascii="Helvetica" w:eastAsia="Times New Roman" w:hAnsi="Helvetica" w:cs="Helvetica"/>
          <w:color w:val="555555"/>
          <w:sz w:val="21"/>
          <w:szCs w:val="21"/>
          <w:lang w:val="en-US" w:eastAsia="es-ES"/>
        </w:rPr>
      </w:pPr>
    </w:p>
    <w:p w:rsidR="00662892" w:rsidRPr="003B3505" w:rsidRDefault="003B3505" w:rsidP="003B3505">
      <w:pPr>
        <w:shd w:val="clear" w:color="auto" w:fill="FFFFFF"/>
        <w:spacing w:before="192" w:after="192" w:line="300" w:lineRule="atLeast"/>
        <w:jc w:val="center"/>
        <w:textAlignment w:val="baseline"/>
        <w:rPr>
          <w:rFonts w:ascii="Helvetica" w:eastAsia="Times New Roman" w:hAnsi="Helvetica" w:cs="Helvetica"/>
          <w:b/>
          <w:color w:val="555555"/>
          <w:sz w:val="21"/>
          <w:szCs w:val="21"/>
          <w:u w:val="single"/>
          <w:lang w:val="en-US" w:eastAsia="es-ES"/>
        </w:rPr>
      </w:pPr>
      <w:r w:rsidRPr="003B3505">
        <w:rPr>
          <w:rFonts w:ascii="Helvetica" w:eastAsia="Times New Roman" w:hAnsi="Helvetica" w:cs="Helvetica"/>
          <w:b/>
          <w:color w:val="555555"/>
          <w:sz w:val="21"/>
          <w:szCs w:val="21"/>
          <w:u w:val="single"/>
          <w:lang w:val="en-US" w:eastAsia="es-ES"/>
        </w:rPr>
        <w:t>FEATURE INCREMENT NODE PURITY (RANDOM FOREST)</w:t>
      </w:r>
    </w:p>
    <w:tbl>
      <w:tblPr>
        <w:tblW w:w="8700" w:type="dxa"/>
        <w:tblInd w:w="55" w:type="dxa"/>
        <w:tblCellMar>
          <w:left w:w="70" w:type="dxa"/>
          <w:right w:w="70" w:type="dxa"/>
        </w:tblCellMar>
        <w:tblLook w:val="04A0"/>
      </w:tblPr>
      <w:tblGrid>
        <w:gridCol w:w="3040"/>
        <w:gridCol w:w="1500"/>
        <w:gridCol w:w="2660"/>
        <w:gridCol w:w="1500"/>
      </w:tblGrid>
      <w:tr w:rsidR="00662892" w:rsidRPr="00662892" w:rsidTr="00BB6FEA">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595959" w:themeFill="text1" w:themeFillTint="A6"/>
            <w:noWrap/>
            <w:vAlign w:val="bottom"/>
            <w:hideMark/>
          </w:tcPr>
          <w:p w:rsidR="00662892" w:rsidRPr="00662892" w:rsidRDefault="00662892" w:rsidP="00662892">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Feature</w:t>
            </w:r>
          </w:p>
        </w:tc>
        <w:tc>
          <w:tcPr>
            <w:tcW w:w="1500" w:type="dxa"/>
            <w:tcBorders>
              <w:top w:val="single" w:sz="4" w:space="0" w:color="auto"/>
              <w:left w:val="nil"/>
              <w:bottom w:val="single" w:sz="4" w:space="0" w:color="auto"/>
              <w:right w:val="single" w:sz="4" w:space="0" w:color="auto"/>
            </w:tcBorders>
            <w:shd w:val="clear" w:color="000000" w:fill="595959" w:themeFill="text1" w:themeFillTint="A6"/>
            <w:noWrap/>
            <w:vAlign w:val="bottom"/>
            <w:hideMark/>
          </w:tcPr>
          <w:p w:rsidR="00662892" w:rsidRPr="00662892" w:rsidRDefault="00662892" w:rsidP="00662892">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Inc node purity</w:t>
            </w:r>
          </w:p>
        </w:tc>
        <w:tc>
          <w:tcPr>
            <w:tcW w:w="2660" w:type="dxa"/>
            <w:tcBorders>
              <w:top w:val="single" w:sz="4" w:space="0" w:color="auto"/>
              <w:left w:val="nil"/>
              <w:bottom w:val="single" w:sz="4" w:space="0" w:color="auto"/>
              <w:right w:val="single" w:sz="4" w:space="0" w:color="auto"/>
            </w:tcBorders>
            <w:shd w:val="clear" w:color="000000" w:fill="595959" w:themeFill="text1" w:themeFillTint="A6"/>
            <w:noWrap/>
            <w:vAlign w:val="bottom"/>
            <w:hideMark/>
          </w:tcPr>
          <w:p w:rsidR="00662892" w:rsidRPr="00662892" w:rsidRDefault="00662892" w:rsidP="00662892">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Feature</w:t>
            </w:r>
          </w:p>
        </w:tc>
        <w:tc>
          <w:tcPr>
            <w:tcW w:w="1500" w:type="dxa"/>
            <w:tcBorders>
              <w:top w:val="single" w:sz="4" w:space="0" w:color="auto"/>
              <w:left w:val="nil"/>
              <w:bottom w:val="single" w:sz="4" w:space="0" w:color="auto"/>
              <w:right w:val="single" w:sz="4" w:space="0" w:color="auto"/>
            </w:tcBorders>
            <w:shd w:val="clear" w:color="000000" w:fill="595959" w:themeFill="text1" w:themeFillTint="A6"/>
            <w:noWrap/>
            <w:vAlign w:val="bottom"/>
            <w:hideMark/>
          </w:tcPr>
          <w:p w:rsidR="00662892" w:rsidRPr="00662892" w:rsidRDefault="00662892" w:rsidP="00662892">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Inc node purity</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L2_HypertensionEssential</w:t>
            </w:r>
          </w:p>
        </w:tc>
        <w:tc>
          <w:tcPr>
            <w:tcW w:w="1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9.052</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L2_Anxiety</w:t>
            </w:r>
          </w:p>
        </w:tc>
        <w:tc>
          <w:tcPr>
            <w:tcW w:w="1500" w:type="dxa"/>
            <w:tcBorders>
              <w:top w:val="single" w:sz="4" w:space="0" w:color="auto"/>
              <w:left w:val="single" w:sz="4" w:space="0" w:color="auto"/>
              <w:bottom w:val="single" w:sz="4" w:space="0" w:color="auto"/>
              <w:right w:val="single" w:sz="4" w:space="0" w:color="auto"/>
            </w:tcBorders>
            <w:shd w:val="clear" w:color="000000" w:fill="FDEA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0.356</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YearOfBirth</w:t>
            </w:r>
          </w:p>
        </w:tc>
        <w:tc>
          <w:tcPr>
            <w:tcW w:w="1500" w:type="dxa"/>
            <w:tcBorders>
              <w:top w:val="single" w:sz="4" w:space="0" w:color="auto"/>
              <w:left w:val="single" w:sz="4" w:space="0" w:color="auto"/>
              <w:bottom w:val="single" w:sz="4" w:space="0" w:color="auto"/>
              <w:right w:val="single" w:sz="4" w:space="0" w:color="auto"/>
            </w:tcBorders>
            <w:shd w:val="clear" w:color="000000" w:fill="FB9B75"/>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5.755</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L2_PainJoint</w:t>
            </w:r>
          </w:p>
        </w:tc>
        <w:tc>
          <w:tcPr>
            <w:tcW w:w="1500" w:type="dxa"/>
            <w:tcBorders>
              <w:top w:val="single" w:sz="4" w:space="0" w:color="auto"/>
              <w:left w:val="single" w:sz="4" w:space="0" w:color="auto"/>
              <w:bottom w:val="single" w:sz="4" w:space="0" w:color="auto"/>
              <w:right w:val="single" w:sz="4" w:space="0" w:color="auto"/>
            </w:tcBorders>
            <w:shd w:val="clear" w:color="000000" w:fill="FCEA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0.355</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BMIMaxT</w:t>
            </w:r>
          </w:p>
        </w:tc>
        <w:tc>
          <w:tcPr>
            <w:tcW w:w="150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5.449</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ACEI_dose</w:t>
            </w:r>
          </w:p>
        </w:tc>
        <w:tc>
          <w:tcPr>
            <w:tcW w:w="150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0.351</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DiastolicBPMedian</w:t>
            </w:r>
          </w:p>
        </w:tc>
        <w:tc>
          <w:tcPr>
            <w:tcW w:w="1500" w:type="dxa"/>
            <w:tcBorders>
              <w:top w:val="single" w:sz="4" w:space="0" w:color="auto"/>
              <w:left w:val="single" w:sz="4" w:space="0" w:color="auto"/>
              <w:bottom w:val="single" w:sz="4" w:space="0" w:color="auto"/>
              <w:right w:val="single" w:sz="4" w:space="0" w:color="auto"/>
            </w:tcBorders>
            <w:shd w:val="clear" w:color="000000" w:fill="FDBC7B"/>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3.542</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PrevSmoker</w:t>
            </w:r>
          </w:p>
        </w:tc>
        <w:tc>
          <w:tcPr>
            <w:tcW w:w="1500" w:type="dxa"/>
            <w:tcBorders>
              <w:top w:val="single" w:sz="4" w:space="0" w:color="auto"/>
              <w:left w:val="single" w:sz="4" w:space="0" w:color="auto"/>
              <w:bottom w:val="single" w:sz="4" w:space="0" w:color="auto"/>
              <w:right w:val="single" w:sz="4" w:space="0" w:color="auto"/>
            </w:tcBorders>
            <w:shd w:val="clear" w:color="000000" w:fill="FAE9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0.351</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L2_MixedHyperlipidemia</w:t>
            </w:r>
          </w:p>
        </w:tc>
        <w:tc>
          <w:tcPr>
            <w:tcW w:w="1500" w:type="dxa"/>
            <w:tcBorders>
              <w:top w:val="single" w:sz="4" w:space="0" w:color="auto"/>
              <w:left w:val="single" w:sz="4" w:space="0" w:color="auto"/>
              <w:bottom w:val="single" w:sz="4" w:space="0" w:color="auto"/>
              <w:right w:val="single" w:sz="4" w:space="0" w:color="auto"/>
            </w:tcBorders>
            <w:shd w:val="clear" w:color="000000" w:fill="FDBD7C"/>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3.436</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L2_GlucoseAbnormal</w:t>
            </w:r>
          </w:p>
        </w:tc>
        <w:tc>
          <w:tcPr>
            <w:tcW w:w="1500" w:type="dxa"/>
            <w:tcBorders>
              <w:top w:val="single" w:sz="4" w:space="0" w:color="auto"/>
              <w:left w:val="single" w:sz="4" w:space="0" w:color="auto"/>
              <w:bottom w:val="single" w:sz="4" w:space="0" w:color="auto"/>
              <w:right w:val="single" w:sz="4" w:space="0" w:color="auto"/>
            </w:tcBorders>
            <w:shd w:val="clear" w:color="000000" w:fill="F7E8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0.346</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WeightMedian</w:t>
            </w:r>
          </w:p>
        </w:tc>
        <w:tc>
          <w:tcPr>
            <w:tcW w:w="1500"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2.959</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L2_SleepApnea</w:t>
            </w:r>
          </w:p>
        </w:tc>
        <w:tc>
          <w:tcPr>
            <w:tcW w:w="1500" w:type="dxa"/>
            <w:tcBorders>
              <w:top w:val="single" w:sz="4" w:space="0" w:color="auto"/>
              <w:left w:val="single" w:sz="4" w:space="0" w:color="auto"/>
              <w:bottom w:val="single" w:sz="4" w:space="0" w:color="auto"/>
              <w:right w:val="single" w:sz="4" w:space="0" w:color="auto"/>
            </w:tcBorders>
            <w:shd w:val="clear" w:color="000000" w:fill="F5E8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0.342</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active_principle</w:t>
            </w:r>
          </w:p>
        </w:tc>
        <w:tc>
          <w:tcPr>
            <w:tcW w:w="1500" w:type="dxa"/>
            <w:tcBorders>
              <w:top w:val="single" w:sz="4" w:space="0" w:color="auto"/>
              <w:left w:val="single" w:sz="4" w:space="0" w:color="auto"/>
              <w:bottom w:val="single" w:sz="4" w:space="0" w:color="auto"/>
              <w:right w:val="single" w:sz="4" w:space="0" w:color="auto"/>
            </w:tcBorders>
            <w:shd w:val="clear" w:color="000000" w:fill="FECA7E"/>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2.585</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L2_Cough</w:t>
            </w:r>
          </w:p>
        </w:tc>
        <w:tc>
          <w:tcPr>
            <w:tcW w:w="1500" w:type="dxa"/>
            <w:tcBorders>
              <w:top w:val="single" w:sz="4" w:space="0" w:color="auto"/>
              <w:left w:val="single" w:sz="4" w:space="0" w:color="auto"/>
              <w:bottom w:val="single" w:sz="4" w:space="0" w:color="auto"/>
              <w:right w:val="single" w:sz="4" w:space="0" w:color="auto"/>
            </w:tcBorders>
            <w:shd w:val="clear" w:color="000000" w:fill="F1E7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0.334</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TotDiagPerVisit</w:t>
            </w:r>
          </w:p>
        </w:tc>
        <w:tc>
          <w:tcPr>
            <w:tcW w:w="1500" w:type="dxa"/>
            <w:tcBorders>
              <w:top w:val="single" w:sz="4" w:space="0" w:color="auto"/>
              <w:left w:val="single" w:sz="4" w:space="0" w:color="auto"/>
              <w:bottom w:val="single" w:sz="4" w:space="0" w:color="auto"/>
              <w:right w:val="single" w:sz="4" w:space="0" w:color="auto"/>
            </w:tcBorders>
            <w:shd w:val="clear" w:color="000000" w:fill="FECC7E"/>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2.497</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L2_NervousSystem</w:t>
            </w:r>
          </w:p>
        </w:tc>
        <w:tc>
          <w:tcPr>
            <w:tcW w:w="150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0.333</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diag_3digit_with_medication</w:t>
            </w:r>
          </w:p>
        </w:tc>
        <w:tc>
          <w:tcPr>
            <w:tcW w:w="1500" w:type="dxa"/>
            <w:tcBorders>
              <w:top w:val="single" w:sz="4" w:space="0" w:color="auto"/>
              <w:left w:val="single" w:sz="4" w:space="0" w:color="auto"/>
              <w:bottom w:val="single" w:sz="4" w:space="0" w:color="auto"/>
              <w:right w:val="single" w:sz="4" w:space="0" w:color="auto"/>
            </w:tcBorders>
            <w:shd w:val="clear" w:color="000000" w:fill="FECC7E"/>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2.478</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L2_Osteoporosis</w:t>
            </w:r>
          </w:p>
        </w:tc>
        <w:tc>
          <w:tcPr>
            <w:tcW w:w="150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0.332</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SystolicBPMaxT</w:t>
            </w:r>
          </w:p>
        </w:tc>
        <w:tc>
          <w:tcPr>
            <w:tcW w:w="1500" w:type="dxa"/>
            <w:tcBorders>
              <w:top w:val="single" w:sz="4" w:space="0" w:color="auto"/>
              <w:left w:val="single" w:sz="4" w:space="0" w:color="auto"/>
              <w:bottom w:val="single" w:sz="4" w:space="0" w:color="auto"/>
              <w:right w:val="single" w:sz="4" w:space="0" w:color="auto"/>
            </w:tcBorders>
            <w:shd w:val="clear" w:color="000000" w:fill="FECC7E"/>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2.454</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L2_Dysrhythmia</w:t>
            </w:r>
          </w:p>
        </w:tc>
        <w:tc>
          <w:tcPr>
            <w:tcW w:w="1500" w:type="dxa"/>
            <w:tcBorders>
              <w:top w:val="single" w:sz="4" w:space="0" w:color="auto"/>
              <w:left w:val="single" w:sz="4" w:space="0" w:color="auto"/>
              <w:bottom w:val="single" w:sz="4" w:space="0" w:color="auto"/>
              <w:right w:val="single" w:sz="4" w:space="0" w:color="auto"/>
            </w:tcBorders>
            <w:shd w:val="clear" w:color="000000" w:fill="F0E6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0.332</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prescripts</w:t>
            </w:r>
          </w:p>
        </w:tc>
        <w:tc>
          <w:tcPr>
            <w:tcW w:w="1500" w:type="dxa"/>
            <w:tcBorders>
              <w:top w:val="single" w:sz="4" w:space="0" w:color="auto"/>
              <w:left w:val="single" w:sz="4" w:space="0" w:color="auto"/>
              <w:bottom w:val="single" w:sz="4" w:space="0" w:color="auto"/>
              <w:right w:val="single" w:sz="4" w:space="0" w:color="auto"/>
            </w:tcBorders>
            <w:shd w:val="clear" w:color="000000" w:fill="FECD7F"/>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2.390</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L2_Gout</w:t>
            </w:r>
          </w:p>
        </w:tc>
        <w:tc>
          <w:tcPr>
            <w:tcW w:w="1500" w:type="dxa"/>
            <w:tcBorders>
              <w:top w:val="single" w:sz="4" w:space="0" w:color="auto"/>
              <w:left w:val="single" w:sz="4" w:space="0" w:color="auto"/>
              <w:bottom w:val="single" w:sz="4" w:space="0" w:color="auto"/>
              <w:right w:val="single" w:sz="4" w:space="0" w:color="auto"/>
            </w:tcBorders>
            <w:shd w:val="clear" w:color="000000" w:fill="EDE5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0.327</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TotDiagWYear</w:t>
            </w:r>
          </w:p>
        </w:tc>
        <w:tc>
          <w:tcPr>
            <w:tcW w:w="150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2.010</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L2_Impotence</w:t>
            </w:r>
          </w:p>
        </w:tc>
        <w:tc>
          <w:tcPr>
            <w:tcW w:w="1500" w:type="dxa"/>
            <w:tcBorders>
              <w:top w:val="single" w:sz="4" w:space="0" w:color="auto"/>
              <w:left w:val="single" w:sz="4" w:space="0" w:color="auto"/>
              <w:bottom w:val="single" w:sz="4" w:space="0" w:color="auto"/>
              <w:right w:val="single" w:sz="4" w:space="0" w:color="auto"/>
            </w:tcBorders>
            <w:shd w:val="clear" w:color="000000" w:fill="EDE5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0.326</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statin_dose_adjusted</w:t>
            </w:r>
          </w:p>
        </w:tc>
        <w:tc>
          <w:tcPr>
            <w:tcW w:w="1500" w:type="dxa"/>
            <w:tcBorders>
              <w:top w:val="single" w:sz="4" w:space="0" w:color="auto"/>
              <w:left w:val="single" w:sz="4" w:space="0" w:color="auto"/>
              <w:bottom w:val="single" w:sz="4" w:space="0" w:color="auto"/>
              <w:right w:val="single" w:sz="4" w:space="0" w:color="auto"/>
            </w:tcBorders>
            <w:shd w:val="clear" w:color="000000" w:fill="FED3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2.004</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L1_NervousSystemOther</w:t>
            </w:r>
          </w:p>
        </w:tc>
        <w:tc>
          <w:tcPr>
            <w:tcW w:w="1500" w:type="dxa"/>
            <w:tcBorders>
              <w:top w:val="single" w:sz="4" w:space="0" w:color="auto"/>
              <w:left w:val="single" w:sz="4" w:space="0" w:color="auto"/>
              <w:bottom w:val="single" w:sz="4" w:space="0" w:color="auto"/>
              <w:right w:val="single" w:sz="4" w:space="0" w:color="auto"/>
            </w:tcBorders>
            <w:shd w:val="clear" w:color="000000" w:fill="EBE5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0.324</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RangeBMI</w:t>
            </w:r>
          </w:p>
        </w:tc>
        <w:tc>
          <w:tcPr>
            <w:tcW w:w="150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1.956</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STATE_CA</w:t>
            </w:r>
          </w:p>
        </w:tc>
        <w:tc>
          <w:tcPr>
            <w:tcW w:w="1500" w:type="dxa"/>
            <w:tcBorders>
              <w:top w:val="single" w:sz="4" w:space="0" w:color="auto"/>
              <w:left w:val="single" w:sz="4" w:space="0" w:color="auto"/>
              <w:bottom w:val="single" w:sz="4" w:space="0" w:color="auto"/>
              <w:right w:val="single" w:sz="4" w:space="0" w:color="auto"/>
            </w:tcBorders>
            <w:shd w:val="clear" w:color="000000" w:fill="E9E4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0.320</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HeightMedian</w:t>
            </w:r>
          </w:p>
        </w:tc>
        <w:tc>
          <w:tcPr>
            <w:tcW w:w="1500" w:type="dxa"/>
            <w:tcBorders>
              <w:top w:val="single" w:sz="4" w:space="0" w:color="auto"/>
              <w:left w:val="single" w:sz="4" w:space="0" w:color="auto"/>
              <w:bottom w:val="single" w:sz="4" w:space="0" w:color="auto"/>
              <w:right w:val="single" w:sz="4" w:space="0" w:color="auto"/>
            </w:tcBorders>
            <w:shd w:val="clear" w:color="000000" w:fill="FED9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1.615</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L2_Malaise</w:t>
            </w:r>
          </w:p>
        </w:tc>
        <w:tc>
          <w:tcPr>
            <w:tcW w:w="1500" w:type="dxa"/>
            <w:tcBorders>
              <w:top w:val="single" w:sz="4" w:space="0" w:color="auto"/>
              <w:left w:val="single" w:sz="4" w:space="0" w:color="auto"/>
              <w:bottom w:val="single" w:sz="4" w:space="0" w:color="auto"/>
              <w:right w:val="single" w:sz="4" w:space="0" w:color="auto"/>
            </w:tcBorders>
            <w:shd w:val="clear" w:color="000000" w:fill="DEE1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0.299</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L2_ChronicRenalFailure</w:t>
            </w:r>
          </w:p>
        </w:tc>
        <w:tc>
          <w:tcPr>
            <w:tcW w:w="1500"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1.570</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L2_PeriphNeuropathy</w:t>
            </w:r>
          </w:p>
        </w:tc>
        <w:tc>
          <w:tcPr>
            <w:tcW w:w="1500" w:type="dxa"/>
            <w:tcBorders>
              <w:top w:val="single" w:sz="4" w:space="0" w:color="auto"/>
              <w:left w:val="single" w:sz="4" w:space="0" w:color="auto"/>
              <w:bottom w:val="single" w:sz="4" w:space="0" w:color="auto"/>
              <w:right w:val="single" w:sz="4" w:space="0" w:color="auto"/>
            </w:tcBorders>
            <w:shd w:val="clear" w:color="000000" w:fill="CFDD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0.272</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TotDiag</w:t>
            </w:r>
          </w:p>
        </w:tc>
        <w:tc>
          <w:tcPr>
            <w:tcW w:w="1500" w:type="dxa"/>
            <w:tcBorders>
              <w:top w:val="single" w:sz="4" w:space="0" w:color="auto"/>
              <w:left w:val="single" w:sz="4" w:space="0" w:color="auto"/>
              <w:bottom w:val="single" w:sz="4" w:space="0" w:color="auto"/>
              <w:right w:val="single" w:sz="4" w:space="0" w:color="auto"/>
            </w:tcBorders>
            <w:shd w:val="clear" w:color="000000" w:fill="FFDB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1.432</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atenolol_dose</w:t>
            </w:r>
          </w:p>
        </w:tc>
        <w:tc>
          <w:tcPr>
            <w:tcW w:w="1500" w:type="dxa"/>
            <w:tcBorders>
              <w:top w:val="single" w:sz="4" w:space="0" w:color="auto"/>
              <w:left w:val="single" w:sz="4" w:space="0" w:color="auto"/>
              <w:bottom w:val="single" w:sz="4" w:space="0" w:color="auto"/>
              <w:right w:val="single" w:sz="4" w:space="0" w:color="auto"/>
            </w:tcBorders>
            <w:shd w:val="clear" w:color="000000" w:fill="CEDD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0.270</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TemperatureMedian</w:t>
            </w:r>
          </w:p>
        </w:tc>
        <w:tc>
          <w:tcPr>
            <w:tcW w:w="150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1.338</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L2_Proteinuria</w:t>
            </w:r>
          </w:p>
        </w:tc>
        <w:tc>
          <w:tcPr>
            <w:tcW w:w="150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0.268</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VisitPerWYear2Date</w:t>
            </w:r>
          </w:p>
        </w:tc>
        <w:tc>
          <w:tcPr>
            <w:tcW w:w="150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1.334</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inhalation_npr</w:t>
            </w:r>
          </w:p>
        </w:tc>
        <w:tc>
          <w:tcPr>
            <w:tcW w:w="150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0.267</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statin_nap</w:t>
            </w:r>
          </w:p>
        </w:tc>
        <w:tc>
          <w:tcPr>
            <w:tcW w:w="150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1.327</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L2_Diarrhea</w:t>
            </w:r>
          </w:p>
        </w:tc>
        <w:tc>
          <w:tcPr>
            <w:tcW w:w="150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0.267</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MaxVisitWYear</w:t>
            </w:r>
          </w:p>
        </w:tc>
        <w:tc>
          <w:tcPr>
            <w:tcW w:w="1500" w:type="dxa"/>
            <w:tcBorders>
              <w:top w:val="single" w:sz="4" w:space="0" w:color="auto"/>
              <w:left w:val="single" w:sz="4" w:space="0" w:color="auto"/>
              <w:bottom w:val="single" w:sz="4" w:space="0" w:color="auto"/>
              <w:right w:val="single" w:sz="4" w:space="0" w:color="auto"/>
            </w:tcBorders>
            <w:shd w:val="clear" w:color="000000" w:fill="FFDD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1.317</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amlodipine_dose</w:t>
            </w:r>
          </w:p>
        </w:tc>
        <w:tc>
          <w:tcPr>
            <w:tcW w:w="1500" w:type="dxa"/>
            <w:tcBorders>
              <w:top w:val="single" w:sz="4" w:space="0" w:color="auto"/>
              <w:left w:val="single" w:sz="4" w:space="0" w:color="auto"/>
              <w:bottom w:val="single" w:sz="4" w:space="0" w:color="auto"/>
              <w:right w:val="single" w:sz="4" w:space="0" w:color="auto"/>
            </w:tcBorders>
            <w:shd w:val="clear" w:color="000000" w:fill="CDDC81"/>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0.267</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L2_HyperlipOther</w:t>
            </w:r>
          </w:p>
        </w:tc>
        <w:tc>
          <w:tcPr>
            <w:tcW w:w="150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1.208</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L2_HerpesZoster</w:t>
            </w:r>
          </w:p>
        </w:tc>
        <w:tc>
          <w:tcPr>
            <w:tcW w:w="1500" w:type="dxa"/>
            <w:tcBorders>
              <w:top w:val="single" w:sz="4" w:space="0" w:color="auto"/>
              <w:left w:val="single" w:sz="4" w:space="0" w:color="auto"/>
              <w:bottom w:val="single" w:sz="4" w:space="0" w:color="auto"/>
              <w:right w:val="single" w:sz="4" w:space="0" w:color="auto"/>
            </w:tcBorders>
            <w:shd w:val="clear" w:color="000000" w:fill="CADB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0.261</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Weighted</w:t>
            </w:r>
          </w:p>
        </w:tc>
        <w:tc>
          <w:tcPr>
            <w:tcW w:w="1500" w:type="dxa"/>
            <w:tcBorders>
              <w:top w:val="single" w:sz="4" w:space="0" w:color="auto"/>
              <w:left w:val="single" w:sz="4" w:space="0" w:color="auto"/>
              <w:bottom w:val="single" w:sz="4" w:space="0" w:color="auto"/>
              <w:right w:val="single" w:sz="4" w:space="0" w:color="auto"/>
            </w:tcBorders>
            <w:shd w:val="clear" w:color="000000" w:fill="FFDF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1.205</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L2_EKGAbnormal</w:t>
            </w:r>
          </w:p>
        </w:tc>
        <w:tc>
          <w:tcPr>
            <w:tcW w:w="1500" w:type="dxa"/>
            <w:tcBorders>
              <w:top w:val="single" w:sz="4" w:space="0" w:color="auto"/>
              <w:left w:val="single" w:sz="4" w:space="0" w:color="auto"/>
              <w:bottom w:val="single" w:sz="4" w:space="0" w:color="auto"/>
              <w:right w:val="single" w:sz="4" w:space="0" w:color="auto"/>
            </w:tcBorders>
            <w:shd w:val="clear" w:color="000000" w:fill="CADB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0.261</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Tot3digitICD9</w:t>
            </w:r>
          </w:p>
        </w:tc>
        <w:tc>
          <w:tcPr>
            <w:tcW w:w="1500"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1.144</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L2_Renal</w:t>
            </w:r>
          </w:p>
        </w:tc>
        <w:tc>
          <w:tcPr>
            <w:tcW w:w="1500" w:type="dxa"/>
            <w:tcBorders>
              <w:top w:val="single" w:sz="4" w:space="0" w:color="auto"/>
              <w:left w:val="single" w:sz="4" w:space="0" w:color="auto"/>
              <w:bottom w:val="single" w:sz="4" w:space="0" w:color="auto"/>
              <w:right w:val="single" w:sz="4" w:space="0" w:color="auto"/>
            </w:tcBorders>
            <w:shd w:val="clear" w:color="000000" w:fill="C9DB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0.260</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DiffLevel2Diag</w:t>
            </w:r>
          </w:p>
        </w:tc>
        <w:tc>
          <w:tcPr>
            <w:tcW w:w="1500" w:type="dxa"/>
            <w:tcBorders>
              <w:top w:val="single" w:sz="4" w:space="0" w:color="auto"/>
              <w:left w:val="single" w:sz="4" w:space="0" w:color="auto"/>
              <w:bottom w:val="single" w:sz="4" w:space="0" w:color="auto"/>
              <w:right w:val="single" w:sz="4" w:space="0" w:color="auto"/>
            </w:tcBorders>
            <w:shd w:val="clear" w:color="000000" w:fill="FFE0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1.139</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olmesartan_dose</w:t>
            </w:r>
          </w:p>
        </w:tc>
        <w:tc>
          <w:tcPr>
            <w:tcW w:w="1500" w:type="dxa"/>
            <w:tcBorders>
              <w:top w:val="single" w:sz="4" w:space="0" w:color="auto"/>
              <w:left w:val="single" w:sz="4" w:space="0" w:color="auto"/>
              <w:bottom w:val="single" w:sz="4" w:space="0" w:color="auto"/>
              <w:right w:val="single" w:sz="4" w:space="0" w:color="auto"/>
            </w:tcBorders>
            <w:shd w:val="clear" w:color="000000" w:fill="C1D9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0.246</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InternalMedicine</w:t>
            </w:r>
          </w:p>
        </w:tc>
        <w:tc>
          <w:tcPr>
            <w:tcW w:w="1500" w:type="dxa"/>
            <w:tcBorders>
              <w:top w:val="single" w:sz="4" w:space="0" w:color="auto"/>
              <w:left w:val="single" w:sz="4" w:space="0" w:color="auto"/>
              <w:bottom w:val="single" w:sz="4" w:space="0" w:color="auto"/>
              <w:right w:val="single" w:sz="4" w:space="0" w:color="auto"/>
            </w:tcBorders>
            <w:shd w:val="clear" w:color="000000" w:fill="FFE182"/>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1.067</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STATE_NY</w:t>
            </w:r>
          </w:p>
        </w:tc>
        <w:tc>
          <w:tcPr>
            <w:tcW w:w="1500" w:type="dxa"/>
            <w:tcBorders>
              <w:top w:val="single" w:sz="4" w:space="0" w:color="auto"/>
              <w:left w:val="single" w:sz="4" w:space="0" w:color="auto"/>
              <w:bottom w:val="single" w:sz="4" w:space="0" w:color="auto"/>
              <w:right w:val="single" w:sz="4" w:space="0" w:color="auto"/>
            </w:tcBorders>
            <w:shd w:val="clear" w:color="000000" w:fill="C0D9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0.244</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RespiratoryRateMedian</w:t>
            </w:r>
          </w:p>
        </w:tc>
        <w:tc>
          <w:tcPr>
            <w:tcW w:w="1500" w:type="dxa"/>
            <w:tcBorders>
              <w:top w:val="single" w:sz="4" w:space="0" w:color="auto"/>
              <w:left w:val="single" w:sz="4" w:space="0" w:color="auto"/>
              <w:bottom w:val="single" w:sz="4" w:space="0" w:color="auto"/>
              <w:right w:val="single" w:sz="4" w:space="0" w:color="auto"/>
            </w:tcBorders>
            <w:shd w:val="clear" w:color="000000" w:fill="FFE1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1.050</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L2_MycosisFoot</w:t>
            </w:r>
          </w:p>
        </w:tc>
        <w:tc>
          <w:tcPr>
            <w:tcW w:w="1500" w:type="dxa"/>
            <w:tcBorders>
              <w:top w:val="single" w:sz="4" w:space="0" w:color="auto"/>
              <w:left w:val="single" w:sz="4" w:space="0" w:color="auto"/>
              <w:bottom w:val="single" w:sz="4" w:space="0" w:color="auto"/>
              <w:right w:val="single" w:sz="4" w:space="0" w:color="auto"/>
            </w:tcBorders>
            <w:shd w:val="clear" w:color="000000" w:fill="C0D8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0.242</w:t>
            </w:r>
          </w:p>
        </w:tc>
      </w:tr>
      <w:tr w:rsidR="00662892"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VisitTotal</w:t>
            </w:r>
          </w:p>
        </w:tc>
        <w:tc>
          <w:tcPr>
            <w:tcW w:w="150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1.024</w:t>
            </w:r>
          </w:p>
        </w:tc>
        <w:tc>
          <w:tcPr>
            <w:tcW w:w="2660" w:type="dxa"/>
            <w:tcBorders>
              <w:top w:val="nil"/>
              <w:left w:val="nil"/>
              <w:bottom w:val="single" w:sz="4" w:space="0" w:color="auto"/>
              <w:right w:val="single" w:sz="4" w:space="0" w:color="auto"/>
            </w:tcBorders>
            <w:shd w:val="clear" w:color="000000" w:fill="F2F2F2"/>
            <w:noWrap/>
            <w:vAlign w:val="bottom"/>
            <w:hideMark/>
          </w:tcPr>
          <w:p w:rsidR="00662892" w:rsidRPr="00662892" w:rsidRDefault="00662892"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L2_Constipation</w:t>
            </w:r>
          </w:p>
        </w:tc>
        <w:tc>
          <w:tcPr>
            <w:tcW w:w="1500" w:type="dxa"/>
            <w:tcBorders>
              <w:top w:val="single" w:sz="4" w:space="0" w:color="auto"/>
              <w:left w:val="single" w:sz="4" w:space="0" w:color="auto"/>
              <w:bottom w:val="single" w:sz="4" w:space="0" w:color="auto"/>
              <w:right w:val="single" w:sz="4" w:space="0" w:color="auto"/>
            </w:tcBorders>
            <w:shd w:val="clear" w:color="000000" w:fill="BFD880"/>
            <w:noWrap/>
            <w:vAlign w:val="bottom"/>
            <w:hideMark/>
          </w:tcPr>
          <w:p w:rsidR="00662892" w:rsidRPr="00662892" w:rsidRDefault="00662892"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0.241</w:t>
            </w:r>
          </w:p>
        </w:tc>
      </w:tr>
      <w:tr w:rsidR="001B6AE5" w:rsidRPr="00662892" w:rsidTr="00BB6FEA">
        <w:trPr>
          <w:trHeight w:val="300"/>
        </w:trPr>
        <w:tc>
          <w:tcPr>
            <w:tcW w:w="3040" w:type="dxa"/>
            <w:tcBorders>
              <w:top w:val="nil"/>
              <w:left w:val="single" w:sz="4" w:space="0" w:color="auto"/>
              <w:bottom w:val="single" w:sz="4" w:space="0" w:color="auto"/>
              <w:right w:val="single" w:sz="4" w:space="0" w:color="auto"/>
            </w:tcBorders>
            <w:shd w:val="clear" w:color="auto" w:fill="595959" w:themeFill="text1" w:themeFillTint="A6"/>
            <w:noWrap/>
            <w:vAlign w:val="bottom"/>
            <w:hideMark/>
          </w:tcPr>
          <w:p w:rsidR="001B6AE5" w:rsidRPr="00662892" w:rsidRDefault="001B6AE5" w:rsidP="00781E06">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lastRenderedPageBreak/>
              <w:t>Feature</w:t>
            </w:r>
          </w:p>
        </w:tc>
        <w:tc>
          <w:tcPr>
            <w:tcW w:w="1500" w:type="dxa"/>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rsidR="001B6AE5" w:rsidRPr="00662892" w:rsidRDefault="001B6AE5" w:rsidP="00781E06">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Inc node purity</w:t>
            </w:r>
          </w:p>
        </w:tc>
        <w:tc>
          <w:tcPr>
            <w:tcW w:w="2660" w:type="dxa"/>
            <w:tcBorders>
              <w:top w:val="nil"/>
              <w:left w:val="nil"/>
              <w:bottom w:val="single" w:sz="4" w:space="0" w:color="auto"/>
              <w:right w:val="single" w:sz="4" w:space="0" w:color="auto"/>
            </w:tcBorders>
            <w:shd w:val="clear" w:color="auto" w:fill="595959" w:themeFill="text1" w:themeFillTint="A6"/>
            <w:noWrap/>
            <w:vAlign w:val="bottom"/>
            <w:hideMark/>
          </w:tcPr>
          <w:p w:rsidR="001B6AE5" w:rsidRPr="00662892" w:rsidRDefault="001B6AE5" w:rsidP="00781E06">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Feature</w:t>
            </w:r>
          </w:p>
        </w:tc>
        <w:tc>
          <w:tcPr>
            <w:tcW w:w="1500" w:type="dxa"/>
            <w:tcBorders>
              <w:top w:val="single" w:sz="4" w:space="0" w:color="auto"/>
              <w:left w:val="single" w:sz="4" w:space="0" w:color="auto"/>
              <w:bottom w:val="single" w:sz="4" w:space="0" w:color="auto"/>
              <w:right w:val="single" w:sz="4" w:space="0" w:color="auto"/>
            </w:tcBorders>
            <w:shd w:val="clear" w:color="auto" w:fill="595959" w:themeFill="text1" w:themeFillTint="A6"/>
            <w:noWrap/>
            <w:vAlign w:val="bottom"/>
            <w:hideMark/>
          </w:tcPr>
          <w:p w:rsidR="001B6AE5" w:rsidRPr="00662892" w:rsidRDefault="001B6AE5" w:rsidP="00781E06">
            <w:pPr>
              <w:spacing w:after="0" w:line="240" w:lineRule="auto"/>
              <w:rPr>
                <w:rFonts w:ascii="Calibri" w:eastAsia="Times New Roman" w:hAnsi="Calibri" w:cs="Calibri"/>
                <w:color w:val="FFFFFF"/>
                <w:lang w:eastAsia="es-ES"/>
              </w:rPr>
            </w:pPr>
            <w:r w:rsidRPr="00662892">
              <w:rPr>
                <w:rFonts w:ascii="Calibri" w:eastAsia="Times New Roman" w:hAnsi="Calibri" w:cs="Calibri"/>
                <w:color w:val="FFFFFF"/>
                <w:lang w:eastAsia="es-ES"/>
              </w:rPr>
              <w:t>Inc node purity</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L2_HypertensionComp</w:t>
            </w:r>
          </w:p>
        </w:tc>
        <w:tc>
          <w:tcPr>
            <w:tcW w:w="1500" w:type="dxa"/>
            <w:tcBorders>
              <w:top w:val="single" w:sz="4" w:space="0" w:color="auto"/>
              <w:left w:val="single" w:sz="4" w:space="0" w:color="auto"/>
              <w:bottom w:val="single" w:sz="4" w:space="0" w:color="auto"/>
              <w:right w:val="single" w:sz="4" w:space="0" w:color="auto"/>
            </w:tcBorders>
            <w:shd w:val="clear" w:color="000000" w:fill="FFE3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0.895</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Podiatry</w:t>
            </w:r>
          </w:p>
        </w:tc>
        <w:tc>
          <w:tcPr>
            <w:tcW w:w="1500" w:type="dxa"/>
            <w:tcBorders>
              <w:top w:val="single" w:sz="4" w:space="0" w:color="auto"/>
              <w:left w:val="single" w:sz="4" w:space="0" w:color="auto"/>
              <w:bottom w:val="single" w:sz="4" w:space="0" w:color="auto"/>
              <w:right w:val="single" w:sz="4" w:space="0" w:color="auto"/>
            </w:tcBorders>
            <w:shd w:val="clear" w:color="000000" w:fill="BED880"/>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0.240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MinVisit2Date</w:t>
            </w:r>
          </w:p>
        </w:tc>
        <w:tc>
          <w:tcPr>
            <w:tcW w:w="150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0.894</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L2_SexDysfunction</w:t>
            </w:r>
          </w:p>
        </w:tc>
        <w:tc>
          <w:tcPr>
            <w:tcW w:w="1500" w:type="dxa"/>
            <w:tcBorders>
              <w:top w:val="single" w:sz="4" w:space="0" w:color="auto"/>
              <w:left w:val="single" w:sz="4" w:space="0" w:color="auto"/>
              <w:bottom w:val="single" w:sz="4" w:space="0" w:color="auto"/>
              <w:right w:val="single" w:sz="4" w:space="0" w:color="auto"/>
            </w:tcBorders>
            <w:shd w:val="clear" w:color="000000" w:fill="B9D6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0.230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L2_DMRelated2</w:t>
            </w:r>
          </w:p>
        </w:tc>
        <w:tc>
          <w:tcPr>
            <w:tcW w:w="150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0.865</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L2_IntestinalInfection</w:t>
            </w:r>
          </w:p>
        </w:tc>
        <w:tc>
          <w:tcPr>
            <w:tcW w:w="150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0.229</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L2_AtherosclerosisCoronary</w:t>
            </w:r>
          </w:p>
        </w:tc>
        <w:tc>
          <w:tcPr>
            <w:tcW w:w="150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0.855</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L2_ImpGlucoseAbnormal</w:t>
            </w:r>
          </w:p>
        </w:tc>
        <w:tc>
          <w:tcPr>
            <w:tcW w:w="150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0.228</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L2_Hypercholesterolemia</w:t>
            </w:r>
          </w:p>
        </w:tc>
        <w:tc>
          <w:tcPr>
            <w:tcW w:w="150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0.820</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L2_VascularPeripheral</w:t>
            </w:r>
          </w:p>
        </w:tc>
        <w:tc>
          <w:tcPr>
            <w:tcW w:w="1500" w:type="dxa"/>
            <w:tcBorders>
              <w:top w:val="single" w:sz="4" w:space="0" w:color="auto"/>
              <w:left w:val="single" w:sz="4" w:space="0" w:color="auto"/>
              <w:bottom w:val="single" w:sz="4" w:space="0" w:color="auto"/>
              <w:right w:val="single" w:sz="4" w:space="0" w:color="auto"/>
            </w:tcBorders>
            <w:shd w:val="clear" w:color="000000" w:fill="B6D5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0.224</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fibrate_npr</w:t>
            </w:r>
          </w:p>
        </w:tc>
        <w:tc>
          <w:tcPr>
            <w:tcW w:w="1500" w:type="dxa"/>
            <w:tcBorders>
              <w:top w:val="single" w:sz="4" w:space="0" w:color="auto"/>
              <w:left w:val="single" w:sz="4" w:space="0" w:color="auto"/>
              <w:bottom w:val="single" w:sz="4" w:space="0" w:color="auto"/>
              <w:right w:val="single" w:sz="4" w:space="0" w:color="auto"/>
            </w:tcBorders>
            <w:shd w:val="clear" w:color="000000" w:fill="FFE5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0.773</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L2_Dermatitis</w:t>
            </w:r>
          </w:p>
        </w:tc>
        <w:tc>
          <w:tcPr>
            <w:tcW w:w="1500" w:type="dxa"/>
            <w:tcBorders>
              <w:top w:val="single" w:sz="4" w:space="0" w:color="auto"/>
              <w:left w:val="single" w:sz="4" w:space="0" w:color="auto"/>
              <w:bottom w:val="single" w:sz="4" w:space="0" w:color="auto"/>
              <w:right w:val="single" w:sz="4" w:space="0" w:color="auto"/>
            </w:tcBorders>
            <w:shd w:val="clear" w:color="000000" w:fill="B4D5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0.221</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ACEI_bin</w:t>
            </w:r>
          </w:p>
        </w:tc>
        <w:tc>
          <w:tcPr>
            <w:tcW w:w="1500" w:type="dxa"/>
            <w:tcBorders>
              <w:top w:val="single" w:sz="4" w:space="0" w:color="auto"/>
              <w:left w:val="single" w:sz="4" w:space="0" w:color="auto"/>
              <w:bottom w:val="single" w:sz="4" w:space="0" w:color="auto"/>
              <w:right w:val="single" w:sz="4" w:space="0" w:color="auto"/>
            </w:tcBorders>
            <w:shd w:val="clear" w:color="000000" w:fill="FFE683"/>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0.715</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L2_Ulcer</w:t>
            </w:r>
          </w:p>
        </w:tc>
        <w:tc>
          <w:tcPr>
            <w:tcW w:w="1500" w:type="dxa"/>
            <w:tcBorders>
              <w:top w:val="single" w:sz="4" w:space="0" w:color="auto"/>
              <w:left w:val="single" w:sz="4" w:space="0" w:color="auto"/>
              <w:bottom w:val="single" w:sz="4" w:space="0" w:color="auto"/>
              <w:right w:val="single" w:sz="4" w:space="0" w:color="auto"/>
            </w:tcBorders>
            <w:shd w:val="clear" w:color="000000" w:fill="B2D4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0.217</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FamilyPractice</w:t>
            </w:r>
          </w:p>
        </w:tc>
        <w:tc>
          <w:tcPr>
            <w:tcW w:w="150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0.678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antilipid_bin</w:t>
            </w:r>
          </w:p>
        </w:tc>
        <w:tc>
          <w:tcPr>
            <w:tcW w:w="1500" w:type="dxa"/>
            <w:tcBorders>
              <w:top w:val="single" w:sz="4" w:space="0" w:color="auto"/>
              <w:left w:val="single" w:sz="4" w:space="0" w:color="auto"/>
              <w:bottom w:val="single" w:sz="4" w:space="0" w:color="auto"/>
              <w:right w:val="single" w:sz="4" w:space="0" w:color="auto"/>
            </w:tcBorders>
            <w:shd w:val="clear" w:color="000000" w:fill="B0D4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0.214</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NumPhysicians</w:t>
            </w:r>
          </w:p>
        </w:tc>
        <w:tc>
          <w:tcPr>
            <w:tcW w:w="1500" w:type="dxa"/>
            <w:tcBorders>
              <w:top w:val="single" w:sz="4" w:space="0" w:color="auto"/>
              <w:left w:val="single" w:sz="4" w:space="0" w:color="auto"/>
              <w:bottom w:val="single" w:sz="4" w:space="0" w:color="auto"/>
              <w:right w:val="single" w:sz="4" w:space="0" w:color="auto"/>
            </w:tcBorders>
            <w:shd w:val="clear" w:color="000000" w:fill="FFE7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0.658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CardiovascularDisease</w:t>
            </w:r>
          </w:p>
        </w:tc>
        <w:tc>
          <w:tcPr>
            <w:tcW w:w="1500" w:type="dxa"/>
            <w:tcBorders>
              <w:top w:val="single" w:sz="4" w:space="0" w:color="auto"/>
              <w:left w:val="single" w:sz="4" w:space="0" w:color="auto"/>
              <w:bottom w:val="single" w:sz="4" w:space="0" w:color="auto"/>
              <w:right w:val="single" w:sz="4" w:space="0" w:color="auto"/>
            </w:tcBorders>
            <w:shd w:val="clear" w:color="000000" w:fill="AFD4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0.212</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DiffDMOtherRelatedSymptoms</w:t>
            </w:r>
          </w:p>
        </w:tc>
        <w:tc>
          <w:tcPr>
            <w:tcW w:w="150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0.603</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loopdiuretic_bin</w:t>
            </w:r>
          </w:p>
        </w:tc>
        <w:tc>
          <w:tcPr>
            <w:tcW w:w="1500" w:type="dxa"/>
            <w:tcBorders>
              <w:top w:val="single" w:sz="4" w:space="0" w:color="auto"/>
              <w:left w:val="single" w:sz="4" w:space="0" w:color="auto"/>
              <w:bottom w:val="single" w:sz="4" w:space="0" w:color="auto"/>
              <w:right w:val="single" w:sz="4" w:space="0" w:color="auto"/>
            </w:tcBorders>
            <w:shd w:val="clear" w:color="000000" w:fill="ACD3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0.206</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L2_Osteoarthrosis</w:t>
            </w:r>
          </w:p>
        </w:tc>
        <w:tc>
          <w:tcPr>
            <w:tcW w:w="150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0.592</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L2_VertiginousSyndromes</w:t>
            </w:r>
          </w:p>
        </w:tc>
        <w:tc>
          <w:tcPr>
            <w:tcW w:w="1500" w:type="dxa"/>
            <w:tcBorders>
              <w:top w:val="single" w:sz="4" w:space="0" w:color="auto"/>
              <w:left w:val="single" w:sz="4" w:space="0" w:color="auto"/>
              <w:bottom w:val="single" w:sz="4" w:space="0" w:color="auto"/>
              <w:right w:val="single" w:sz="4" w:space="0" w:color="auto"/>
            </w:tcBorders>
            <w:shd w:val="clear" w:color="000000" w:fill="ABD27F"/>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0.203</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L1_Back</w:t>
            </w:r>
          </w:p>
        </w:tc>
        <w:tc>
          <w:tcPr>
            <w:tcW w:w="150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0.584</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L1_Skin</w:t>
            </w:r>
          </w:p>
        </w:tc>
        <w:tc>
          <w:tcPr>
            <w:tcW w:w="1500" w:type="dxa"/>
            <w:tcBorders>
              <w:top w:val="single" w:sz="4" w:space="0" w:color="auto"/>
              <w:left w:val="single" w:sz="4" w:space="0" w:color="auto"/>
              <w:bottom w:val="single" w:sz="4" w:space="0" w:color="auto"/>
              <w:right w:val="single" w:sz="4" w:space="0" w:color="auto"/>
            </w:tcBorders>
            <w:shd w:val="clear" w:color="000000" w:fill="A4D07E"/>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0.191</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L2_Edema</w:t>
            </w:r>
          </w:p>
        </w:tc>
        <w:tc>
          <w:tcPr>
            <w:tcW w:w="1500" w:type="dxa"/>
            <w:tcBorders>
              <w:top w:val="single" w:sz="4" w:space="0" w:color="auto"/>
              <w:left w:val="single" w:sz="4" w:space="0" w:color="auto"/>
              <w:bottom w:val="single" w:sz="4" w:space="0" w:color="auto"/>
              <w:right w:val="single" w:sz="4" w:space="0" w:color="auto"/>
            </w:tcBorders>
            <w:shd w:val="clear" w:color="000000" w:fill="FFE8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0.569</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L2_Dyspnea</w:t>
            </w:r>
          </w:p>
        </w:tc>
        <w:tc>
          <w:tcPr>
            <w:tcW w:w="1500" w:type="dxa"/>
            <w:tcBorders>
              <w:top w:val="single" w:sz="4" w:space="0" w:color="auto"/>
              <w:left w:val="single" w:sz="4" w:space="0" w:color="auto"/>
              <w:bottom w:val="single" w:sz="4" w:space="0" w:color="auto"/>
              <w:right w:val="single" w:sz="4" w:space="0" w:color="auto"/>
            </w:tcBorders>
            <w:shd w:val="clear" w:color="000000" w:fill="A2D07E"/>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0.187</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GeneralPractice</w:t>
            </w:r>
          </w:p>
        </w:tc>
        <w:tc>
          <w:tcPr>
            <w:tcW w:w="150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0.557</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L2_VitaminB</w:t>
            </w:r>
          </w:p>
        </w:tc>
        <w:tc>
          <w:tcPr>
            <w:tcW w:w="1500" w:type="dxa"/>
            <w:tcBorders>
              <w:top w:val="single" w:sz="4" w:space="0" w:color="auto"/>
              <w:left w:val="single" w:sz="4" w:space="0" w:color="auto"/>
              <w:bottom w:val="single" w:sz="4" w:space="0" w:color="auto"/>
              <w:right w:val="single" w:sz="4" w:space="0" w:color="auto"/>
            </w:tcBorders>
            <w:shd w:val="clear" w:color="000000" w:fill="9ECF7E"/>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0.180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L2_Obesity</w:t>
            </w:r>
          </w:p>
        </w:tc>
        <w:tc>
          <w:tcPr>
            <w:tcW w:w="150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0.550</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Gender</w:t>
            </w:r>
          </w:p>
        </w:tc>
        <w:tc>
          <w:tcPr>
            <w:tcW w:w="1500" w:type="dxa"/>
            <w:tcBorders>
              <w:top w:val="single" w:sz="4" w:space="0" w:color="auto"/>
              <w:left w:val="single" w:sz="4" w:space="0" w:color="auto"/>
              <w:bottom w:val="single" w:sz="4" w:space="0" w:color="auto"/>
              <w:right w:val="single" w:sz="4" w:space="0" w:color="auto"/>
            </w:tcBorders>
            <w:shd w:val="clear" w:color="000000" w:fill="9BCE7E"/>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0.174</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lisinopril_dose</w:t>
            </w:r>
          </w:p>
        </w:tc>
        <w:tc>
          <w:tcPr>
            <w:tcW w:w="150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0.548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L2_BoneDeformity</w:t>
            </w:r>
          </w:p>
        </w:tc>
        <w:tc>
          <w:tcPr>
            <w:tcW w:w="150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0.166</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L2_DMRelated</w:t>
            </w:r>
          </w:p>
        </w:tc>
        <w:tc>
          <w:tcPr>
            <w:tcW w:w="1500" w:type="dxa"/>
            <w:tcBorders>
              <w:top w:val="single" w:sz="4" w:space="0" w:color="auto"/>
              <w:left w:val="single" w:sz="4" w:space="0" w:color="auto"/>
              <w:bottom w:val="single" w:sz="4" w:space="0" w:color="auto"/>
              <w:right w:val="single" w:sz="4" w:space="0" w:color="auto"/>
            </w:tcBorders>
            <w:shd w:val="clear" w:color="000000" w:fill="FFE9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0.506</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L2_Hearing</w:t>
            </w:r>
          </w:p>
        </w:tc>
        <w:tc>
          <w:tcPr>
            <w:tcW w:w="1500" w:type="dxa"/>
            <w:tcBorders>
              <w:top w:val="single" w:sz="4" w:space="0" w:color="auto"/>
              <w:left w:val="single" w:sz="4" w:space="0" w:color="auto"/>
              <w:bottom w:val="single" w:sz="4" w:space="0" w:color="auto"/>
              <w:right w:val="single" w:sz="4" w:space="0" w:color="auto"/>
            </w:tcBorders>
            <w:shd w:val="clear" w:color="000000" w:fill="96CC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0.165</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AIIRA_npr</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0.488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L2_FamilyDM</w:t>
            </w:r>
          </w:p>
        </w:tc>
        <w:tc>
          <w:tcPr>
            <w:tcW w:w="1500" w:type="dxa"/>
            <w:tcBorders>
              <w:top w:val="single" w:sz="4" w:space="0" w:color="auto"/>
              <w:left w:val="single" w:sz="4" w:space="0" w:color="auto"/>
              <w:bottom w:val="single" w:sz="4" w:space="0" w:color="auto"/>
              <w:right w:val="single" w:sz="4" w:space="0" w:color="auto"/>
            </w:tcBorders>
            <w:shd w:val="clear" w:color="000000" w:fill="95CC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0.164</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STATE_TX</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0.475</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L2_UrinaryIncontinency</w:t>
            </w:r>
          </w:p>
        </w:tc>
        <w:tc>
          <w:tcPr>
            <w:tcW w:w="1500" w:type="dxa"/>
            <w:tcBorders>
              <w:top w:val="single" w:sz="4" w:space="0" w:color="auto"/>
              <w:left w:val="single" w:sz="4" w:space="0" w:color="auto"/>
              <w:bottom w:val="single" w:sz="4" w:space="0" w:color="auto"/>
              <w:right w:val="single" w:sz="4" w:space="0" w:color="auto"/>
            </w:tcBorders>
            <w:shd w:val="clear" w:color="000000" w:fill="94CC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0.162</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LtypeCaChB_npr</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0.468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L2_RespiratoryFail</w:t>
            </w:r>
          </w:p>
        </w:tc>
        <w:tc>
          <w:tcPr>
            <w:tcW w:w="1500" w:type="dxa"/>
            <w:tcBorders>
              <w:top w:val="single" w:sz="4" w:space="0" w:color="auto"/>
              <w:left w:val="single" w:sz="4" w:space="0" w:color="auto"/>
              <w:bottom w:val="single" w:sz="4" w:space="0" w:color="auto"/>
              <w:right w:val="single" w:sz="4" w:space="0" w:color="auto"/>
            </w:tcBorders>
            <w:shd w:val="clear" w:color="000000" w:fill="94CC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0.161</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L2_TesticularDysfunction</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0.452</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thiazide_bin</w:t>
            </w:r>
          </w:p>
        </w:tc>
        <w:tc>
          <w:tcPr>
            <w:tcW w:w="1500" w:type="dxa"/>
            <w:tcBorders>
              <w:top w:val="single" w:sz="4" w:space="0" w:color="auto"/>
              <w:left w:val="single" w:sz="4" w:space="0" w:color="auto"/>
              <w:bottom w:val="single" w:sz="4" w:space="0" w:color="auto"/>
              <w:right w:val="single" w:sz="4" w:space="0" w:color="auto"/>
            </w:tcBorders>
            <w:shd w:val="clear" w:color="000000" w:fill="93CC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0.160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losartan_telmisartan_dose</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0.439</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betablocker_bin</w:t>
            </w:r>
          </w:p>
        </w:tc>
        <w:tc>
          <w:tcPr>
            <w:tcW w:w="1500" w:type="dxa"/>
            <w:tcBorders>
              <w:top w:val="single" w:sz="4" w:space="0" w:color="auto"/>
              <w:left w:val="single" w:sz="4" w:space="0" w:color="auto"/>
              <w:bottom w:val="single" w:sz="4" w:space="0" w:color="auto"/>
              <w:right w:val="single" w:sz="4" w:space="0" w:color="auto"/>
            </w:tcBorders>
            <w:shd w:val="clear" w:color="000000" w:fill="8ECA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0.150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L2_AtherosclerosisPeripheral</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0.438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L2_NeurRadiculitis</w:t>
            </w:r>
          </w:p>
        </w:tc>
        <w:tc>
          <w:tcPr>
            <w:tcW w:w="1500" w:type="dxa"/>
            <w:tcBorders>
              <w:top w:val="single" w:sz="4" w:space="0" w:color="auto"/>
              <w:left w:val="single" w:sz="4" w:space="0" w:color="auto"/>
              <w:bottom w:val="single" w:sz="4" w:space="0" w:color="auto"/>
              <w:right w:val="single" w:sz="4" w:space="0" w:color="auto"/>
            </w:tcBorders>
            <w:shd w:val="clear" w:color="000000" w:fill="8DCA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0.149</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L2_Esophagus</w:t>
            </w:r>
          </w:p>
        </w:tc>
        <w:tc>
          <w:tcPr>
            <w:tcW w:w="1500" w:type="dxa"/>
            <w:tcBorders>
              <w:top w:val="single" w:sz="4" w:space="0" w:color="auto"/>
              <w:left w:val="single" w:sz="4" w:space="0" w:color="auto"/>
              <w:bottom w:val="single" w:sz="4" w:space="0" w:color="auto"/>
              <w:right w:val="single" w:sz="4" w:space="0" w:color="auto"/>
            </w:tcBorders>
            <w:shd w:val="clear" w:color="000000" w:fill="FFEA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0.435</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glucocorticoid_general_bin</w:t>
            </w:r>
          </w:p>
        </w:tc>
        <w:tc>
          <w:tcPr>
            <w:tcW w:w="1500" w:type="dxa"/>
            <w:tcBorders>
              <w:top w:val="single" w:sz="4" w:space="0" w:color="auto"/>
              <w:left w:val="single" w:sz="4" w:space="0" w:color="auto"/>
              <w:bottom w:val="single" w:sz="4" w:space="0" w:color="auto"/>
              <w:right w:val="single" w:sz="4" w:space="0" w:color="auto"/>
            </w:tcBorders>
            <w:shd w:val="clear" w:color="000000" w:fill="8DCA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0.148</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L2_COPD</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0.426</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L2_SkinSense</w:t>
            </w:r>
          </w:p>
        </w:tc>
        <w:tc>
          <w:tcPr>
            <w:tcW w:w="1500" w:type="dxa"/>
            <w:tcBorders>
              <w:top w:val="single" w:sz="4" w:space="0" w:color="auto"/>
              <w:left w:val="single" w:sz="4" w:space="0" w:color="auto"/>
              <w:bottom w:val="single" w:sz="4" w:space="0" w:color="auto"/>
              <w:right w:val="single" w:sz="4" w:space="0" w:color="auto"/>
            </w:tcBorders>
            <w:shd w:val="clear" w:color="000000" w:fill="86C87D"/>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0.135</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L1_Prostate</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0.420</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L2_Migraine</w:t>
            </w:r>
          </w:p>
        </w:tc>
        <w:tc>
          <w:tcPr>
            <w:tcW w:w="1500" w:type="dxa"/>
            <w:tcBorders>
              <w:top w:val="single" w:sz="4" w:space="0" w:color="auto"/>
              <w:left w:val="single" w:sz="4" w:space="0" w:color="auto"/>
              <w:bottom w:val="single" w:sz="4" w:space="0" w:color="auto"/>
              <w:right w:val="single" w:sz="4" w:space="0" w:color="auto"/>
            </w:tcBorders>
            <w:shd w:val="clear" w:color="000000" w:fill="84C77C"/>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0.132</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L1_RespInfec</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0.408</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L2_GallBladder</w:t>
            </w:r>
          </w:p>
        </w:tc>
        <w:tc>
          <w:tcPr>
            <w:tcW w:w="1500" w:type="dxa"/>
            <w:tcBorders>
              <w:top w:val="single" w:sz="4" w:space="0" w:color="auto"/>
              <w:left w:val="single" w:sz="4" w:space="0" w:color="auto"/>
              <w:bottom w:val="single" w:sz="4" w:space="0" w:color="auto"/>
              <w:right w:val="single" w:sz="4" w:space="0" w:color="auto"/>
            </w:tcBorders>
            <w:shd w:val="clear" w:color="000000" w:fill="80C67C"/>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0.123</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L2_CardiacInsufficiency</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0.399</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benzodiazepine_bin</w:t>
            </w:r>
          </w:p>
        </w:tc>
        <w:tc>
          <w:tcPr>
            <w:tcW w:w="1500" w:type="dxa"/>
            <w:tcBorders>
              <w:top w:val="single" w:sz="4" w:space="0" w:color="auto"/>
              <w:left w:val="single" w:sz="4" w:space="0" w:color="auto"/>
              <w:bottom w:val="single" w:sz="4" w:space="0" w:color="auto"/>
              <w:right w:val="single" w:sz="4" w:space="0" w:color="auto"/>
            </w:tcBorders>
            <w:shd w:val="clear" w:color="000000" w:fill="7FC67C"/>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0.123</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L2_Cellulitis</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0.396</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L2_Hypoglycemia</w:t>
            </w:r>
          </w:p>
        </w:tc>
        <w:tc>
          <w:tcPr>
            <w:tcW w:w="1500" w:type="dxa"/>
            <w:tcBorders>
              <w:top w:val="single" w:sz="4" w:space="0" w:color="auto"/>
              <w:left w:val="single" w:sz="4" w:space="0" w:color="auto"/>
              <w:bottom w:val="single" w:sz="4" w:space="0" w:color="auto"/>
              <w:right w:val="single" w:sz="4" w:space="0" w:color="auto"/>
            </w:tcBorders>
            <w:shd w:val="clear" w:color="000000" w:fill="7EC67C"/>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0.121</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L2_VitaminD</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0.392</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antiplatelet_bin</w:t>
            </w:r>
          </w:p>
        </w:tc>
        <w:tc>
          <w:tcPr>
            <w:tcW w:w="1500" w:type="dxa"/>
            <w:tcBorders>
              <w:top w:val="single" w:sz="4" w:space="0" w:color="auto"/>
              <w:left w:val="single" w:sz="4" w:space="0" w:color="auto"/>
              <w:bottom w:val="single" w:sz="4" w:space="0" w:color="auto"/>
              <w:right w:val="single" w:sz="4" w:space="0" w:color="auto"/>
            </w:tcBorders>
            <w:shd w:val="clear" w:color="000000" w:fill="7AC47C"/>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0.113</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L2_CerebroVascular</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0.387</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L2_IrritableBowel</w:t>
            </w:r>
          </w:p>
        </w:tc>
        <w:tc>
          <w:tcPr>
            <w:tcW w:w="1500" w:type="dxa"/>
            <w:tcBorders>
              <w:top w:val="single" w:sz="4" w:space="0" w:color="auto"/>
              <w:left w:val="single" w:sz="4" w:space="0" w:color="auto"/>
              <w:bottom w:val="single" w:sz="4" w:space="0" w:color="auto"/>
              <w:right w:val="single" w:sz="4" w:space="0" w:color="auto"/>
            </w:tcBorders>
            <w:shd w:val="clear" w:color="000000" w:fill="78C47C"/>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0.109</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aspirin_npr</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0.383</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L2_Hyperkalemia</w:t>
            </w:r>
          </w:p>
        </w:tc>
        <w:tc>
          <w:tcPr>
            <w:tcW w:w="1500" w:type="dxa"/>
            <w:tcBorders>
              <w:top w:val="single" w:sz="4" w:space="0" w:color="auto"/>
              <w:left w:val="single" w:sz="4" w:space="0" w:color="auto"/>
              <w:bottom w:val="single" w:sz="4" w:space="0" w:color="auto"/>
              <w:right w:val="single" w:sz="4" w:space="0" w:color="auto"/>
            </w:tcBorders>
            <w:shd w:val="clear" w:color="000000" w:fill="6AC07B"/>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0.084</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carvedilol_dose</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0.366</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gastroparesia_bin</w:t>
            </w:r>
          </w:p>
        </w:tc>
        <w:tc>
          <w:tcPr>
            <w:tcW w:w="1500" w:type="dxa"/>
            <w:tcBorders>
              <w:top w:val="single" w:sz="4" w:space="0" w:color="auto"/>
              <w:left w:val="single" w:sz="4" w:space="0" w:color="auto"/>
              <w:bottom w:val="single" w:sz="4" w:space="0" w:color="auto"/>
              <w:right w:val="single" w:sz="4" w:space="0" w:color="auto"/>
            </w:tcBorders>
            <w:shd w:val="clear" w:color="000000" w:fill="69BF7B"/>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0.081</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L2_Hypertriglyceridemia</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0.366</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L2_MenstruationDisorder</w:t>
            </w:r>
          </w:p>
        </w:tc>
        <w:tc>
          <w:tcPr>
            <w:tcW w:w="1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0.070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L2_DeficiencyAnemia</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0.363</w:t>
            </w:r>
          </w:p>
        </w:tc>
        <w:tc>
          <w:tcPr>
            <w:tcW w:w="2660" w:type="dxa"/>
            <w:tcBorders>
              <w:top w:val="nil"/>
              <w:left w:val="nil"/>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osteoporosis_bin</w:t>
            </w:r>
          </w:p>
        </w:tc>
        <w:tc>
          <w:tcPr>
            <w:tcW w:w="1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0.070</w:t>
            </w:r>
          </w:p>
        </w:tc>
      </w:tr>
      <w:tr w:rsidR="001B6AE5" w:rsidRPr="00662892" w:rsidTr="00662892">
        <w:trPr>
          <w:trHeight w:val="300"/>
        </w:trPr>
        <w:tc>
          <w:tcPr>
            <w:tcW w:w="3040" w:type="dxa"/>
            <w:tcBorders>
              <w:top w:val="nil"/>
              <w:left w:val="single" w:sz="4" w:space="0" w:color="auto"/>
              <w:bottom w:val="single" w:sz="4" w:space="0" w:color="auto"/>
              <w:right w:val="single" w:sz="4" w:space="0" w:color="auto"/>
            </w:tcBorders>
            <w:shd w:val="clear" w:color="000000" w:fill="F2F2F2"/>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r w:rsidRPr="00662892">
              <w:rPr>
                <w:rFonts w:ascii="Calibri" w:eastAsia="Times New Roman" w:hAnsi="Calibri" w:cs="Calibri"/>
                <w:color w:val="000000"/>
                <w:lang w:eastAsia="es-ES"/>
              </w:rPr>
              <w:t>L2_Vaccine</w:t>
            </w:r>
          </w:p>
        </w:tc>
        <w:tc>
          <w:tcPr>
            <w:tcW w:w="150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1B6AE5" w:rsidRPr="00662892" w:rsidRDefault="001B6AE5" w:rsidP="00662892">
            <w:pPr>
              <w:spacing w:after="0" w:line="240" w:lineRule="auto"/>
              <w:jc w:val="right"/>
              <w:rPr>
                <w:rFonts w:ascii="Calibri" w:eastAsia="Times New Roman" w:hAnsi="Calibri" w:cs="Calibri"/>
                <w:color w:val="000000"/>
                <w:lang w:eastAsia="es-ES"/>
              </w:rPr>
            </w:pPr>
            <w:r w:rsidRPr="00662892">
              <w:rPr>
                <w:rFonts w:ascii="Calibri" w:eastAsia="Times New Roman" w:hAnsi="Calibri" w:cs="Calibri"/>
                <w:color w:val="000000"/>
                <w:lang w:eastAsia="es-ES"/>
              </w:rPr>
              <w:t>0.359</w:t>
            </w:r>
          </w:p>
        </w:tc>
        <w:tc>
          <w:tcPr>
            <w:tcW w:w="2660" w:type="dxa"/>
            <w:tcBorders>
              <w:top w:val="nil"/>
              <w:left w:val="nil"/>
              <w:bottom w:val="nil"/>
              <w:right w:val="nil"/>
            </w:tcBorders>
            <w:shd w:val="clear" w:color="auto" w:fill="auto"/>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p>
        </w:tc>
        <w:tc>
          <w:tcPr>
            <w:tcW w:w="1500" w:type="dxa"/>
            <w:tcBorders>
              <w:top w:val="nil"/>
              <w:left w:val="nil"/>
              <w:bottom w:val="nil"/>
              <w:right w:val="nil"/>
            </w:tcBorders>
            <w:shd w:val="clear" w:color="auto" w:fill="auto"/>
            <w:noWrap/>
            <w:vAlign w:val="bottom"/>
            <w:hideMark/>
          </w:tcPr>
          <w:p w:rsidR="001B6AE5" w:rsidRPr="00662892" w:rsidRDefault="001B6AE5" w:rsidP="00662892">
            <w:pPr>
              <w:spacing w:after="0" w:line="240" w:lineRule="auto"/>
              <w:rPr>
                <w:rFonts w:ascii="Calibri" w:eastAsia="Times New Roman" w:hAnsi="Calibri" w:cs="Calibri"/>
                <w:color w:val="000000"/>
                <w:lang w:eastAsia="es-ES"/>
              </w:rPr>
            </w:pPr>
          </w:p>
        </w:tc>
      </w:tr>
    </w:tbl>
    <w:p w:rsidR="00662892" w:rsidRDefault="00662892" w:rsidP="00C07712">
      <w:pPr>
        <w:shd w:val="clear" w:color="auto" w:fill="FFFFFF"/>
        <w:spacing w:before="192" w:after="192" w:line="300" w:lineRule="atLeast"/>
        <w:jc w:val="both"/>
        <w:textAlignment w:val="baseline"/>
        <w:rPr>
          <w:rFonts w:ascii="Helvetica" w:eastAsia="Times New Roman" w:hAnsi="Helvetica" w:cs="Helvetica"/>
          <w:color w:val="555555"/>
          <w:sz w:val="21"/>
          <w:szCs w:val="21"/>
          <w:lang w:val="en-US" w:eastAsia="es-ES"/>
        </w:rPr>
      </w:pPr>
    </w:p>
    <w:p w:rsidR="00662892" w:rsidRDefault="00662892" w:rsidP="00C07712">
      <w:pPr>
        <w:shd w:val="clear" w:color="auto" w:fill="FFFFFF"/>
        <w:spacing w:before="192" w:after="192" w:line="300" w:lineRule="atLeast"/>
        <w:jc w:val="both"/>
        <w:textAlignment w:val="baseline"/>
        <w:rPr>
          <w:rFonts w:ascii="Helvetica" w:eastAsia="Times New Roman" w:hAnsi="Helvetica" w:cs="Helvetica"/>
          <w:color w:val="555555"/>
          <w:sz w:val="21"/>
          <w:szCs w:val="21"/>
          <w:lang w:val="en-US" w:eastAsia="es-ES"/>
        </w:rPr>
      </w:pPr>
    </w:p>
    <w:p w:rsidR="000B1780" w:rsidRDefault="000B1780">
      <w:pPr>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br w:type="page"/>
      </w:r>
    </w:p>
    <w:p w:rsidR="00C228DE" w:rsidRPr="00C228DE" w:rsidRDefault="00FC03B6" w:rsidP="000D500E">
      <w:pPr>
        <w:pBdr>
          <w:bottom w:val="single" w:sz="6" w:space="2" w:color="CCCCCC"/>
        </w:pBdr>
        <w:shd w:val="clear" w:color="auto" w:fill="FFFFFF"/>
        <w:spacing w:before="300" w:after="300" w:line="240" w:lineRule="auto"/>
        <w:jc w:val="both"/>
        <w:textAlignment w:val="baseline"/>
        <w:outlineLvl w:val="1"/>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lastRenderedPageBreak/>
        <w:t>7</w:t>
      </w:r>
      <w:r w:rsidR="00C228DE" w:rsidRPr="00C228DE">
        <w:rPr>
          <w:rFonts w:ascii="Helvetica" w:eastAsia="Times New Roman" w:hAnsi="Helvetica" w:cs="Helvetica"/>
          <w:b/>
          <w:bCs/>
          <w:color w:val="0071A0"/>
          <w:sz w:val="29"/>
          <w:szCs w:val="29"/>
          <w:lang w:val="en-US" w:eastAsia="es-ES"/>
        </w:rPr>
        <w:t>. References</w:t>
      </w:r>
      <w:bookmarkStart w:id="0" w:name="_GoBack"/>
      <w:bookmarkEnd w:id="0"/>
    </w:p>
    <w:p w:rsidR="00BB6FEA" w:rsidRDefault="00BB6FEA" w:rsidP="00BB6FEA">
      <w:pPr>
        <w:spacing w:line="360" w:lineRule="auto"/>
        <w:jc w:val="both"/>
        <w:rPr>
          <w:rFonts w:ascii="Helvetica" w:eastAsia="Times New Roman" w:hAnsi="Helvetica" w:cs="Helvetica"/>
          <w:color w:val="555555"/>
          <w:sz w:val="21"/>
          <w:szCs w:val="21"/>
          <w:lang w:val="en-US" w:eastAsia="es-ES"/>
        </w:rPr>
      </w:pPr>
    </w:p>
    <w:p w:rsidR="000D500E" w:rsidRDefault="000D500E" w:rsidP="00BB6FEA">
      <w:pPr>
        <w:spacing w:line="360" w:lineRule="auto"/>
        <w:jc w:val="both"/>
        <w:rPr>
          <w:rFonts w:ascii="Helvetica" w:eastAsia="Times New Roman" w:hAnsi="Helvetica" w:cs="Helvetica"/>
          <w:color w:val="555555"/>
          <w:sz w:val="21"/>
          <w:szCs w:val="21"/>
          <w:lang w:val="en-US" w:eastAsia="es-ES"/>
        </w:rPr>
      </w:pPr>
      <w:r>
        <w:rPr>
          <w:rFonts w:ascii="Helvetica" w:eastAsia="Times New Roman" w:hAnsi="Helvetica" w:cs="Helvetica"/>
          <w:color w:val="555555"/>
          <w:sz w:val="21"/>
          <w:szCs w:val="21"/>
          <w:lang w:val="en-US" w:eastAsia="es-ES"/>
        </w:rPr>
        <w:t>Software used:</w:t>
      </w:r>
    </w:p>
    <w:p w:rsidR="000D500E" w:rsidRDefault="000D500E" w:rsidP="00BB6FEA">
      <w:pPr>
        <w:spacing w:line="360" w:lineRule="auto"/>
        <w:jc w:val="both"/>
        <w:rPr>
          <w:rFonts w:ascii="Helvetica" w:eastAsia="Times New Roman" w:hAnsi="Helvetica" w:cs="Helvetica"/>
          <w:color w:val="555555"/>
          <w:sz w:val="21"/>
          <w:szCs w:val="21"/>
          <w:lang w:val="en-US" w:eastAsia="es-ES"/>
        </w:rPr>
      </w:pPr>
      <w:proofErr w:type="gramStart"/>
      <w:r w:rsidRPr="000D500E">
        <w:rPr>
          <w:rFonts w:ascii="Helvetica" w:eastAsia="Times New Roman" w:hAnsi="Helvetica" w:cs="Helvetica"/>
          <w:color w:val="555555"/>
          <w:sz w:val="21"/>
          <w:szCs w:val="21"/>
          <w:lang w:val="en-US" w:eastAsia="es-ES"/>
        </w:rPr>
        <w:t>R Core Team (2012).</w:t>
      </w:r>
      <w:proofErr w:type="gramEnd"/>
      <w:r w:rsidRPr="000D500E">
        <w:rPr>
          <w:rFonts w:ascii="Helvetica" w:eastAsia="Times New Roman" w:hAnsi="Helvetica" w:cs="Helvetica"/>
          <w:color w:val="555555"/>
          <w:sz w:val="21"/>
          <w:szCs w:val="21"/>
          <w:lang w:val="en-US" w:eastAsia="es-ES"/>
        </w:rPr>
        <w:t xml:space="preserve"> R: A language and environment for statistical computin</w:t>
      </w:r>
      <w:r>
        <w:rPr>
          <w:rFonts w:ascii="Helvetica" w:eastAsia="Times New Roman" w:hAnsi="Helvetica" w:cs="Helvetica"/>
          <w:color w:val="555555"/>
          <w:sz w:val="21"/>
          <w:szCs w:val="21"/>
          <w:lang w:val="en-US" w:eastAsia="es-ES"/>
        </w:rPr>
        <w:t xml:space="preserve">g. </w:t>
      </w:r>
      <w:proofErr w:type="gramStart"/>
      <w:r>
        <w:rPr>
          <w:rFonts w:ascii="Helvetica" w:eastAsia="Times New Roman" w:hAnsi="Helvetica" w:cs="Helvetica"/>
          <w:color w:val="555555"/>
          <w:sz w:val="21"/>
          <w:szCs w:val="21"/>
          <w:lang w:val="en-US" w:eastAsia="es-ES"/>
        </w:rPr>
        <w:t xml:space="preserve">R Foundation for Statistical </w:t>
      </w:r>
      <w:r w:rsidRPr="000D500E">
        <w:rPr>
          <w:rFonts w:ascii="Helvetica" w:eastAsia="Times New Roman" w:hAnsi="Helvetica" w:cs="Helvetica"/>
          <w:color w:val="555555"/>
          <w:sz w:val="21"/>
          <w:szCs w:val="21"/>
          <w:lang w:val="en-US" w:eastAsia="es-ES"/>
        </w:rPr>
        <w:t>Computing, Vienna, Austria.</w:t>
      </w:r>
      <w:proofErr w:type="gramEnd"/>
      <w:r w:rsidRPr="000D500E">
        <w:rPr>
          <w:rFonts w:ascii="Helvetica" w:eastAsia="Times New Roman" w:hAnsi="Helvetica" w:cs="Helvetica"/>
          <w:color w:val="555555"/>
          <w:sz w:val="21"/>
          <w:szCs w:val="21"/>
          <w:lang w:val="en-US" w:eastAsia="es-ES"/>
        </w:rPr>
        <w:t xml:space="preserve"> ISBN 3-900051-07-0, URL</w:t>
      </w:r>
    </w:p>
    <w:p w:rsidR="00D07304" w:rsidRDefault="008872F9" w:rsidP="00BB6FEA">
      <w:pPr>
        <w:spacing w:line="360" w:lineRule="auto"/>
        <w:jc w:val="both"/>
        <w:rPr>
          <w:rFonts w:ascii="Helvetica" w:eastAsia="Times New Roman" w:hAnsi="Helvetica" w:cs="Helvetica"/>
          <w:color w:val="555555"/>
          <w:sz w:val="21"/>
          <w:szCs w:val="21"/>
          <w:lang w:val="en-US" w:eastAsia="es-ES"/>
        </w:rPr>
      </w:pPr>
      <w:hyperlink r:id="rId5" w:history="1">
        <w:r w:rsidR="000D500E" w:rsidRPr="00132A90">
          <w:rPr>
            <w:rStyle w:val="Hipervnculo"/>
            <w:rFonts w:ascii="Helvetica" w:eastAsia="Times New Roman" w:hAnsi="Helvetica" w:cs="Helvetica"/>
            <w:sz w:val="21"/>
            <w:szCs w:val="21"/>
            <w:lang w:val="en-US" w:eastAsia="es-ES"/>
          </w:rPr>
          <w:t>http://www.R-project.org/</w:t>
        </w:r>
      </w:hyperlink>
    </w:p>
    <w:p w:rsidR="000D500E" w:rsidRDefault="000D500E" w:rsidP="00BB6FEA">
      <w:pPr>
        <w:spacing w:line="360" w:lineRule="auto"/>
        <w:jc w:val="both"/>
        <w:rPr>
          <w:rFonts w:ascii="Helvetica" w:eastAsia="Times New Roman" w:hAnsi="Helvetica" w:cs="Helvetica"/>
          <w:color w:val="555555"/>
          <w:sz w:val="21"/>
          <w:szCs w:val="21"/>
          <w:lang w:val="en-US" w:eastAsia="es-ES"/>
        </w:rPr>
      </w:pPr>
      <w:proofErr w:type="gramStart"/>
      <w:r w:rsidRPr="000D500E">
        <w:rPr>
          <w:rFonts w:ascii="Helvetica" w:eastAsia="Times New Roman" w:hAnsi="Helvetica" w:cs="Helvetica"/>
          <w:color w:val="555555"/>
          <w:sz w:val="21"/>
          <w:szCs w:val="21"/>
          <w:lang w:val="en-US" w:eastAsia="es-ES"/>
        </w:rPr>
        <w:t>Liaw and M. Wiener (2002).Classification and Regression by randomForest.R News 2(3), 18--22.</w:t>
      </w:r>
      <w:proofErr w:type="gramEnd"/>
    </w:p>
    <w:p w:rsidR="000D500E" w:rsidRDefault="000D500E" w:rsidP="00BB6FEA">
      <w:pPr>
        <w:spacing w:line="360" w:lineRule="auto"/>
        <w:jc w:val="both"/>
        <w:rPr>
          <w:rFonts w:ascii="Helvetica" w:eastAsia="Times New Roman" w:hAnsi="Helvetica" w:cs="Helvetica"/>
          <w:color w:val="555555"/>
          <w:sz w:val="21"/>
          <w:szCs w:val="21"/>
          <w:lang w:val="en-US" w:eastAsia="es-ES"/>
        </w:rPr>
      </w:pPr>
      <w:r w:rsidRPr="000D500E">
        <w:rPr>
          <w:rFonts w:ascii="Helvetica" w:eastAsia="Times New Roman" w:hAnsi="Helvetica" w:cs="Helvetica"/>
          <w:color w:val="555555"/>
          <w:sz w:val="21"/>
          <w:szCs w:val="21"/>
          <w:lang w:val="en-US" w:eastAsia="es-ES"/>
        </w:rPr>
        <w:t xml:space="preserve">Greg Ridgeway (2012). </w:t>
      </w:r>
      <w:proofErr w:type="gramStart"/>
      <w:r w:rsidRPr="000D500E">
        <w:rPr>
          <w:rFonts w:ascii="Helvetica" w:eastAsia="Times New Roman" w:hAnsi="Helvetica" w:cs="Helvetica"/>
          <w:color w:val="555555"/>
          <w:sz w:val="21"/>
          <w:szCs w:val="21"/>
          <w:lang w:val="en-US" w:eastAsia="es-ES"/>
        </w:rPr>
        <w:t>gbm</w:t>
      </w:r>
      <w:proofErr w:type="gramEnd"/>
      <w:r w:rsidRPr="000D500E">
        <w:rPr>
          <w:rFonts w:ascii="Helvetica" w:eastAsia="Times New Roman" w:hAnsi="Helvetica" w:cs="Helvetica"/>
          <w:color w:val="555555"/>
          <w:sz w:val="21"/>
          <w:szCs w:val="21"/>
          <w:lang w:val="en-US" w:eastAsia="es-ES"/>
        </w:rPr>
        <w:t xml:space="preserve">: Generalized Boosted Regression Models. </w:t>
      </w:r>
      <w:proofErr w:type="gramStart"/>
      <w:r w:rsidRPr="000D500E">
        <w:rPr>
          <w:rFonts w:ascii="Helvetica" w:eastAsia="Times New Roman" w:hAnsi="Helvetica" w:cs="Helvetica"/>
          <w:color w:val="555555"/>
          <w:sz w:val="21"/>
          <w:szCs w:val="21"/>
          <w:lang w:val="en-US" w:eastAsia="es-ES"/>
        </w:rPr>
        <w:t>R package version 1.6-3.2.</w:t>
      </w:r>
      <w:proofErr w:type="gramEnd"/>
    </w:p>
    <w:p w:rsidR="000D500E" w:rsidRDefault="008872F9" w:rsidP="00BB6FEA">
      <w:pPr>
        <w:spacing w:line="360" w:lineRule="auto"/>
        <w:jc w:val="both"/>
        <w:rPr>
          <w:rFonts w:ascii="Helvetica" w:eastAsia="Times New Roman" w:hAnsi="Helvetica" w:cs="Helvetica"/>
          <w:color w:val="555555"/>
          <w:sz w:val="21"/>
          <w:szCs w:val="21"/>
          <w:lang w:val="en-US" w:eastAsia="es-ES"/>
        </w:rPr>
      </w:pPr>
      <w:hyperlink r:id="rId6" w:history="1">
        <w:r w:rsidR="000D500E" w:rsidRPr="00132A90">
          <w:rPr>
            <w:rStyle w:val="Hipervnculo"/>
            <w:rFonts w:ascii="Helvetica" w:eastAsia="Times New Roman" w:hAnsi="Helvetica" w:cs="Helvetica"/>
            <w:sz w:val="21"/>
            <w:szCs w:val="21"/>
            <w:lang w:val="en-US" w:eastAsia="es-ES"/>
          </w:rPr>
          <w:t>http://CRAN.R-project.org/package=gbm</w:t>
        </w:r>
      </w:hyperlink>
    </w:p>
    <w:p w:rsidR="000D500E" w:rsidRDefault="000D500E" w:rsidP="00BB6FEA">
      <w:pPr>
        <w:spacing w:line="360" w:lineRule="auto"/>
        <w:jc w:val="both"/>
        <w:rPr>
          <w:rFonts w:ascii="Helvetica" w:eastAsia="Times New Roman" w:hAnsi="Helvetica" w:cs="Helvetica"/>
          <w:color w:val="555555"/>
          <w:sz w:val="21"/>
          <w:szCs w:val="21"/>
          <w:lang w:val="en-US" w:eastAsia="es-ES"/>
        </w:rPr>
      </w:pPr>
      <w:r w:rsidRPr="000D500E">
        <w:rPr>
          <w:rFonts w:ascii="Helvetica" w:eastAsia="Times New Roman" w:hAnsi="Helvetica" w:cs="Helvetica"/>
          <w:color w:val="555555"/>
          <w:sz w:val="21"/>
          <w:szCs w:val="21"/>
          <w:lang w:val="en-US" w:eastAsia="es-ES"/>
        </w:rPr>
        <w:t xml:space="preserve">Robert J. Hijmans, Steven Phillips, John Leathwick and Jane Elith (2012).dismo: Species distribution modeling. </w:t>
      </w:r>
      <w:proofErr w:type="gramStart"/>
      <w:r w:rsidRPr="000D500E">
        <w:rPr>
          <w:rFonts w:ascii="Helvetica" w:eastAsia="Times New Roman" w:hAnsi="Helvetica" w:cs="Helvetica"/>
          <w:color w:val="555555"/>
          <w:sz w:val="21"/>
          <w:szCs w:val="21"/>
          <w:lang w:val="en-US" w:eastAsia="es-ES"/>
        </w:rPr>
        <w:t>R package version 0.7-17.</w:t>
      </w:r>
      <w:proofErr w:type="gramEnd"/>
    </w:p>
    <w:p w:rsidR="000D500E" w:rsidRDefault="008872F9" w:rsidP="00BB6FEA">
      <w:pPr>
        <w:spacing w:line="360" w:lineRule="auto"/>
        <w:jc w:val="both"/>
        <w:rPr>
          <w:rFonts w:ascii="Helvetica" w:eastAsia="Times New Roman" w:hAnsi="Helvetica" w:cs="Helvetica"/>
          <w:color w:val="555555"/>
          <w:sz w:val="21"/>
          <w:szCs w:val="21"/>
          <w:lang w:val="en-US" w:eastAsia="es-ES"/>
        </w:rPr>
      </w:pPr>
      <w:hyperlink r:id="rId7" w:history="1">
        <w:r w:rsidR="000D500E" w:rsidRPr="00132A90">
          <w:rPr>
            <w:rStyle w:val="Hipervnculo"/>
            <w:rFonts w:ascii="Helvetica" w:eastAsia="Times New Roman" w:hAnsi="Helvetica" w:cs="Helvetica"/>
            <w:sz w:val="21"/>
            <w:szCs w:val="21"/>
            <w:lang w:val="en-US" w:eastAsia="es-ES"/>
          </w:rPr>
          <w:t>http://CRAN.R-project.org/package=dismo</w:t>
        </w:r>
      </w:hyperlink>
    </w:p>
    <w:p w:rsidR="000D500E" w:rsidRDefault="000D500E" w:rsidP="00BB6FEA">
      <w:pPr>
        <w:spacing w:line="360" w:lineRule="auto"/>
        <w:jc w:val="both"/>
        <w:rPr>
          <w:rFonts w:ascii="Helvetica" w:eastAsia="Times New Roman" w:hAnsi="Helvetica" w:cs="Helvetica"/>
          <w:color w:val="555555"/>
          <w:sz w:val="21"/>
          <w:szCs w:val="21"/>
          <w:lang w:val="en-US" w:eastAsia="es-ES"/>
        </w:rPr>
      </w:pPr>
      <w:r w:rsidRPr="000D500E">
        <w:rPr>
          <w:rFonts w:ascii="Helvetica" w:eastAsia="Times New Roman" w:hAnsi="Helvetica" w:cs="Helvetica"/>
          <w:color w:val="555555"/>
          <w:sz w:val="21"/>
          <w:szCs w:val="21"/>
          <w:lang w:val="en-US" w:eastAsia="es-ES"/>
        </w:rPr>
        <w:t xml:space="preserve">Trevor Hastie (2011). </w:t>
      </w:r>
      <w:proofErr w:type="gramStart"/>
      <w:r w:rsidRPr="000D500E">
        <w:rPr>
          <w:rFonts w:ascii="Helvetica" w:eastAsia="Times New Roman" w:hAnsi="Helvetica" w:cs="Helvetica"/>
          <w:color w:val="555555"/>
          <w:sz w:val="21"/>
          <w:szCs w:val="21"/>
          <w:lang w:val="en-US" w:eastAsia="es-ES"/>
        </w:rPr>
        <w:t>gam</w:t>
      </w:r>
      <w:proofErr w:type="gramEnd"/>
      <w:r w:rsidRPr="000D500E">
        <w:rPr>
          <w:rFonts w:ascii="Helvetica" w:eastAsia="Times New Roman" w:hAnsi="Helvetica" w:cs="Helvetica"/>
          <w:color w:val="555555"/>
          <w:sz w:val="21"/>
          <w:szCs w:val="21"/>
          <w:lang w:val="en-US" w:eastAsia="es-ES"/>
        </w:rPr>
        <w:t>: Generalized Additive Mo</w:t>
      </w:r>
      <w:r>
        <w:rPr>
          <w:rFonts w:ascii="Helvetica" w:eastAsia="Times New Roman" w:hAnsi="Helvetica" w:cs="Helvetica"/>
          <w:color w:val="555555"/>
          <w:sz w:val="21"/>
          <w:szCs w:val="21"/>
          <w:lang w:val="en-US" w:eastAsia="es-ES"/>
        </w:rPr>
        <w:t xml:space="preserve">dels. </w:t>
      </w:r>
      <w:proofErr w:type="gramStart"/>
      <w:r>
        <w:rPr>
          <w:rFonts w:ascii="Helvetica" w:eastAsia="Times New Roman" w:hAnsi="Helvetica" w:cs="Helvetica"/>
          <w:color w:val="555555"/>
          <w:sz w:val="21"/>
          <w:szCs w:val="21"/>
          <w:lang w:val="en-US" w:eastAsia="es-ES"/>
        </w:rPr>
        <w:t>R package version 1.06.2.</w:t>
      </w:r>
      <w:proofErr w:type="gramEnd"/>
    </w:p>
    <w:p w:rsidR="000D500E" w:rsidRDefault="008872F9" w:rsidP="00BB6FEA">
      <w:pPr>
        <w:spacing w:line="360" w:lineRule="auto"/>
        <w:jc w:val="both"/>
        <w:rPr>
          <w:rFonts w:ascii="Helvetica" w:eastAsia="Times New Roman" w:hAnsi="Helvetica" w:cs="Helvetica"/>
          <w:color w:val="555555"/>
          <w:sz w:val="21"/>
          <w:szCs w:val="21"/>
          <w:lang w:val="en-US" w:eastAsia="es-ES"/>
        </w:rPr>
      </w:pPr>
      <w:hyperlink r:id="rId8" w:history="1">
        <w:r w:rsidR="000D500E" w:rsidRPr="00132A90">
          <w:rPr>
            <w:rStyle w:val="Hipervnculo"/>
            <w:rFonts w:ascii="Helvetica" w:eastAsia="Times New Roman" w:hAnsi="Helvetica" w:cs="Helvetica"/>
            <w:sz w:val="21"/>
            <w:szCs w:val="21"/>
            <w:lang w:val="en-US" w:eastAsia="es-ES"/>
          </w:rPr>
          <w:t>http://CRAN.R-project.org/package=gam</w:t>
        </w:r>
      </w:hyperlink>
    </w:p>
    <w:p w:rsidR="009A6F93" w:rsidRDefault="009A6F93" w:rsidP="00BB6FEA">
      <w:pPr>
        <w:spacing w:line="360" w:lineRule="auto"/>
        <w:jc w:val="both"/>
        <w:rPr>
          <w:rFonts w:ascii="Helvetica" w:eastAsia="Times New Roman" w:hAnsi="Helvetica" w:cs="Helvetica"/>
          <w:color w:val="555555"/>
          <w:sz w:val="21"/>
          <w:szCs w:val="21"/>
          <w:lang w:val="en-US" w:eastAsia="es-ES"/>
        </w:rPr>
      </w:pPr>
      <w:r w:rsidRPr="009A6F93">
        <w:rPr>
          <w:rFonts w:ascii="Helvetica" w:eastAsia="Times New Roman" w:hAnsi="Helvetica" w:cs="Helvetica"/>
          <w:color w:val="555555"/>
          <w:sz w:val="21"/>
          <w:szCs w:val="21"/>
          <w:lang w:val="en-US" w:eastAsia="es-ES"/>
        </w:rPr>
        <w:t xml:space="preserve">David A. James (2011). RSQLite: SQLite interface for R. R package version 0.11.1. </w:t>
      </w:r>
    </w:p>
    <w:p w:rsidR="000D500E" w:rsidRDefault="008872F9" w:rsidP="00BB6FEA">
      <w:pPr>
        <w:spacing w:line="360" w:lineRule="auto"/>
        <w:jc w:val="both"/>
      </w:pPr>
      <w:hyperlink r:id="rId9" w:history="1">
        <w:r w:rsidR="009A6F93" w:rsidRPr="00132A90">
          <w:rPr>
            <w:rStyle w:val="Hipervnculo"/>
            <w:rFonts w:ascii="Helvetica" w:eastAsia="Times New Roman" w:hAnsi="Helvetica" w:cs="Helvetica"/>
            <w:sz w:val="21"/>
            <w:szCs w:val="21"/>
            <w:lang w:val="en-US" w:eastAsia="es-ES"/>
          </w:rPr>
          <w:t>http://CRAN.R-project.org/package=RSQLite</w:t>
        </w:r>
      </w:hyperlink>
    </w:p>
    <w:p w:rsidR="00BB6FEA" w:rsidRDefault="00BB6FEA" w:rsidP="00BB6FEA">
      <w:pPr>
        <w:spacing w:line="360" w:lineRule="auto"/>
        <w:jc w:val="both"/>
        <w:rPr>
          <w:rFonts w:ascii="Helvetica" w:eastAsia="Times New Roman" w:hAnsi="Helvetica" w:cs="Helvetica"/>
          <w:color w:val="555555"/>
          <w:sz w:val="21"/>
          <w:szCs w:val="21"/>
          <w:lang w:val="en-US" w:eastAsia="es-ES"/>
        </w:rPr>
      </w:pPr>
      <w:proofErr w:type="gramStart"/>
      <w:r>
        <w:rPr>
          <w:rFonts w:ascii="Helvetica" w:eastAsia="Times New Roman" w:hAnsi="Helvetica" w:cs="Helvetica"/>
          <w:color w:val="555555"/>
          <w:sz w:val="21"/>
          <w:szCs w:val="21"/>
          <w:lang w:val="en-US" w:eastAsia="es-ES"/>
        </w:rPr>
        <w:t>CCS classification.</w:t>
      </w:r>
      <w:proofErr w:type="gramEnd"/>
    </w:p>
    <w:p w:rsidR="00BB6FEA" w:rsidRDefault="008872F9" w:rsidP="00BB6FEA">
      <w:pPr>
        <w:spacing w:line="360" w:lineRule="auto"/>
        <w:jc w:val="both"/>
        <w:rPr>
          <w:rFonts w:ascii="Helvetica" w:eastAsia="Times New Roman" w:hAnsi="Helvetica" w:cs="Helvetica"/>
          <w:color w:val="555555"/>
          <w:sz w:val="21"/>
          <w:szCs w:val="21"/>
          <w:lang w:val="en-US" w:eastAsia="es-ES"/>
        </w:rPr>
      </w:pPr>
      <w:hyperlink r:id="rId10" w:history="1">
        <w:r w:rsidR="00BB6FEA" w:rsidRPr="00324049">
          <w:rPr>
            <w:rStyle w:val="Hipervnculo"/>
            <w:rFonts w:ascii="Helvetica" w:eastAsia="Times New Roman" w:hAnsi="Helvetica" w:cs="Helvetica"/>
            <w:sz w:val="21"/>
            <w:szCs w:val="21"/>
            <w:lang w:val="en-US" w:eastAsia="es-ES"/>
          </w:rPr>
          <w:t>http://www.hcup-us.ahrq.gov/toolssoftware/ccs/ccs.jsp</w:t>
        </w:r>
      </w:hyperlink>
    </w:p>
    <w:p w:rsidR="00BB6FEA" w:rsidRDefault="00BB6FEA" w:rsidP="00BB6FEA">
      <w:pPr>
        <w:spacing w:line="360" w:lineRule="auto"/>
        <w:jc w:val="both"/>
        <w:rPr>
          <w:rFonts w:ascii="Helvetica" w:eastAsia="Times New Roman" w:hAnsi="Helvetica" w:cs="Helvetica"/>
          <w:color w:val="555555"/>
          <w:sz w:val="21"/>
          <w:szCs w:val="21"/>
          <w:lang w:val="en-US" w:eastAsia="es-ES"/>
        </w:rPr>
      </w:pPr>
    </w:p>
    <w:p w:rsidR="009A6F93" w:rsidRDefault="009A6F93" w:rsidP="009A6F93">
      <w:pPr>
        <w:jc w:val="both"/>
        <w:rPr>
          <w:rFonts w:ascii="Helvetica" w:eastAsia="Times New Roman" w:hAnsi="Helvetica" w:cs="Helvetica"/>
          <w:color w:val="555555"/>
          <w:sz w:val="21"/>
          <w:szCs w:val="21"/>
          <w:lang w:val="en-US" w:eastAsia="es-ES"/>
        </w:rPr>
      </w:pPr>
    </w:p>
    <w:p w:rsidR="00A873C4" w:rsidRDefault="00A873C4" w:rsidP="00A873C4">
      <w:pPr>
        <w:shd w:val="clear" w:color="auto" w:fill="FFFFFF"/>
        <w:spacing w:before="192" w:after="192" w:line="300" w:lineRule="atLeast"/>
        <w:jc w:val="both"/>
        <w:textAlignment w:val="baseline"/>
        <w:rPr>
          <w:rFonts w:ascii="Helvetica" w:eastAsia="Times New Roman" w:hAnsi="Helvetica" w:cs="Helvetica"/>
          <w:color w:val="555555"/>
          <w:sz w:val="21"/>
          <w:szCs w:val="21"/>
          <w:lang w:val="en-US" w:eastAsia="es-ES"/>
        </w:rPr>
      </w:pPr>
    </w:p>
    <w:p w:rsidR="00A873C4" w:rsidRDefault="00A873C4">
      <w:pPr>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br w:type="page"/>
      </w:r>
    </w:p>
    <w:p w:rsidR="00A873C4" w:rsidRPr="00C228DE" w:rsidRDefault="00A873C4" w:rsidP="00A873C4">
      <w:pPr>
        <w:pBdr>
          <w:bottom w:val="single" w:sz="6" w:space="2" w:color="CCCCCC"/>
        </w:pBdr>
        <w:shd w:val="clear" w:color="auto" w:fill="FFFFFF"/>
        <w:spacing w:before="300" w:after="300" w:line="240" w:lineRule="auto"/>
        <w:jc w:val="both"/>
        <w:textAlignment w:val="baseline"/>
        <w:outlineLvl w:val="1"/>
        <w:rPr>
          <w:rFonts w:ascii="Helvetica" w:eastAsia="Times New Roman" w:hAnsi="Helvetica" w:cs="Helvetica"/>
          <w:b/>
          <w:bCs/>
          <w:color w:val="0071A0"/>
          <w:sz w:val="29"/>
          <w:szCs w:val="29"/>
          <w:lang w:val="en-US" w:eastAsia="es-ES"/>
        </w:rPr>
      </w:pPr>
      <w:r>
        <w:rPr>
          <w:rFonts w:ascii="Helvetica" w:eastAsia="Times New Roman" w:hAnsi="Helvetica" w:cs="Helvetica"/>
          <w:b/>
          <w:bCs/>
          <w:color w:val="0071A0"/>
          <w:sz w:val="29"/>
          <w:szCs w:val="29"/>
          <w:lang w:val="en-US" w:eastAsia="es-ES"/>
        </w:rPr>
        <w:lastRenderedPageBreak/>
        <w:t>I</w:t>
      </w:r>
      <w:r w:rsidRPr="00C228DE">
        <w:rPr>
          <w:rFonts w:ascii="Helvetica" w:eastAsia="Times New Roman" w:hAnsi="Helvetica" w:cs="Helvetica"/>
          <w:b/>
          <w:bCs/>
          <w:color w:val="0071A0"/>
          <w:sz w:val="29"/>
          <w:szCs w:val="29"/>
          <w:lang w:val="en-US" w:eastAsia="es-ES"/>
        </w:rPr>
        <w:t xml:space="preserve">. </w:t>
      </w:r>
      <w:r>
        <w:rPr>
          <w:rFonts w:ascii="Helvetica" w:eastAsia="Times New Roman" w:hAnsi="Helvetica" w:cs="Helvetica"/>
          <w:b/>
          <w:bCs/>
          <w:color w:val="0071A0"/>
          <w:sz w:val="29"/>
          <w:szCs w:val="29"/>
          <w:lang w:val="en-US" w:eastAsia="es-ES"/>
        </w:rPr>
        <w:t>Annex</w:t>
      </w:r>
      <w:r w:rsidR="00EC3C88">
        <w:rPr>
          <w:rFonts w:ascii="Helvetica" w:eastAsia="Times New Roman" w:hAnsi="Helvetica" w:cs="Helvetica"/>
          <w:b/>
          <w:bCs/>
          <w:color w:val="0071A0"/>
          <w:sz w:val="29"/>
          <w:szCs w:val="29"/>
          <w:lang w:val="en-US" w:eastAsia="es-ES"/>
        </w:rPr>
        <w:t>. Feature description.</w:t>
      </w:r>
    </w:p>
    <w:tbl>
      <w:tblPr>
        <w:tblW w:w="8946" w:type="dxa"/>
        <w:tblInd w:w="55" w:type="dxa"/>
        <w:tblCellMar>
          <w:left w:w="70" w:type="dxa"/>
          <w:right w:w="70" w:type="dxa"/>
        </w:tblCellMar>
        <w:tblLook w:val="04A0"/>
      </w:tblPr>
      <w:tblGrid>
        <w:gridCol w:w="3440"/>
        <w:gridCol w:w="5506"/>
      </w:tblGrid>
      <w:tr w:rsidR="00A873C4"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A873C4" w:rsidRPr="00A31FC6" w:rsidRDefault="00A873C4"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A873C4" w:rsidRPr="00A31FC6" w:rsidRDefault="00A873C4"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CE6F1"/>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PatientGuid</w:t>
            </w:r>
          </w:p>
        </w:tc>
        <w:tc>
          <w:tcPr>
            <w:tcW w:w="5506" w:type="dxa"/>
            <w:tcBorders>
              <w:top w:val="nil"/>
              <w:left w:val="nil"/>
              <w:bottom w:val="single" w:sz="4" w:space="0" w:color="auto"/>
              <w:right w:val="single" w:sz="4" w:space="0" w:color="auto"/>
            </w:tcBorders>
            <w:shd w:val="clear" w:color="000000" w:fill="DCE6F1"/>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PatientGuid</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CE6F1"/>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dmIndicator</w:t>
            </w:r>
          </w:p>
        </w:tc>
        <w:tc>
          <w:tcPr>
            <w:tcW w:w="5506" w:type="dxa"/>
            <w:tcBorders>
              <w:top w:val="nil"/>
              <w:left w:val="nil"/>
              <w:bottom w:val="single" w:sz="4" w:space="0" w:color="auto"/>
              <w:right w:val="single" w:sz="4" w:space="0" w:color="auto"/>
            </w:tcBorders>
            <w:shd w:val="clear" w:color="000000" w:fill="DCE6F1"/>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dmIndicator</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Gender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Gender</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YearOfBirth</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Year of birth</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HeightMedian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Height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WeightMedian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Weight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WeightMaxT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Weight truncated max</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BMIMaxT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BMI truncated max</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BMIMinT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BMI truncated min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BMIMedian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BMI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RangeBMI</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 BMI</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SystolicBPMaxT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Systolic BP truncated max</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SystolicBPMinT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Systolic BP truncated min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SystolicBPMedian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Systolic BP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DiastolicBPMaxT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Diastolic BP truncated max</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DiastolicBPMinT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Diastolic BP truncated min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DiastolicBPMedian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Diastolic BP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RangeSystolicBP</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 systolic BP</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RangeDiastolicBP</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 diastolic BP</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HighLowBP</w:t>
            </w:r>
          </w:p>
        </w:tc>
        <w:tc>
          <w:tcPr>
            <w:tcW w:w="5506" w:type="dxa"/>
            <w:tcBorders>
              <w:top w:val="nil"/>
              <w:left w:val="nil"/>
              <w:bottom w:val="single" w:sz="4" w:space="0" w:color="auto"/>
              <w:right w:val="single" w:sz="4" w:space="0" w:color="auto"/>
            </w:tcBorders>
            <w:shd w:val="clear" w:color="000000" w:fill="EBF1DE"/>
            <w:noWrap/>
            <w:vAlign w:val="bottom"/>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High Low difference BP</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RespiratoryRateMaxT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Respiratory rate truncated max</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RespiratoryRateMedian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Respiratory rate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TemperatureRank2th</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Temperature second lowest</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TemperatureMedian</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Temperature median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PrevSmoker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Previous smoker</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Smoker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Smoker status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InternalMedicine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Internal medicine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CardiovascularDisease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Cardiovascular disease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FamilyPractice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Family practice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GeneralPractice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General practice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Podiatry</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Podiatry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NumSpecialties</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Number of specialties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VisitYearBlank</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 with year blank</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VisitYear2009</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 in year 2009</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VisitYear2010</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 in year 2010</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VisitYear2011</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 in year 2011</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VisitYear2012</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 in year 2012</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VisitTotal</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 total</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MaxVisitYear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Max visits per year</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FirstYear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First year with visits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LastYear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Last year with visits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RangeYear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 year (last -first)</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Years2Date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Range year (2012 - first)</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MaxVisitWYear</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Max visits per weighted year</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MinVisit2Date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Min visits a year (to date)</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MinVisit2Last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Min visits a year (to last year with visits)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NumPhysicians</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Number of physicians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VisitPerWYear2Date</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Visits per weighted year (to date)</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VisitPerWYear2Last</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Visits per weighted year (to last year with visits)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Heighted</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Visits with not null height</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Weighted</w:t>
            </w:r>
          </w:p>
        </w:tc>
        <w:tc>
          <w:tcPr>
            <w:tcW w:w="5506" w:type="dxa"/>
            <w:tcBorders>
              <w:top w:val="nil"/>
              <w:left w:val="nil"/>
              <w:bottom w:val="single" w:sz="4" w:space="0" w:color="auto"/>
              <w:right w:val="single" w:sz="4" w:space="0" w:color="auto"/>
            </w:tcBorders>
            <w:shd w:val="clear" w:color="000000" w:fill="EBF1DE"/>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Visits with not null weight</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L2_AbdominalHernia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Abdominal hernia (level 2)(number of transcript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L2_AbdominalPain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Abdominal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L2_AbuseMonotoring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Abuse monotoring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L2_Acne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Acne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L2_AcuteBronchitis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Acute bronchitis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L2_AcuteCystitis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Acute cystitis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L2_Alcohol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Alcohol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L2_Allergy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Allergy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L2_AMI</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AMI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L2_AnginaPectoris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Angina pectoris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L2_Anxiety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Anxiety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L2_Arthropathy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Arthropathy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L2_Asthma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Asthma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L2_AtherosclerosisCoronary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Atherosclerosis coronary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L2_AtherosclerosisPeripheral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Atherosclerosis peripheral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L2_BackPain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Back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L2_Bladder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Bladder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L2_BlindDeficiency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Blind deficiency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L2_BloodAnormal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Blood anormal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L2_BoneCartilage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Bone cartilage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L2_BoneDeformity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Bone deformity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L2_Calculus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Calculus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L2_Candida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Candida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L2_CaProstate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 prostate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L2_CardiacInsufficiency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Cardiac insufficiency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L2_CardiacOther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Cardiac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L2_CardiacValve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Cardiac valve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L2_CarpalSyndrome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Carpal syndrome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L2_CaSkin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 skin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L2_Cataract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Cataract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L2_Cellulitis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Cellulitis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L2_CerebralDegeneration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Cerebral degeneration (level 2)(number of diagnostics)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L2_CerebroVascular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Cerebro vascular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L2_Cerumen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Pr>
                <w:rFonts w:ascii="Calibri" w:eastAsia="Times New Roman" w:hAnsi="Calibri" w:cs="Calibri"/>
                <w:color w:val="000000"/>
                <w:lang w:val="en-US" w:eastAsia="es-ES"/>
              </w:rPr>
              <w:t>Earwax</w:t>
            </w:r>
            <w:r w:rsidRPr="00A31FC6">
              <w:rPr>
                <w:rFonts w:ascii="Calibri" w:eastAsia="Times New Roman" w:hAnsi="Calibri" w:cs="Calibri"/>
                <w:color w:val="000000"/>
                <w:lang w:val="en-US" w:eastAsia="es-ES"/>
              </w:rPr>
              <w:t xml:space="preserv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L2_Cervical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Cervical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L2_ChestPain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Chest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L2_ChronicCystitis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Chronic cystitis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L2_ChronicPainSynd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Chronic pain syndrome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L2_ChronicRenalFailure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Chronic renal failure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L2_Coagulation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Coagulation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L2_ColitisNoninfectious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Pr>
                <w:rFonts w:ascii="Calibri" w:eastAsia="Times New Roman" w:hAnsi="Calibri" w:cs="Calibri"/>
                <w:color w:val="000000"/>
                <w:lang w:val="en-US" w:eastAsia="es-ES"/>
              </w:rPr>
              <w:t>Colitis no</w:t>
            </w:r>
            <w:r w:rsidRPr="00A31FC6">
              <w:rPr>
                <w:rFonts w:ascii="Calibri" w:eastAsia="Times New Roman" w:hAnsi="Calibri" w:cs="Calibri"/>
                <w:color w:val="000000"/>
                <w:lang w:val="en-US" w:eastAsia="es-ES"/>
              </w:rPr>
              <w:t xml:space="preserve"> infectious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L2_Conjunctivitis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Conjunctivitis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L2_Constipation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Constipation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L2_COPD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COPD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L2_Corns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Corns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L2_Cough</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Cough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L2_CRP</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CRP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L2_DeficiencyAnemia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Deficiency anemia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L2_Dementia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Dementia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L2_Dermatitis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Dermatitis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L2_Diarrhea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Diarrhea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L2_DieteticMonotoring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Pr>
                <w:rFonts w:ascii="Calibri" w:eastAsia="Times New Roman" w:hAnsi="Calibri" w:cs="Calibri"/>
                <w:color w:val="000000"/>
                <w:lang w:val="en-US" w:eastAsia="es-ES"/>
              </w:rPr>
              <w:t>Dietetic moni</w:t>
            </w:r>
            <w:r w:rsidRPr="00A31FC6">
              <w:rPr>
                <w:rFonts w:ascii="Calibri" w:eastAsia="Times New Roman" w:hAnsi="Calibri" w:cs="Calibri"/>
                <w:color w:val="000000"/>
                <w:lang w:val="en-US" w:eastAsia="es-ES"/>
              </w:rPr>
              <w:t>toring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L2_DigestiveBleeding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Digestive bleeding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L2_DigestiveUlcer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Digestive ulcer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L2_Diverticula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Diverticula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L2_DMII</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DMII sure related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L2_DMRelated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DM medium Related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L2_DMRelated2</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DM high Related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L2_Drug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Drug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L2_DrugOther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Drug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L2_Dysphagia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Dysphagia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L2_Dyspnea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Dyspnea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L2_Dysrhythmia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Dysrhythmia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L2_Dysuria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Dysuria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L2_Edema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Edema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L2_EKGAbnormal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EKG abnormal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L2_Elbow</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Elbow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L2_EndocrineOther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Endocrine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L2_Enthesopathy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Enthesopathy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L2_Epilepsy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Epilepsy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L2_Esophagus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Esophagus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L2_EssentialTremor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Essential tremor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L2_Exanthem</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Exanthem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L2_ExternalOtitis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External otitis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L2_EyeInfection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Eye infection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L2_EyeOther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Eye other (level 2)(number of diagnostics)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L2_FamilyCV</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Family cardiovascular history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L2_FamilyDM</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Family diabetes history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L2_Fever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Fever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L2_Fibromatoses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Fibromatoses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L2_Flatulence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Flatulence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L2_Flu</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Flu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L2_FluidDisorder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Fluid disorder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L2_Furuncle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Furuncle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L2_GallBladder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Gall bladder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L2_GastricFunctional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Gastric functional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L2_GastritisDuodenitis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Gastritis duodenitis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L2_Glaucoma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Glaucoma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L2_GlucoseAbnormal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Glucose abnormal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L2_Goitier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Goitier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L2_Gout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Gout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L2_HairDisease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Hair disease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L2_Headache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Headache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L2_Healthy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Healthy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L2_Hearing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Hearing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L2_Hematury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Hematury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L2_Hemorrhagic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Hemorrhagic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L2_HemorrhagicAnemia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Hemorrhagic anemia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L2_Hemorrhoids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Hemorrhoids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L2_Hepatitis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Hepatitis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L2_Hepatobiliary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Hepatobiliary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L2_HerpesSimplex</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Herpes simplex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L2_HerpesZoster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Herpes zoster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L2_HighBP</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High BP without hypertension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L2_Hypercholesterolemia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Hypercholesterolemia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L2_Hyperkalemia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Hyperkalemia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L2_HyperlipOther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Hyperlipemic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L2_HypertensionComp</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Hypertension complicated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L2_HypertensionEssential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Hypertension essential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L2_Hypertriglyceridemia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Hypertriglyceridemia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L2_Hypoglycemia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Hypoglycemia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L2_Hypokalemia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Hypokalemia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L2_Hyposmolarity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Hyposmolarity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L2_Hypotension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Hypotension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L2_Hypothyroidism</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Hypothyroidism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L2_Impetigo</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Impetigo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L2_ImpGlucoseAbnormal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Impaired glucose abnormal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L2_Impotence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Impotence (level 2)(number of diagnostics)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L2_InadequatedDiet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Inadequated diet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L2_Insomnia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Insomnia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L2_InsomnioNO</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EC3C88" w:rsidP="003C6FB7">
            <w:pPr>
              <w:spacing w:after="0" w:line="240" w:lineRule="auto"/>
              <w:rPr>
                <w:rFonts w:ascii="Calibri" w:eastAsia="Times New Roman" w:hAnsi="Calibri" w:cs="Calibri"/>
                <w:color w:val="000000"/>
                <w:lang w:val="en-US" w:eastAsia="es-ES"/>
              </w:rPr>
            </w:pPr>
            <w:r>
              <w:rPr>
                <w:rFonts w:ascii="Calibri" w:eastAsia="Times New Roman" w:hAnsi="Calibri" w:cs="Calibri"/>
                <w:color w:val="000000"/>
                <w:lang w:val="en-US" w:eastAsia="es-ES"/>
              </w:rPr>
              <w:t>Insomnio (no</w:t>
            </w:r>
            <w:r w:rsidR="00A873C4" w:rsidRPr="00A31FC6">
              <w:rPr>
                <w:rFonts w:ascii="Calibri" w:eastAsia="Times New Roman" w:hAnsi="Calibri" w:cs="Calibri"/>
                <w:color w:val="000000"/>
                <w:lang w:val="en-US" w:eastAsia="es-ES"/>
              </w:rPr>
              <w:t xml:space="preserve"> organic)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L2_IntestinalInfection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Intestinal infection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L2_IntestinalMalabsorption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Intestinal malabsorption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L2_IronAnemia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Iron anemia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L2_IrritableBowel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Irritable bowel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L2_Leukocytes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Leukocytes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L2_LichenPruritus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Lichen pruritus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L2_LimbCramp</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Limb cramp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L2_LimbPain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Limb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L2_LiverAbnormal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Liver abnormal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L2_LumbarPain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Lumbar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L2_Lymphadenitis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Lymphadenitis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L2_Malaise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Malaise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L2_MaleGenitalInf</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Male genital infection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L2_Malnutrition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Malnutrition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L2_MemoryLoss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Memory loss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L2_Menopausal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Menopausal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L2_MenstruationDisorder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Menstruation disorder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L2_MentalMiscelanea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Mental miscelanea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L2_MentalRetardation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Mental retardation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L2_MetabolicMineral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Metabolic mineral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L2_MetabolicOther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Metabolic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L2_Migraine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Migraine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L2_MixedHyperlipidemia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Mixed hyperlipidemia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L2_Mixuria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Mixuria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L2_MoodDisorder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Mood disorder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L2_MuscleSpasm</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Muscle spasm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L2_Myalgia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Myalgia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L2_MycosisFoot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Mycosis foot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L2_MycosisOther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Mycosis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L2_Myopathy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Myopathy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L2_Nails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Nails disease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L2_NasalCavity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Nasal cavity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L2_NeoSkin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Neo skin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L2_NervousSystem</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Nervous system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L2_NervousSystemOther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Nervous system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L2_NeurRadiculitis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Neuritis radiculitis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L2_Nocturia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Nocturia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L2_NonFollow</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Non follow of treatment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L2_Obesity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Obesity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L2_OpenWound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Open wound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L2_Oral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Oral (level 2)(number of diagnostics)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L2_Osteoarthrosis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Osteoarthrosis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L2_Osteoporosis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Osteoporosis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L2_Otalgia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Otalgia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L2_OtherInfection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Other infection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L2_OtitisMedia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Otitis media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L2_OvarianCyst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Ovarian cyst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L2_Ovaries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Ovaries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L2_Overweight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Overweight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L2_PainJoint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Pain joint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L2_Pancreas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Pancreas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L2_ParasiteInfection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Parasite infection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L2_Parkinson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Parkinson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L2_PerEndMiocard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Pericardic endocardic miocardic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L2_PeriphNeuropathy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Peripheral neuropathy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L2_Pneumonia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Pneumonia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L2_PNS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Peripheral nervous system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L2_PNSFace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Nervous system face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L2_PNSInflamToxic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PNS Inflamatory or Toxic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L2_Polydipsia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Polydipsia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L2_Polyuria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Polyuria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L2_Proctology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Proctology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L2_ProstateBenign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Prostate benign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L2_Proteinuria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Proteinuria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L2_PSA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PSA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L2_Psoriasis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Psoriasis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L2_Pyrosis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Pyrosis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L2_Renal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Renal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L2_RespiratoryFail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Respiratory fail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L2_RespUpAcute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Respiratory upper chronic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L2_RespUpChronic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Respiratory upper acute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L2_RheumaticPain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Rheumatic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L2_Rhinitis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Rhinitis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L2_RLS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Restless legs syndrome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L2_Schizophrenic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Schizophrenic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L2_SciaticPain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Sciatic pain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L2_Screening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Screening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L2_SeborrheicCyst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Seborrheic cyst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L2_SeborrheicDermatitis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Seborrheic dermatitis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L2_SexDysfunction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Sex dysfunction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L2_Shoulder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Shoulder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L2_Sinus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Sinus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L2_SkinAtrophic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atrophic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L2_SkinInflammatory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inflammatory (level 2)(number of diagnostics)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L2_SkinKeratosis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keratosis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L2_SkinOther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L2_SkinSense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sense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L2_SkinViric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viric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L2_Sleep</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Sleep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L2_SleepApnea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Sleep apnea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L2_SpinalStenosis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Spinal stenosis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L2_Spondylosis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Spondylosis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L2_Sprains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Sprains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L2_Stress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Stress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L2_SuperficialInjury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Superficial injury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L2_SweatGland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Sweat gland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L2_Syncope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Syncope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L2_SyndromeX</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Syndrome X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L2_SynoviumTendon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Synovium and tendon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L2_Teeth</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Teeth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L2_Temporomandibular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Temporomandibular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L2_TensionalPsicalgia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Tensional psicalgia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L2_TesticularDysfunction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Testicular dysfunction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L2_ThyroidOther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Thyroid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L2_Tobacco</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Tobacco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L2_TonsilsAdenoids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Tonsils and adenoids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L2_TriggerFinger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Trigger finger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L2_Ulcer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Ulcer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L2_UlcerousColitis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Ulcerous colitis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L2_UrinaryIncontinency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Urinary incontinency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L2_UrinaryUrgency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Urinary urgency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L2_Urticaria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Urticaria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L2_UTIOther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UTI Other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L2_Vaccine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Vaccine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L2_Vaginal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Vaginal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L2_VarixLeg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Varix leg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L2_VascularPeripheral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Vascular peripheral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L2_VertiginousSyndromes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Vertiginous syndromes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L2_VIH</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Vih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L2_VitaminB</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Vitamin B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L2_VitaminD</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Vitamin D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L2_VomitingNausea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Vomiting and nausea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L2_WeightGain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Weight gain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L2_WeightLoss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Weight loss (level 2)(number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L1_Anemia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Anemia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L1_Back</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Back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L1_ColitisMSC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Colitis miscelanea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L1_ConnectiveTissue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Connective tissue (level 1)(number of diagnostics)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L1_Dermatitis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Dermatitis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L1_Digestive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Digestive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L1_DMSymptom</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DM Symptom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L1_Glucose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Glucose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L1_Headache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Headache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L1_Herpes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Herpes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L1_Hormonal</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Hormonal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L1_Insomnia</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Insomnia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L1_IschemicCardiopathy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Ischemic cardiopathy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L1_MycosisFoot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Mycosis foot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L1_NervousSystemOther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Nervous system other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L1_Prostate</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Prostate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L1_RespInfec</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Respinfec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L1_Skin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L1_SkinInfection</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infection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L1_SkinInflammatory</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inflammatory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L1_SkinOther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Skin other (level 1)(number of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StartYear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Oldest start year of all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PreviousYear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Number of diagnostics with start year &lt; 2009</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DiffDMOtherRelatedSymptoms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Number of different level1 with level2=DMSymptom</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VisitsDMOtherRelatedSymptoms</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Visits with diagnostics with level2=DMSymptom</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DiffLevel2Diag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Different level 2 categories with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Tot3digitICD9</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Different 3 digit icd9 categories with diagnostics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TotDiagWYear</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Total diagnostics per weighted year</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TotDiag</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Total diagnostics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TotDiagPerVisit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Total diagnostics per visit</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TotDiagWOTranscript</w:t>
            </w:r>
          </w:p>
        </w:tc>
        <w:tc>
          <w:tcPr>
            <w:tcW w:w="5506" w:type="dxa"/>
            <w:tcBorders>
              <w:top w:val="nil"/>
              <w:left w:val="nil"/>
              <w:bottom w:val="single" w:sz="4" w:space="0" w:color="auto"/>
              <w:right w:val="single" w:sz="4" w:space="0" w:color="auto"/>
            </w:tcBorders>
            <w:shd w:val="clear" w:color="000000" w:fill="FDE9D9"/>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Total diagnostics without transcripts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acetaminophen_bin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Acetaminophen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acetaminophen_dose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Acetaminophen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acetaminophen_npr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Acetaminophen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ACEI_bin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ACEI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benazepril_bin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Benazepril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benazepril_dose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Benazepril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enalapril_bin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Enalapril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enalapril_dose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Enalapril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ramipril_bin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Ramipril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ramipril_dose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Ramipril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lisinopril_bin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Lisinopril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lisinopril_dose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Lisinopril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ACEI_dose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ACEI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ACEI_npr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ACEI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aspirin_bin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Aspirin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aspirin_dose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Aspirin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aspirin_npr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Aspirin (prescriptions)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olmesartan_bin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Olmesartan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telmisartan_bin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Telmisartan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valsartan_bin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Valsartan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olmesartan_npr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Olmesartan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telmisartan_npr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Telmisartan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valsartan_npr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Valsartan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olmesartan_dose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Olmesartan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telmisartan_dose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Telmisartan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valsartan_dose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Valsartan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AIIRA_nap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AIIRA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AIIRA_bin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AIIRA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losartan_telmisartan_dose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Losartan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AIIRA_npr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AIIRA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antifungical_general_npr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Antifungal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antifungical_general_nap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Antifungal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antifungical_general_bin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Antifungal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antifungical_topical_npr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Antifungal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antifungical_topical_nap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Antifungal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antifungical_topical_bin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Antifungal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antiplatelet_bin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Antiplatelet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antiplatelet_dose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Antiplatelet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antiplatelet_npr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Antiplatelet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alprazolam_bin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Alprazolam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alprazolam_dose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Alprazolam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clonazepam_bin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Clonazepam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clonazepam_dose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Clonazepam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diazepam_bin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Diazepam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diazepam_dose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Diazepam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lorazepam_bin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Lorazepam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lorazepam_dose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Lorazepam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temazepam_bin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Temazepam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temazepam_dose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Temazepam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benzodiazepine_nap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Benzodiazepine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benzodiazepine_bin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Benzodiazepine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benzodiazepine_npr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Benzodiazepine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atenolol_bin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Atenolol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atenolol_npr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Atenolol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atenolol_dose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Atenolol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carvedilol_bin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Carvedilol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carvedilol_npr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Carvedilol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carvedilol_dose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Carvedilol (max dose)</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metoprolol_bin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Metoprolol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metoprolol_dose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Metoprolol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nebivolol_bin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Nebivolol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nebivolol_dose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Nebivolol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propranolol_bin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Propranolol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propranolol_dose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Propranolol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betablocker_nap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Betablocker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betablocker_bin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Betablocker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betablocker_npr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Betablocker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fenofibrate_dose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Fenofibrate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fenofibric_acid_dose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Fenofibric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gemfibrozil_dose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Gemfibrozil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fenofibrate_bin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Fenofibrate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fenofibric_acid_bin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Fenofibric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gemfibrozil_bin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Gemfibrozil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fibrate_npr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Fibrate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fibrate_bin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Fibrate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fibrate_nap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Fibrate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gabapentin_dose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Gabapentin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pregabalin_dose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Pregabalin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gabapentin_bin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Gabapentin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pregabalin_bin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Pregabalin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GABA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gastroparesia_bin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Gastroparesia drugs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gastroparesia_dose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Gastroparesia drugs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gastroparesia_npr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Gastroparesia drugs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glucocorticoid_injec_bin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injectable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glucocorticoid_injec_npr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injectable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glucocorticoid_local_npr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local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glucocorticoid_local_nap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Glucocorticoid local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glucocorticoid_local_bin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local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betamethasone_local_npr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Betamethasone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betamethasone_local_bin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Betamethasone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hydrocortisone_local_npr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hydrocortisone_local_bin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triamcinolone_local_npr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Triamcinolone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triamcinolone_local_bin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Triamcinolone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glucocorticoid_general_npr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glucocorticoid_general_nap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glucocorticoid_general_bin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Glucocorticoid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hydrocortisone_general_dose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hydrocortisone_general_bin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hydrocortisone_general_npr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Hydrocortisone (prescriptions)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methylprednisolone_general_dose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Methylprednisolone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methylprednisolone_general_bin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Methylprednisolone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methylprednisolone_general_npr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Methylprednisolone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prednisone_general_dose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Prednisone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prednisone_general_bin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Prednisone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prednisone_general_npr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Prednisone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LtypeCaChB_nap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 type calcium channel blocker (different active principles)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LtypeCaChB_bin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 type calcium channel blocker (binary)</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LtypeCaChB_npr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L type calcium channel blocker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amlodipine_dose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Amlodipine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amlodipine_bin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Amlodipine (binary)</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protonpumpinhibitor_nap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Proton pump inhibitor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protonpumpinhibitor_bin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Proton pump inhibitor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protonpumpinhibitor_npr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Proton pump inhibitor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atorvastatin_dose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Atorvastatin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lovastatin_dose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Lovastatin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pravastatin_dose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Pravastatin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rosuvastatin_dose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Rosuvastatin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simvastatin_dose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Simvastatin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atorvastatin_bin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Atorvastatin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lovastatin_bin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Lovastatin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pravastatin_bin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Pravastatin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rosuvastatin_bin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Rosuvastatin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simvastatin_bin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Simvastatin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statin_dose_adjusted</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Statin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thiazide_nap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Thiazide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thiazide_bin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Thiazide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thiazide_npr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Thiazide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hydrochlorothiazide_dose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Hydrochlorothiazide (max dose)</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niacin_npr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Niacin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niacin_bin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Niacin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ezetimibe_npr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Ezetimibe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ezetimibe_bin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Ezetimibe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antilipid_npr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Antilipemics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antilipid_bin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Antilipemics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nasal_npr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Nasal route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inhalation_npr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Inhalation route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otic_nmed</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Otic route (number of different drugs)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otic_nap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Otic route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otic_bin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Otic route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otic_npr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Otic route (prescriptions)</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allergy_inflam_opht_nap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Ophtalmic allergy inflamatory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allergy_inflam_opht_bin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Ophtalmic allergy inflamatory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allergy_inflam_opht_npr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Ophtalmic allergy inflamatory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antibiotic_opht_nap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Ophtalmic antibiotic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antibiotic_opht_bin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Ophtalmic antibiotic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antibiotic_opht_npr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Ophtalmic antibiotic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glaucoma_opht_nap</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Ophtalmic glaucoma (different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glaucoma_opht_bin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Ophtalmic glaucoma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glaucoma_opht_npr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Ophtalmic glaucoma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oral_contracep_npr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Oral contraceptive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oral_contracep_bin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Oral contraceptive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no_oral_contracep_npr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No oral contraceptive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no_oral_contracep_bin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No oral contraceptive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alfa1blocker_npr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Alfa1 blocker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calcium_npr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Calcium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calcium_bin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Calcium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coxib_npr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Coxib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digoxin_npr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Digoxin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laxatives_npr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Laxatives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laxatives_bin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Laxatives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fiveareductase_npr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5a-reductase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iron_npr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Iron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loopdiuretic_bin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Loop diuretic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Kdiuretic_npr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K-diuteric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Kdiuretic_bin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K-diuretic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isosorbide_npr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Isosorbide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omega_3_npr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Omega-3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potassium_chloride_bin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Potassium chloride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isopropyl_npr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Isopropyl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null_npr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Null medication description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osteoporosis_bin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Osteoporosis drugs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alkylamine_bin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Alkylamine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amphetamine_npr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Amphetamine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BPOther_npr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Blood preassure other drugs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BPOther_bin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Blood preassure other drugs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triptan_npr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Triptan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corticosteroids_npr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Corticosteroids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gout_npr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Gout drugs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gout_bin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Gout drugs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vitamin_bin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Vitamin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active_principle</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Total active principles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prescripts</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Total prescriptions</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medication_wo_prescript</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Medication without prescription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nomedication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No medication at all</w:t>
            </w:r>
          </w:p>
        </w:tc>
      </w:tr>
      <w:tr w:rsidR="00255851" w:rsidRPr="00A31FC6" w:rsidTr="003C6FB7">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lastRenderedPageBreak/>
              <w:t>Feature</w:t>
            </w:r>
          </w:p>
        </w:tc>
        <w:tc>
          <w:tcPr>
            <w:tcW w:w="5506" w:type="dxa"/>
            <w:tcBorders>
              <w:top w:val="single" w:sz="4" w:space="0" w:color="auto"/>
              <w:left w:val="nil"/>
              <w:bottom w:val="single" w:sz="4" w:space="0" w:color="auto"/>
              <w:right w:val="single" w:sz="4" w:space="0" w:color="auto"/>
            </w:tcBorders>
            <w:shd w:val="clear" w:color="000000" w:fill="595959"/>
            <w:noWrap/>
            <w:vAlign w:val="bottom"/>
            <w:hideMark/>
          </w:tcPr>
          <w:p w:rsidR="00255851" w:rsidRPr="00A31FC6" w:rsidRDefault="00255851" w:rsidP="003C6FB7">
            <w:pPr>
              <w:spacing w:after="0" w:line="240" w:lineRule="auto"/>
              <w:rPr>
                <w:rFonts w:ascii="Calibri" w:eastAsia="Times New Roman" w:hAnsi="Calibri" w:cs="Calibri"/>
                <w:color w:val="FFFFFF"/>
                <w:lang w:eastAsia="es-ES"/>
              </w:rPr>
            </w:pPr>
            <w:r w:rsidRPr="00A31FC6">
              <w:rPr>
                <w:rFonts w:ascii="Calibri" w:eastAsia="Times New Roman" w:hAnsi="Calibri" w:cs="Calibri"/>
                <w:color w:val="FFFFFF"/>
                <w:lang w:eastAsia="es-ES"/>
              </w:rPr>
              <w:t>Description</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diag_3digit_with_medication</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Number of 3 digit groups of diagnostics with medication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medication_diag_zero</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Medication with diagnostic "0000"</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medication_diag_NA</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Medication with diagnostic NA</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dm_npr</w:t>
            </w:r>
          </w:p>
        </w:tc>
        <w:tc>
          <w:tcPr>
            <w:tcW w:w="5506" w:type="dxa"/>
            <w:tcBorders>
              <w:top w:val="nil"/>
              <w:left w:val="nil"/>
              <w:bottom w:val="single" w:sz="4" w:space="0" w:color="auto"/>
              <w:right w:val="single" w:sz="4" w:space="0" w:color="auto"/>
            </w:tcBorders>
            <w:shd w:val="clear" w:color="000000" w:fill="E4DFEC"/>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Miglitol or acarbose (prescriptions)</w:t>
            </w:r>
          </w:p>
        </w:tc>
      </w:tr>
      <w:tr w:rsidR="00A873C4" w:rsidRPr="003B3505" w:rsidTr="003C6FB7">
        <w:trPr>
          <w:trHeight w:val="300"/>
        </w:trPr>
        <w:tc>
          <w:tcPr>
            <w:tcW w:w="3440" w:type="dxa"/>
            <w:tcBorders>
              <w:top w:val="nil"/>
              <w:left w:val="single" w:sz="4" w:space="0" w:color="auto"/>
              <w:bottom w:val="single" w:sz="4" w:space="0" w:color="auto"/>
              <w:right w:val="single" w:sz="4" w:space="0" w:color="auto"/>
            </w:tcBorders>
            <w:shd w:val="clear" w:color="000000" w:fill="F2DCDB"/>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HasLabWithNA</w:t>
            </w:r>
          </w:p>
        </w:tc>
        <w:tc>
          <w:tcPr>
            <w:tcW w:w="5506" w:type="dxa"/>
            <w:tcBorders>
              <w:top w:val="nil"/>
              <w:left w:val="nil"/>
              <w:bottom w:val="single" w:sz="4" w:space="0" w:color="auto"/>
              <w:right w:val="single" w:sz="4" w:space="0" w:color="auto"/>
            </w:tcBorders>
            <w:shd w:val="clear" w:color="000000" w:fill="F2DCDB"/>
            <w:noWrap/>
            <w:vAlign w:val="bottom"/>
            <w:hideMark/>
          </w:tcPr>
          <w:p w:rsidR="00A873C4" w:rsidRPr="00A31FC6" w:rsidRDefault="00A873C4" w:rsidP="003C6FB7">
            <w:pPr>
              <w:spacing w:after="0" w:line="240" w:lineRule="auto"/>
              <w:rPr>
                <w:rFonts w:ascii="Calibri" w:eastAsia="Times New Roman" w:hAnsi="Calibri" w:cs="Calibri"/>
                <w:color w:val="000000"/>
                <w:lang w:val="en-US" w:eastAsia="es-ES"/>
              </w:rPr>
            </w:pPr>
            <w:r w:rsidRPr="00A31FC6">
              <w:rPr>
                <w:rFonts w:ascii="Calibri" w:eastAsia="Times New Roman" w:hAnsi="Calibri" w:cs="Calibri"/>
                <w:color w:val="000000"/>
                <w:lang w:val="en-US" w:eastAsia="es-ES"/>
              </w:rPr>
              <w:t>Has lab panel without lab observation</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F2DCDB"/>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HasLab</w:t>
            </w:r>
          </w:p>
        </w:tc>
        <w:tc>
          <w:tcPr>
            <w:tcW w:w="5506" w:type="dxa"/>
            <w:tcBorders>
              <w:top w:val="nil"/>
              <w:left w:val="nil"/>
              <w:bottom w:val="single" w:sz="4" w:space="0" w:color="auto"/>
              <w:right w:val="single" w:sz="4" w:space="0" w:color="auto"/>
            </w:tcBorders>
            <w:shd w:val="clear" w:color="000000" w:fill="F2DCDB"/>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Has lab panel</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STATE_CA</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CA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STATE_TX</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TX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STATE_FL</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FL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STATE_MO</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MO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STATE_NJ</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NJ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STATE_NY</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NY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STATE_OH</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OH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STATE_NV</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NV (binary)</w:t>
            </w:r>
          </w:p>
        </w:tc>
      </w:tr>
      <w:tr w:rsidR="00A873C4" w:rsidRPr="00A31FC6" w:rsidTr="003C6FB7">
        <w:trPr>
          <w:trHeight w:val="300"/>
        </w:trPr>
        <w:tc>
          <w:tcPr>
            <w:tcW w:w="3440" w:type="dxa"/>
            <w:tcBorders>
              <w:top w:val="nil"/>
              <w:left w:val="single" w:sz="4" w:space="0" w:color="auto"/>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STATE_VA</w:t>
            </w:r>
          </w:p>
        </w:tc>
        <w:tc>
          <w:tcPr>
            <w:tcW w:w="5506" w:type="dxa"/>
            <w:tcBorders>
              <w:top w:val="nil"/>
              <w:left w:val="nil"/>
              <w:bottom w:val="single" w:sz="4" w:space="0" w:color="auto"/>
              <w:right w:val="single" w:sz="4" w:space="0" w:color="auto"/>
            </w:tcBorders>
            <w:shd w:val="clear" w:color="000000" w:fill="DAEEF3"/>
            <w:noWrap/>
            <w:vAlign w:val="bottom"/>
            <w:hideMark/>
          </w:tcPr>
          <w:p w:rsidR="00A873C4" w:rsidRPr="00A31FC6" w:rsidRDefault="00A873C4" w:rsidP="003C6FB7">
            <w:pPr>
              <w:spacing w:after="0" w:line="240" w:lineRule="auto"/>
              <w:rPr>
                <w:rFonts w:ascii="Calibri" w:eastAsia="Times New Roman" w:hAnsi="Calibri" w:cs="Calibri"/>
                <w:color w:val="000000"/>
                <w:lang w:eastAsia="es-ES"/>
              </w:rPr>
            </w:pPr>
            <w:r w:rsidRPr="00A31FC6">
              <w:rPr>
                <w:rFonts w:ascii="Calibri" w:eastAsia="Times New Roman" w:hAnsi="Calibri" w:cs="Calibri"/>
                <w:color w:val="000000"/>
                <w:lang w:eastAsia="es-ES"/>
              </w:rPr>
              <w:t>State VA (binary)</w:t>
            </w:r>
          </w:p>
        </w:tc>
      </w:tr>
    </w:tbl>
    <w:p w:rsidR="00A873C4" w:rsidRDefault="00A873C4" w:rsidP="009A6F93">
      <w:pPr>
        <w:jc w:val="both"/>
        <w:rPr>
          <w:rFonts w:ascii="Helvetica" w:eastAsia="Times New Roman" w:hAnsi="Helvetica" w:cs="Helvetica"/>
          <w:color w:val="555555"/>
          <w:sz w:val="21"/>
          <w:szCs w:val="21"/>
          <w:lang w:val="en-US" w:eastAsia="es-ES"/>
        </w:rPr>
      </w:pPr>
    </w:p>
    <w:p w:rsidR="00A873C4" w:rsidRPr="00330184" w:rsidRDefault="003B3505" w:rsidP="00A873C4">
      <w:pPr>
        <w:shd w:val="clear" w:color="auto" w:fill="FFFFFF"/>
        <w:spacing w:before="192" w:after="192" w:line="300" w:lineRule="atLeast"/>
        <w:jc w:val="both"/>
        <w:textAlignment w:val="baseline"/>
        <w:rPr>
          <w:rFonts w:ascii="Helvetica" w:eastAsia="Times New Roman" w:hAnsi="Helvetica" w:cs="Helvetica"/>
          <w:b/>
          <w:color w:val="555555"/>
          <w:sz w:val="21"/>
          <w:szCs w:val="21"/>
          <w:lang w:val="en-US" w:eastAsia="es-ES"/>
        </w:rPr>
      </w:pPr>
      <w:r w:rsidRPr="00330184">
        <w:rPr>
          <w:rFonts w:ascii="Helvetica" w:eastAsia="Times New Roman" w:hAnsi="Helvetica" w:cs="Helvetica"/>
          <w:b/>
          <w:color w:val="555555"/>
          <w:sz w:val="21"/>
          <w:szCs w:val="21"/>
          <w:lang w:val="en-US" w:eastAsia="es-ES"/>
        </w:rPr>
        <w:t>Refers to files drugsap.csv, icd9.csv and DMfeatureCreation.R files for more details.</w:t>
      </w:r>
    </w:p>
    <w:p w:rsidR="000D500E" w:rsidRPr="000D500E" w:rsidRDefault="000D500E" w:rsidP="00A873C4">
      <w:pPr>
        <w:jc w:val="both"/>
        <w:rPr>
          <w:rFonts w:ascii="Helvetica" w:eastAsia="Times New Roman" w:hAnsi="Helvetica" w:cs="Helvetica"/>
          <w:color w:val="555555"/>
          <w:sz w:val="21"/>
          <w:szCs w:val="21"/>
          <w:lang w:val="en-US" w:eastAsia="es-ES"/>
        </w:rPr>
      </w:pPr>
    </w:p>
    <w:p w:rsidR="000D500E" w:rsidRPr="000D500E" w:rsidRDefault="000D500E" w:rsidP="000D500E">
      <w:pPr>
        <w:pStyle w:val="Prrafodelista"/>
        <w:jc w:val="both"/>
        <w:rPr>
          <w:rFonts w:ascii="Helvetica" w:eastAsia="Times New Roman" w:hAnsi="Helvetica" w:cs="Helvetica"/>
          <w:color w:val="555555"/>
          <w:sz w:val="21"/>
          <w:szCs w:val="21"/>
          <w:lang w:val="en-US" w:eastAsia="es-ES"/>
        </w:rPr>
      </w:pPr>
    </w:p>
    <w:sectPr w:rsidR="000D500E" w:rsidRPr="000D500E" w:rsidSect="0066643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465D7"/>
    <w:multiLevelType w:val="hybridMultilevel"/>
    <w:tmpl w:val="316EC24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18CA42A3"/>
    <w:multiLevelType w:val="multilevel"/>
    <w:tmpl w:val="62966D28"/>
    <w:lvl w:ilvl="0">
      <w:start w:val="1"/>
      <w:numFmt w:val="bullet"/>
      <w:lvlText w:val=""/>
      <w:lvlJc w:val="left"/>
      <w:pPr>
        <w:tabs>
          <w:tab w:val="num" w:pos="720"/>
        </w:tabs>
        <w:ind w:left="720" w:hanging="360"/>
      </w:pPr>
      <w:rPr>
        <w:rFonts w:ascii="Symbol" w:hAnsi="Symbol" w:hint="default"/>
        <w:sz w:val="20"/>
      </w:rPr>
    </w:lvl>
    <w:lvl w:ilvl="1">
      <w:start w:val="8"/>
      <w:numFmt w:val="bullet"/>
      <w:lvlText w:val="-"/>
      <w:lvlJc w:val="left"/>
      <w:pPr>
        <w:ind w:left="1440" w:hanging="360"/>
      </w:pPr>
      <w:rPr>
        <w:rFonts w:ascii="Helvetica" w:eastAsia="Times New Roman" w:hAnsi="Helvetica" w:cs="Helvetica"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952979"/>
    <w:multiLevelType w:val="multilevel"/>
    <w:tmpl w:val="6B0C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870547"/>
    <w:multiLevelType w:val="hybridMultilevel"/>
    <w:tmpl w:val="19A427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5F24FF1"/>
    <w:multiLevelType w:val="hybridMultilevel"/>
    <w:tmpl w:val="3B64E9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C228DE"/>
    <w:rsid w:val="00001926"/>
    <w:rsid w:val="000202D2"/>
    <w:rsid w:val="00081EE1"/>
    <w:rsid w:val="000B1780"/>
    <w:rsid w:val="000D500E"/>
    <w:rsid w:val="000E7043"/>
    <w:rsid w:val="00165BB3"/>
    <w:rsid w:val="001A67A7"/>
    <w:rsid w:val="001B6AE5"/>
    <w:rsid w:val="00220DEB"/>
    <w:rsid w:val="00245284"/>
    <w:rsid w:val="002512BC"/>
    <w:rsid w:val="00255851"/>
    <w:rsid w:val="002A68B9"/>
    <w:rsid w:val="002B291F"/>
    <w:rsid w:val="002F10C0"/>
    <w:rsid w:val="00302987"/>
    <w:rsid w:val="00330184"/>
    <w:rsid w:val="003464E8"/>
    <w:rsid w:val="00370D58"/>
    <w:rsid w:val="003809ED"/>
    <w:rsid w:val="003A1D73"/>
    <w:rsid w:val="003B3505"/>
    <w:rsid w:val="003B40C7"/>
    <w:rsid w:val="003C6FB7"/>
    <w:rsid w:val="00400F43"/>
    <w:rsid w:val="004130E3"/>
    <w:rsid w:val="00483AE1"/>
    <w:rsid w:val="00486D71"/>
    <w:rsid w:val="00495502"/>
    <w:rsid w:val="004C1F96"/>
    <w:rsid w:val="004C443E"/>
    <w:rsid w:val="004E2C52"/>
    <w:rsid w:val="00500F34"/>
    <w:rsid w:val="00577B83"/>
    <w:rsid w:val="00593F8B"/>
    <w:rsid w:val="005A6FAE"/>
    <w:rsid w:val="005B4434"/>
    <w:rsid w:val="005B4BF7"/>
    <w:rsid w:val="005F4A68"/>
    <w:rsid w:val="006424BF"/>
    <w:rsid w:val="00662892"/>
    <w:rsid w:val="0066643A"/>
    <w:rsid w:val="00684C25"/>
    <w:rsid w:val="00691196"/>
    <w:rsid w:val="00691597"/>
    <w:rsid w:val="006A5F47"/>
    <w:rsid w:val="006B0532"/>
    <w:rsid w:val="006D5D95"/>
    <w:rsid w:val="006F2620"/>
    <w:rsid w:val="007C5E5D"/>
    <w:rsid w:val="00863ACE"/>
    <w:rsid w:val="00872F83"/>
    <w:rsid w:val="00881FBA"/>
    <w:rsid w:val="008872F9"/>
    <w:rsid w:val="008E62C8"/>
    <w:rsid w:val="008E685F"/>
    <w:rsid w:val="0090162B"/>
    <w:rsid w:val="009110E9"/>
    <w:rsid w:val="00920D15"/>
    <w:rsid w:val="009A6F93"/>
    <w:rsid w:val="009F7499"/>
    <w:rsid w:val="00A31FC6"/>
    <w:rsid w:val="00A51918"/>
    <w:rsid w:val="00A873C4"/>
    <w:rsid w:val="00AA3A24"/>
    <w:rsid w:val="00AA7698"/>
    <w:rsid w:val="00AA794C"/>
    <w:rsid w:val="00B2346E"/>
    <w:rsid w:val="00B4586C"/>
    <w:rsid w:val="00B94A89"/>
    <w:rsid w:val="00B965B1"/>
    <w:rsid w:val="00BB6FEA"/>
    <w:rsid w:val="00C07712"/>
    <w:rsid w:val="00C228DE"/>
    <w:rsid w:val="00C411DA"/>
    <w:rsid w:val="00C4563C"/>
    <w:rsid w:val="00CA7FB5"/>
    <w:rsid w:val="00CB3D5A"/>
    <w:rsid w:val="00CB6265"/>
    <w:rsid w:val="00CF67AB"/>
    <w:rsid w:val="00D07304"/>
    <w:rsid w:val="00DC0B59"/>
    <w:rsid w:val="00DC7FA7"/>
    <w:rsid w:val="00DD0797"/>
    <w:rsid w:val="00DD4076"/>
    <w:rsid w:val="00DE3308"/>
    <w:rsid w:val="00E30884"/>
    <w:rsid w:val="00E464EC"/>
    <w:rsid w:val="00EA5C98"/>
    <w:rsid w:val="00EC3C88"/>
    <w:rsid w:val="00EE4C13"/>
    <w:rsid w:val="00F76446"/>
    <w:rsid w:val="00FC03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43A"/>
  </w:style>
  <w:style w:type="paragraph" w:styleId="Ttulo2">
    <w:name w:val="heading 2"/>
    <w:basedOn w:val="Normal"/>
    <w:link w:val="Ttulo2Car"/>
    <w:uiPriority w:val="9"/>
    <w:qFormat/>
    <w:rsid w:val="00C228D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8D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228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10E9"/>
    <w:rPr>
      <w:color w:val="0000FF"/>
      <w:u w:val="single"/>
    </w:rPr>
  </w:style>
  <w:style w:type="table" w:styleId="Tablaconcuadrcula">
    <w:name w:val="Table Grid"/>
    <w:basedOn w:val="Tablanormal"/>
    <w:uiPriority w:val="59"/>
    <w:rsid w:val="000E7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50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8D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8D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228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9110E9"/>
    <w:rPr>
      <w:color w:val="0000FF"/>
      <w:u w:val="single"/>
    </w:rPr>
  </w:style>
  <w:style w:type="table" w:styleId="Tablaconcuadrcula">
    <w:name w:val="Table Grid"/>
    <w:basedOn w:val="Tablanormal"/>
    <w:uiPriority w:val="59"/>
    <w:rsid w:val="000E7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D500E"/>
    <w:pPr>
      <w:ind w:left="720"/>
      <w:contextualSpacing/>
    </w:pPr>
  </w:style>
</w:styles>
</file>

<file path=word/webSettings.xml><?xml version="1.0" encoding="utf-8"?>
<w:webSettings xmlns:r="http://schemas.openxmlformats.org/officeDocument/2006/relationships" xmlns:w="http://schemas.openxmlformats.org/wordprocessingml/2006/main">
  <w:divs>
    <w:div w:id="350692866">
      <w:bodyDiv w:val="1"/>
      <w:marLeft w:val="0"/>
      <w:marRight w:val="0"/>
      <w:marTop w:val="0"/>
      <w:marBottom w:val="0"/>
      <w:divBdr>
        <w:top w:val="none" w:sz="0" w:space="0" w:color="auto"/>
        <w:left w:val="none" w:sz="0" w:space="0" w:color="auto"/>
        <w:bottom w:val="none" w:sz="0" w:space="0" w:color="auto"/>
        <w:right w:val="none" w:sz="0" w:space="0" w:color="auto"/>
      </w:divBdr>
    </w:div>
    <w:div w:id="411777856">
      <w:bodyDiv w:val="1"/>
      <w:marLeft w:val="0"/>
      <w:marRight w:val="0"/>
      <w:marTop w:val="0"/>
      <w:marBottom w:val="0"/>
      <w:divBdr>
        <w:top w:val="none" w:sz="0" w:space="0" w:color="auto"/>
        <w:left w:val="none" w:sz="0" w:space="0" w:color="auto"/>
        <w:bottom w:val="none" w:sz="0" w:space="0" w:color="auto"/>
        <w:right w:val="none" w:sz="0" w:space="0" w:color="auto"/>
      </w:divBdr>
    </w:div>
    <w:div w:id="955209242">
      <w:bodyDiv w:val="1"/>
      <w:marLeft w:val="0"/>
      <w:marRight w:val="0"/>
      <w:marTop w:val="0"/>
      <w:marBottom w:val="0"/>
      <w:divBdr>
        <w:top w:val="none" w:sz="0" w:space="0" w:color="auto"/>
        <w:left w:val="none" w:sz="0" w:space="0" w:color="auto"/>
        <w:bottom w:val="none" w:sz="0" w:space="0" w:color="auto"/>
        <w:right w:val="none" w:sz="0" w:space="0" w:color="auto"/>
      </w:divBdr>
    </w:div>
    <w:div w:id="1046222385">
      <w:bodyDiv w:val="1"/>
      <w:marLeft w:val="0"/>
      <w:marRight w:val="0"/>
      <w:marTop w:val="0"/>
      <w:marBottom w:val="0"/>
      <w:divBdr>
        <w:top w:val="none" w:sz="0" w:space="0" w:color="auto"/>
        <w:left w:val="none" w:sz="0" w:space="0" w:color="auto"/>
        <w:bottom w:val="none" w:sz="0" w:space="0" w:color="auto"/>
        <w:right w:val="none" w:sz="0" w:space="0" w:color="auto"/>
      </w:divBdr>
    </w:div>
    <w:div w:id="191963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ga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CRAN.R-project.org/package=dis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AN.R-project.org/package=gbm" TargetMode="External"/><Relationship Id="rId11" Type="http://schemas.openxmlformats.org/officeDocument/2006/relationships/fontTable" Target="fontTable.xml"/><Relationship Id="rId5" Type="http://schemas.openxmlformats.org/officeDocument/2006/relationships/hyperlink" Target="http://www.R-project.org/" TargetMode="External"/><Relationship Id="rId10" Type="http://schemas.openxmlformats.org/officeDocument/2006/relationships/hyperlink" Target="http://www.hcup-us.ahrq.gov/toolssoftware/ccs/ccs.jsp" TargetMode="External"/><Relationship Id="rId4" Type="http://schemas.openxmlformats.org/officeDocument/2006/relationships/webSettings" Target="webSettings.xml"/><Relationship Id="rId9" Type="http://schemas.openxmlformats.org/officeDocument/2006/relationships/hyperlink" Target="http://CRAN.R-project.org/package=RSQLi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21</Pages>
  <Words>6244</Words>
  <Characters>34344</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AdminLocal</Company>
  <LinksUpToDate>false</LinksUpToDate>
  <CharactersWithSpaces>40507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c:creator>
  <cp:lastModifiedBy>GUERREROJOSEA64V</cp:lastModifiedBy>
  <cp:revision>5</cp:revision>
  <cp:lastPrinted>2012-09-16T23:26:00Z</cp:lastPrinted>
  <dcterms:created xsi:type="dcterms:W3CDTF">2012-09-17T07:42:00Z</dcterms:created>
  <dcterms:modified xsi:type="dcterms:W3CDTF">2012-09-17T09:09:00Z</dcterms:modified>
</cp:coreProperties>
</file>