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F0" w:rsidRPr="00001D5B" w:rsidRDefault="00A347DA" w:rsidP="00001D5B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eastAsia="宋体" w:hAnsi="宋体" w:cs="Arial" w:hint="eastAsia"/>
          <w:b/>
          <w:color w:val="362E2B"/>
          <w:kern w:val="0"/>
          <w:sz w:val="36"/>
          <w:szCs w:val="36"/>
        </w:rPr>
      </w:pPr>
      <w:r w:rsidRPr="00A347DA">
        <w:rPr>
          <w:rFonts w:ascii="宋体" w:eastAsia="宋体" w:hAnsi="宋体" w:cs="Arial" w:hint="eastAsia"/>
          <w:b/>
          <w:color w:val="362E2B"/>
          <w:kern w:val="0"/>
          <w:sz w:val="36"/>
          <w:szCs w:val="36"/>
        </w:rPr>
        <w:t>Python学习和开发环境的建立</w:t>
      </w:r>
    </w:p>
    <w:p w:rsidR="00A347DA" w:rsidRDefault="00A347DA" w:rsidP="00001D5B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A347DA">
        <w:rPr>
          <w:rFonts w:ascii="宋体" w:eastAsia="宋体" w:hAnsi="宋体" w:cs="Arial"/>
          <w:color w:val="362E2B"/>
          <w:kern w:val="0"/>
          <w:sz w:val="24"/>
          <w:szCs w:val="24"/>
        </w:rPr>
        <w:t>Python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语言是一种解释型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、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面向对象的计算机程序设计语言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Python语言广泛应用于计算机程序设计教学语言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、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科学计算等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特别适用于快速的应用程序开发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 w:rsidR="00001D5B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它属于高级语言，简单、明确；既支持面向过程的编程，也支持面向对象的编程；它的可扩展性良好，提供了丰富的API和工具，便于程序员能够轻松的使用C、C++语言来编写扩充模块；而且它是免费和开源的，允许自由地发布此软件的拷贝、阅读和修改其源代码，或者将其一部分用于新的自由软件中。</w:t>
      </w:r>
      <w:r w:rsidR="009C1C38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下面简单介绍一下python环境的建立过程。</w:t>
      </w:r>
    </w:p>
    <w:p w:rsidR="00A347DA" w:rsidRPr="00894C51" w:rsidRDefault="00A347DA" w:rsidP="00D96417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894C51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一</w:t>
      </w:r>
      <w:r w:rsidRPr="00894C51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、</w:t>
      </w:r>
      <w:r w:rsidRPr="00894C51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Python基本开发环境建立</w:t>
      </w:r>
    </w:p>
    <w:p w:rsidR="00A347DA" w:rsidRDefault="00A347DA" w:rsidP="00756C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首先从python官网上下载与自己电脑操作系统相对应的python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3软件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本人的电脑操作系统为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64位，安装的是python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3.5.1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（目前最新版本），以下为简要安装说明：</w:t>
      </w:r>
    </w:p>
    <w:p w:rsidR="00F916A0" w:rsidRDefault="00F916A0" w:rsidP="00756C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文件下载完成后，打开它，出现安装程序的窗口时，勾选为所有用户安装+环境变量PATH，自定义安装目录C:\python35</w:t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F916A0">
        <w:rPr>
          <w:rFonts w:ascii="Calibri" w:eastAsia="宋体" w:hAnsi="Calibri" w:cs="Times New Roman"/>
          <w:noProof/>
        </w:rPr>
        <w:drawing>
          <wp:inline distT="0" distB="0" distL="0" distR="0" wp14:anchorId="27C8E5A6" wp14:editId="611EE5E6">
            <wp:extent cx="2580657" cy="174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57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A0">
        <w:rPr>
          <w:rFonts w:ascii="Calibri" w:eastAsia="宋体" w:hAnsi="Calibri" w:cs="Times New Roman"/>
          <w:noProof/>
        </w:rPr>
        <w:drawing>
          <wp:inline distT="0" distB="0" distL="0" distR="0" wp14:anchorId="5F338123" wp14:editId="55EDF6E7">
            <wp:extent cx="2523741" cy="1758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完成之后，键盘输入</w:t>
      </w:r>
      <w:proofErr w:type="spellStart"/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win+r</w:t>
      </w:r>
      <w:proofErr w:type="spellEnd"/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调出Windows，在命令行下更新pip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到新版本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：</w:t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--upgrade pip</w:t>
      </w:r>
    </w:p>
    <w:p w:rsidR="00F916A0" w:rsidRPr="00A347DA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F916A0">
        <w:rPr>
          <w:rFonts w:ascii="宋体" w:eastAsia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05400" cy="990600"/>
            <wp:effectExtent l="0" t="0" r="0" b="0"/>
            <wp:docPr id="4" name="图片 4" descr="C:\Users\WeiJiaJu\Documents\Tencent Files\906801734\FileRecv\MobileFile\Image\N9}Q142H)I`YHP[6GADZX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N9}Q142H)I`YHP[6GADZX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F4" w:rsidRDefault="008E75F0" w:rsidP="00D96417">
      <w:pPr>
        <w:spacing w:before="50" w:after="50"/>
        <w:jc w:val="left"/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r w:rsidRPr="008E75F0">
        <w:rPr>
          <w:rFonts w:asciiTheme="majorEastAsia" w:eastAsiaTheme="majorEastAsia" w:hAnsiTheme="majorEastAsia"/>
          <w:b/>
          <w:sz w:val="24"/>
          <w:szCs w:val="24"/>
        </w:rPr>
        <w:t>二</w:t>
      </w:r>
      <w:r w:rsidRPr="008E75F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8E75F0">
        <w:rPr>
          <w:rFonts w:asciiTheme="majorEastAsia" w:eastAsiaTheme="majorEastAsia" w:hAnsiTheme="majorEastAsia"/>
          <w:b/>
          <w:sz w:val="24"/>
          <w:szCs w:val="24"/>
        </w:rPr>
        <w:t>Python扩展包安装</w:t>
      </w:r>
    </w:p>
    <w:p w:rsidR="008E75F0" w:rsidRDefault="008E75F0" w:rsidP="00D96417">
      <w:pPr>
        <w:spacing w:before="50" w:after="5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894C51" w:rsidRDefault="008E75F0" w:rsidP="005C3460">
      <w:pPr>
        <w:spacing w:beforeLines="50" w:before="156" w:afterLines="50" w:after="156"/>
        <w:jc w:val="left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2.1  科学计算软件包</w:t>
      </w:r>
    </w:p>
    <w:p w:rsidR="00894C51" w:rsidRPr="00512A89" w:rsidRDefault="00320A07" w:rsidP="005C3460">
      <w:pPr>
        <w:spacing w:beforeLines="50" w:before="156" w:afterLines="50" w:after="156"/>
        <w:jc w:val="left"/>
        <w:outlineLvl w:val="3"/>
        <w:rPr>
          <w:rFonts w:asciiTheme="majorEastAsia" w:eastAsiaTheme="majorEastAsia" w:hAnsiTheme="majorEastAsia"/>
          <w:b/>
          <w:szCs w:val="21"/>
        </w:rPr>
      </w:pPr>
      <w:proofErr w:type="gramStart"/>
      <w:r>
        <w:rPr>
          <w:rFonts w:asciiTheme="majorEastAsia" w:eastAsiaTheme="majorEastAsia" w:hAnsiTheme="majorEastAsia" w:hint="eastAsia"/>
          <w:b/>
          <w:szCs w:val="21"/>
        </w:rPr>
        <w:t>2.1</w:t>
      </w:r>
      <w:r w:rsidR="008E75F0">
        <w:rPr>
          <w:rFonts w:asciiTheme="majorEastAsia" w:eastAsiaTheme="majorEastAsia" w:hAnsiTheme="majorEastAsia" w:hint="eastAsia"/>
          <w:b/>
          <w:szCs w:val="21"/>
        </w:rPr>
        <w:t>.1</w:t>
      </w:r>
      <w:r w:rsidR="008E75F0">
        <w:rPr>
          <w:rFonts w:asciiTheme="majorEastAsia" w:eastAsiaTheme="majorEastAsia" w:hAnsiTheme="majorEastAsia"/>
          <w:b/>
          <w:szCs w:val="21"/>
        </w:rPr>
        <w:t xml:space="preserve">  </w:t>
      </w:r>
      <w:proofErr w:type="spellStart"/>
      <w:r w:rsidR="008E75F0">
        <w:rPr>
          <w:rFonts w:asciiTheme="majorEastAsia" w:eastAsiaTheme="majorEastAsia" w:hAnsiTheme="majorEastAsia"/>
          <w:b/>
          <w:szCs w:val="21"/>
        </w:rPr>
        <w:t>SciPy</w:t>
      </w:r>
      <w:proofErr w:type="spellEnd"/>
      <w:proofErr w:type="gramEnd"/>
    </w:p>
    <w:p w:rsidR="008E75F0" w:rsidRPr="00B228C7" w:rsidRDefault="008E75F0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SciPy</w:t>
      </w:r>
      <w:proofErr w:type="spellEnd"/>
      <w:proofErr w:type="gramStart"/>
      <w:r>
        <w:rPr>
          <w:rFonts w:asciiTheme="majorEastAsia" w:eastAsiaTheme="majorEastAsia" w:hAnsiTheme="majorEastAsia"/>
          <w:szCs w:val="21"/>
        </w:rPr>
        <w:t>官网</w:t>
      </w:r>
      <w:proofErr w:type="gramEnd"/>
      <w:r w:rsidR="00FC176C">
        <w:fldChar w:fldCharType="begin"/>
      </w:r>
      <w:r w:rsidR="00FC176C">
        <w:instrText xml:space="preserve"> HYPERLINK "http://www.scipy.org/" </w:instrText>
      </w:r>
      <w:r w:rsidR="00FC176C">
        <w:fldChar w:fldCharType="separate"/>
      </w:r>
      <w:r w:rsidRPr="00AF20E5">
        <w:rPr>
          <w:rStyle w:val="a5"/>
          <w:rFonts w:asciiTheme="minorEastAsia" w:hAnsiTheme="minorEastAsia" w:cs="Arial"/>
          <w:kern w:val="36"/>
          <w:szCs w:val="21"/>
        </w:rPr>
        <w:t>http://www.</w:t>
      </w:r>
      <w:r w:rsidRPr="00AF20E5">
        <w:rPr>
          <w:rStyle w:val="a5"/>
          <w:rFonts w:asciiTheme="minorEastAsia" w:hAnsiTheme="minorEastAsia" w:cs="Arial" w:hint="eastAsia"/>
          <w:kern w:val="36"/>
          <w:szCs w:val="21"/>
        </w:rPr>
        <w:t>scipy</w:t>
      </w:r>
      <w:r w:rsidRPr="00AF20E5">
        <w:rPr>
          <w:rStyle w:val="a5"/>
          <w:rFonts w:asciiTheme="minorEastAsia" w:hAnsiTheme="minorEastAsia" w:cs="Arial"/>
          <w:kern w:val="36"/>
          <w:szCs w:val="21"/>
        </w:rPr>
        <w:t>.org/</w:t>
      </w:r>
      <w:r w:rsidR="00FC176C">
        <w:rPr>
          <w:rStyle w:val="a5"/>
          <w:rFonts w:asciiTheme="minorEastAsia" w:hAnsiTheme="minorEastAsia" w:cs="Arial"/>
          <w:kern w:val="36"/>
          <w:szCs w:val="21"/>
        </w:rPr>
        <w:fldChar w:fldCharType="end"/>
      </w:r>
      <w:r>
        <w:rPr>
          <w:rStyle w:val="a5"/>
          <w:rFonts w:asciiTheme="minorEastAsia" w:hAnsiTheme="minorEastAsia" w:cs="Arial" w:hint="eastAsia"/>
          <w:kern w:val="36"/>
          <w:szCs w:val="21"/>
        </w:rPr>
        <w:t>，</w:t>
      </w:r>
      <w:r w:rsidRPr="00B228C7"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提供了全面的科学计算软件包信息</w:t>
      </w:r>
      <w:r w:rsidRPr="00B228C7">
        <w:rPr>
          <w:rStyle w:val="a5"/>
          <w:rFonts w:asciiTheme="minorEastAsia" w:hAnsiTheme="minorEastAsia" w:cs="Arial" w:hint="eastAsia"/>
          <w:color w:val="000000" w:themeColor="text1"/>
          <w:kern w:val="36"/>
          <w:szCs w:val="21"/>
        </w:rPr>
        <w:t>，基本应用安装</w:t>
      </w:r>
      <w:r w:rsidR="00B228C7" w:rsidRPr="00B228C7">
        <w:rPr>
          <w:rStyle w:val="a5"/>
          <w:rFonts w:asciiTheme="minorEastAsia" w:hAnsiTheme="minorEastAsia" w:cs="Arial" w:hint="eastAsia"/>
          <w:color w:val="000000" w:themeColor="text1"/>
          <w:kern w:val="36"/>
          <w:szCs w:val="21"/>
        </w:rPr>
        <w:t>以下3个即可：</w:t>
      </w:r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 w:rsidRPr="00B228C7"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lastRenderedPageBreak/>
        <w:t>numpy</w:t>
      </w:r>
      <w:proofErr w:type="spellEnd"/>
      <w:proofErr w:type="gramEnd"/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scipy</w:t>
      </w:r>
      <w:proofErr w:type="spellEnd"/>
      <w:proofErr w:type="gramEnd"/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matplotlib</w:t>
      </w:r>
      <w:proofErr w:type="spellEnd"/>
      <w:proofErr w:type="gramEnd"/>
    </w:p>
    <w:p w:rsidR="00B228C7" w:rsidRDefault="00B228C7" w:rsidP="00D96417">
      <w:pPr>
        <w:spacing w:before="50" w:after="50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</w:p>
    <w:p w:rsidR="00B228C7" w:rsidRDefault="00320A07" w:rsidP="00D96417">
      <w:pPr>
        <w:spacing w:before="50" w:after="50"/>
        <w:jc w:val="left"/>
        <w:outlineLvl w:val="3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 w:hint="eastAsia"/>
          <w:b/>
          <w:color w:val="000000" w:themeColor="text1"/>
          <w:szCs w:val="21"/>
        </w:rPr>
        <w:t>2.1</w:t>
      </w:r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>.2</w:t>
      </w:r>
      <w:r w:rsidR="00B228C7" w:rsidRPr="00B228C7">
        <w:rPr>
          <w:rFonts w:asciiTheme="minorEastAsia" w:hAnsiTheme="minorEastAsia"/>
          <w:b/>
          <w:color w:val="000000" w:themeColor="text1"/>
          <w:szCs w:val="21"/>
        </w:rPr>
        <w:t xml:space="preserve">  交互计算</w:t>
      </w:r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 xml:space="preserve"> </w:t>
      </w:r>
      <w:proofErr w:type="spellStart"/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>Juoiter</w:t>
      </w:r>
      <w:proofErr w:type="spellEnd"/>
    </w:p>
    <w:p w:rsid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8703F" w:rsidRPr="00F07931" w:rsidRDefault="00F8703F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F8703F" w:rsidRDefault="00F8703F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8703F" w:rsidRPr="00F07931" w:rsidRDefault="00F8703F" w:rsidP="00D96417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3</w:t>
      </w: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） 运行notebook: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 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8703F">
        <w:rPr>
          <w:rFonts w:ascii="宋体" w:hAnsi="宋体" w:cs="Arial" w:hint="eastAsia"/>
          <w:bCs/>
          <w:color w:val="362E2B"/>
          <w:kern w:val="0"/>
          <w:sz w:val="24"/>
          <w:szCs w:val="24"/>
        </w:rPr>
        <w:t>&gt;</w:t>
      </w:r>
      <w:proofErr w:type="spellStart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B228C7" w:rsidRDefault="00F8703F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F8703F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2225856"/>
            <wp:effectExtent l="0" t="0" r="2540" b="3175"/>
            <wp:docPr id="5" name="图片 5" descr="C:\Users\WeiJiaJu\Documents\Tencent Files\906801734\FileRecv\MobileFile\Image\1G@(~CMB@B)4FLSD[D443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1G@(~CMB@B)4FLSD[D443Z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3F" w:rsidRDefault="00F8703F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F8703F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1177445"/>
            <wp:effectExtent l="0" t="0" r="2540" b="3810"/>
            <wp:docPr id="6" name="图片 6" descr="C:\Users\WeiJiaJu\Documents\Tencent Files\906801734\FileRecv\MobileFile\Image\XE7A20AO59DYFAS_`QJ(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JiaJu\Documents\Tencent Files\906801734\FileRecv\MobileFile\Image\XE7A20AO59DYFAS_`QJ(F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07" w:rsidRPr="005C3460" w:rsidRDefault="00320A07" w:rsidP="00D96417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2.1.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 </w:t>
      </w: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for Python</w:t>
      </w:r>
    </w:p>
    <w:p w:rsidR="00320A07" w:rsidRDefault="00320A07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320A07" w:rsidRDefault="00FC176C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5"/>
        </w:rPr>
      </w:pPr>
      <w:hyperlink r:id="rId12" w:history="1">
        <w:r w:rsidR="00320A07" w:rsidRPr="003E1296">
          <w:rPr>
            <w:rStyle w:val="a5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320A07" w:rsidRPr="00505BC3">
        <w:rPr>
          <w:rStyle w:val="a5"/>
          <w:rFonts w:hint="eastAsia"/>
        </w:rPr>
        <w:t xml:space="preserve"> </w:t>
      </w:r>
    </w:p>
    <w:p w:rsidR="00320A07" w:rsidRPr="00F07931" w:rsidRDefault="00320A07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320A07" w:rsidRPr="00F07931" w:rsidRDefault="00320A07" w:rsidP="00D96417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320A07" w:rsidRPr="00F07931" w:rsidRDefault="00320A07" w:rsidP="00D96417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320A07" w:rsidRPr="00512A89" w:rsidRDefault="00512A89" w:rsidP="00D96417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12A89"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三</w:t>
      </w:r>
      <w:r w:rsidRPr="00512A8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、</w:t>
      </w:r>
      <w:r w:rsidR="00320A07" w:rsidRPr="00512A8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基于Eclipse的Python开发环境</w:t>
      </w:r>
    </w:p>
    <w:p w:rsidR="00320A07" w:rsidRDefault="00320A07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320A07" w:rsidRPr="00943537" w:rsidRDefault="00320A07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320A07">
        <w:rPr>
          <w:rFonts w:ascii="宋体" w:eastAsia="宋体" w:hAnsi="宋体" w:cs="Arial"/>
          <w:color w:val="362E2B"/>
          <w:kern w:val="0"/>
          <w:sz w:val="24"/>
          <w:szCs w:val="24"/>
        </w:rPr>
        <w:t>–</w:t>
      </w: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version</w:t>
      </w:r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 w:rsidRPr="00320A07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F8703F" w:rsidRDefault="00320A07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320A07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1021898"/>
            <wp:effectExtent l="0" t="0" r="2540" b="6985"/>
            <wp:docPr id="8" name="图片 8" descr="C:\Users\WeiJiaJu\Documents\Tencent Files\906801734\FileRecv\MobileFile\Image\@%(UUU9ZA[7TGC~0IY{1$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@%(UUU9ZA[7TGC~0IY{1$Y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07" w:rsidRPr="00AB080E" w:rsidRDefault="00320A07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B080E">
        <w:rPr>
          <w:rFonts w:asciiTheme="minorEastAsia" w:hAnsiTheme="minorEastAsia"/>
          <w:color w:val="000000" w:themeColor="text1"/>
          <w:sz w:val="24"/>
          <w:szCs w:val="24"/>
        </w:rPr>
        <w:t>本人电脑一开</w:t>
      </w:r>
      <w:proofErr w:type="gramStart"/>
      <w:r w:rsidRPr="00AB080E">
        <w:rPr>
          <w:rFonts w:asciiTheme="minorEastAsia" w:hAnsiTheme="minorEastAsia"/>
          <w:color w:val="000000" w:themeColor="text1"/>
          <w:sz w:val="24"/>
          <w:szCs w:val="24"/>
        </w:rPr>
        <w:t>始未</w:t>
      </w:r>
      <w:proofErr w:type="gramEnd"/>
      <w:r w:rsidRPr="00AB080E">
        <w:rPr>
          <w:rFonts w:asciiTheme="minorEastAsia" w:hAnsiTheme="minorEastAsia"/>
          <w:color w:val="000000" w:themeColor="text1"/>
          <w:sz w:val="24"/>
          <w:szCs w:val="24"/>
        </w:rPr>
        <w:t>安装java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软件包，通过从Oracle</w:t>
      </w:r>
      <w:proofErr w:type="gramStart"/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官网下载</w:t>
      </w:r>
      <w:proofErr w:type="gramEnd"/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了Java</w:t>
      </w:r>
      <w:r w:rsidRPr="00AB080E">
        <w:rPr>
          <w:rFonts w:asciiTheme="minorEastAsia" w:hAnsiTheme="minorEastAsia"/>
          <w:color w:val="000000" w:themeColor="text1"/>
          <w:sz w:val="24"/>
          <w:szCs w:val="24"/>
        </w:rPr>
        <w:t xml:space="preserve"> JDK的安装包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20A07" w:rsidRPr="00AB080E" w:rsidRDefault="00FC176C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4" w:history="1">
        <w:r w:rsidR="00320A07" w:rsidRPr="00AB080E">
          <w:rPr>
            <w:rStyle w:val="a5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9E7466" w:rsidRPr="00AB080E" w:rsidRDefault="009E746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下载时需要注意操作系统32/64位，选择相应版本下载（*是Java版本号）：</w:t>
      </w:r>
    </w:p>
    <w:p w:rsidR="009E7466" w:rsidRDefault="009E7466" w:rsidP="00D96417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9E7466" w:rsidRPr="00977A69" w:rsidRDefault="009E7466" w:rsidP="00D96417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*-windows-i64.exe.</w:t>
      </w:r>
    </w:p>
    <w:p w:rsidR="009E7466" w:rsidRDefault="009E746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IDE是插件型开发环境，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根据本课程需要，推荐下载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  <w:r w:rsidRPr="009A363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9E7466" w:rsidRP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p w:rsidR="00320A07" w:rsidRDefault="009E7466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9E7466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2148199"/>
            <wp:effectExtent l="0" t="0" r="2540" b="5080"/>
            <wp:docPr id="9" name="图片 9" descr="C:\Users\WeiJiaJu\Documents\Tencent Files\906801734\FileRecv\MobileFile\Image\R{0}%EU}CQCRI65@NJITC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JiaJu\Documents\Tencent Files\906801734\FileRecv\MobileFile\Image\R{0}%EU}CQCRI65@NJITC7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D96417"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位，下载相应的版本，然后将下载的E</w:t>
      </w:r>
      <w:r w:rsidRPr="00977A6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Pr="00AB080E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为了以后打开eclipse运行方便，建议将eclipse.exe固定到任务栏中去</w:t>
      </w:r>
      <w:r w:rsidRPr="00AB080E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（在</w:t>
      </w:r>
      <w:r w:rsidRPr="00AB080E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</w:t>
      </w:r>
      <w:r w:rsidRPr="00AB080E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e文件名上，点鼠标右键即可）。</w:t>
      </w:r>
    </w:p>
    <w:p w:rsidR="009A3639" w:rsidRDefault="009A3639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5C464C0" wp14:editId="3A59F40A">
            <wp:extent cx="303847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39" w:rsidRPr="009A3639" w:rsidRDefault="009C1C38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9C1C3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2390775" cy="352425"/>
            <wp:effectExtent l="0" t="0" r="9525" b="9525"/>
            <wp:docPr id="27" name="图片 27" descr="C:\Users\WeiJiaJu\Documents\Tencent Files\906801734\FileRecv\MobileFile\Image\U0HDC{VD$7]SOUP~_QL}5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JiaJu\Documents\Tencent Files\906801734\FileRecv\MobileFile\Image\U0HDC{VD$7]SOUP~_QL}58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39" w:rsidRPr="005C3460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5C3460">
        <w:rPr>
          <w:rFonts w:ascii="宋体" w:eastAsia="宋体" w:hAnsi="宋体"/>
          <w:color w:val="000000" w:themeColor="text1"/>
          <w:sz w:val="24"/>
          <w:szCs w:val="24"/>
        </w:rPr>
        <w:t>同样也可以将</w:t>
      </w:r>
      <w:r w:rsidR="005C3460">
        <w:rPr>
          <w:rFonts w:ascii="宋体" w:eastAsia="宋体" w:hAnsi="宋体"/>
          <w:color w:val="000000" w:themeColor="text1"/>
          <w:sz w:val="24"/>
          <w:szCs w:val="24"/>
        </w:rPr>
        <w:t>ide</w:t>
      </w:r>
      <w:r w:rsidRPr="005C3460">
        <w:rPr>
          <w:rFonts w:ascii="宋体" w:eastAsia="宋体" w:hAnsi="宋体"/>
          <w:color w:val="000000" w:themeColor="text1"/>
          <w:sz w:val="24"/>
          <w:szCs w:val="24"/>
        </w:rPr>
        <w:t>固定到任务栏</w:t>
      </w:r>
      <w:r w:rsidRPr="005C346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</w:t>
      </w:r>
      <w:proofErr w:type="spellStart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="宋体" w:eastAsia="宋体" w:hAnsi="宋体" w:hint="eastAsia"/>
          <w:color w:val="000000" w:themeColor="text1"/>
          <w:sz w:val="24"/>
          <w:szCs w:val="24"/>
        </w:rPr>
        <w:t>可采用离线下载安装，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C176C">
        <w:fldChar w:fldCharType="begin"/>
      </w:r>
      <w:r w:rsidR="00FC176C">
        <w:instrText xml:space="preserve"> HYPERLINK "http://www.pydev.org/" </w:instrText>
      </w:r>
      <w:r w:rsidR="00FC176C">
        <w:fldChar w:fldCharType="separate"/>
      </w:r>
      <w:r w:rsidRPr="00B03EC8">
        <w:rPr>
          <w:rStyle w:val="a5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C176C">
        <w:rPr>
          <w:rStyle w:val="a5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下载插件包，然后，通过：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Help-&gt;Install-&gt;New Software-&gt;Add-&gt;Archive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9A3639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376753A" wp14:editId="427BE120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51" w:rsidRPr="00AB080E" w:rsidRDefault="005C5356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Theme="minorEastAsia" w:hAnsiTheme="minorEastAsia"/>
          <w:color w:val="000000" w:themeColor="text1"/>
          <w:sz w:val="24"/>
          <w:szCs w:val="24"/>
        </w:rPr>
        <w:t>注意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AB080E">
        <w:rPr>
          <w:rFonts w:asciiTheme="minorEastAsia" w:hAnsiTheme="minorEastAsia"/>
          <w:color w:val="000000" w:themeColor="text1"/>
          <w:sz w:val="24"/>
          <w:szCs w:val="24"/>
        </w:rPr>
        <w:t>离线下载好的</w:t>
      </w:r>
      <w:proofErr w:type="spellStart"/>
      <w:r w:rsidRPr="00AB080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proofErr w:type="gramStart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包必须</w:t>
      </w:r>
      <w:proofErr w:type="gramEnd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解压之后放到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eclipse文件所在目录之下，否则在</w:t>
      </w:r>
      <w:r w:rsidR="00894C51"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Add-&gt;Archive添加</w:t>
      </w:r>
      <w:proofErr w:type="spellStart"/>
      <w:r w:rsidR="00894C51" w:rsidRPr="00AB080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="00894C51"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的路径位置时将会出错。</w:t>
      </w:r>
    </w:p>
    <w:p w:rsidR="00894C51" w:rsidRPr="00943537" w:rsidRDefault="00894C51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 Python解释器</w:t>
      </w:r>
    </w:p>
    <w:p w:rsidR="00894C51" w:rsidRDefault="00894C51" w:rsidP="00D96417">
      <w:pPr>
        <w:pStyle w:val="a7"/>
        <w:spacing w:before="50" w:beforeAutospacing="0" w:after="50" w:afterAutospacing="0"/>
        <w:ind w:firstLineChars="100" w:firstLine="240"/>
        <w:rPr>
          <w:noProof/>
        </w:rPr>
      </w:pPr>
      <w:r>
        <w:rPr>
          <w:rFonts w:hint="eastAsia"/>
          <w:noProof/>
        </w:rPr>
        <w:lastRenderedPageBreak/>
        <w:t>安装好后，重新启动。通过：</w:t>
      </w:r>
    </w:p>
    <w:p w:rsidR="00894C51" w:rsidRDefault="00894C51" w:rsidP="00D96417">
      <w:pPr>
        <w:pStyle w:val="a7"/>
        <w:spacing w:before="50" w:beforeAutospacing="0" w:after="5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ndows-&gt;Preference-&gt;Pydev-&gt;Interperters-&gt;Python Interperter点其中的：Advanced Auto-config配置开发使用的 Python解释器版本:</w:t>
      </w:r>
    </w:p>
    <w:p w:rsidR="005C5356" w:rsidRPr="00894C51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华文楷体" w:eastAsia="华文楷体" w:hAnsi="华文楷体"/>
          <w:color w:val="000000" w:themeColor="text1"/>
          <w:szCs w:val="21"/>
        </w:rPr>
      </w:pPr>
    </w:p>
    <w:p w:rsidR="00894C51" w:rsidRDefault="00894C51" w:rsidP="00D96417">
      <w:pPr>
        <w:pStyle w:val="a7"/>
        <w:spacing w:before="50" w:beforeAutospacing="0" w:after="5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配置好后切换到Python场景，就可以进行Python开发了。</w:t>
      </w:r>
    </w:p>
    <w:p w:rsidR="00894C51" w:rsidRDefault="00894C51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894C51" w:rsidRDefault="00894C51" w:rsidP="00D96417">
      <w:pPr>
        <w:spacing w:before="50" w:after="50"/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8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8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C070E6" w:rsidRDefault="00894C51" w:rsidP="00D96417">
      <w:pPr>
        <w:spacing w:before="50" w:after="50"/>
        <w:ind w:left="480"/>
        <w:jc w:val="center"/>
      </w:pPr>
      <w:r>
        <w:rPr>
          <w:noProof/>
        </w:rPr>
        <w:drawing>
          <wp:inline distT="0" distB="0" distL="0" distR="0" wp14:anchorId="5E9E92DB" wp14:editId="0474C1C4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08" w:rsidRDefault="00612779" w:rsidP="00D96417">
      <w:pPr>
        <w:spacing w:before="50" w:after="50"/>
        <w:jc w:val="left"/>
        <w:outlineLvl w:val="1"/>
        <w:rPr>
          <w:b/>
          <w:noProof/>
          <w:sz w:val="24"/>
          <w:szCs w:val="24"/>
        </w:rPr>
      </w:pPr>
      <w:r w:rsidRPr="00612779">
        <w:rPr>
          <w:rFonts w:hint="eastAsia"/>
          <w:b/>
          <w:sz w:val="24"/>
          <w:szCs w:val="24"/>
        </w:rPr>
        <w:t>四、</w:t>
      </w:r>
      <w:r w:rsidRPr="00612779">
        <w:rPr>
          <w:rFonts w:hint="eastAsia"/>
          <w:b/>
          <w:noProof/>
          <w:sz w:val="24"/>
          <w:szCs w:val="24"/>
        </w:rPr>
        <w:t>Python</w:t>
      </w:r>
      <w:r>
        <w:rPr>
          <w:rFonts w:hint="eastAsia"/>
          <w:b/>
          <w:noProof/>
          <w:sz w:val="24"/>
          <w:szCs w:val="24"/>
        </w:rPr>
        <w:t>安装过程遇到的问题及解决方案</w:t>
      </w:r>
    </w:p>
    <w:p w:rsidR="00612779" w:rsidRDefault="00612779" w:rsidP="00D96417">
      <w:pPr>
        <w:spacing w:before="50" w:after="50"/>
        <w:ind w:left="482"/>
        <w:jc w:val="left"/>
        <w:outlineLvl w:val="2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４</w:t>
      </w:r>
      <w:r>
        <w:rPr>
          <w:rFonts w:hint="eastAsia"/>
          <w:b/>
          <w:noProof/>
          <w:sz w:val="24"/>
          <w:szCs w:val="24"/>
        </w:rPr>
        <w:t>.</w:t>
      </w:r>
      <w:r w:rsidR="005C3460">
        <w:rPr>
          <w:rFonts w:hint="eastAsia"/>
          <w:b/>
          <w:noProof/>
          <w:sz w:val="24"/>
          <w:szCs w:val="24"/>
        </w:rPr>
        <w:t>１安装</w:t>
      </w:r>
      <w:r w:rsidR="005C3460">
        <w:rPr>
          <w:rFonts w:hint="eastAsia"/>
          <w:b/>
          <w:noProof/>
          <w:sz w:val="24"/>
          <w:szCs w:val="24"/>
        </w:rPr>
        <w:t>IDLE</w:t>
      </w:r>
    </w:p>
    <w:p w:rsidR="00612779" w:rsidRPr="00612779" w:rsidRDefault="00612779" w:rsidP="00D96417">
      <w:pPr>
        <w:spacing w:before="50" w:after="50"/>
        <w:ind w:left="482"/>
        <w:jc w:val="left"/>
        <w:rPr>
          <w:noProof/>
          <w:sz w:val="24"/>
          <w:szCs w:val="24"/>
        </w:rPr>
      </w:pPr>
      <w:r w:rsidRPr="00612779">
        <w:rPr>
          <w:rFonts w:hint="eastAsia"/>
          <w:noProof/>
          <w:sz w:val="24"/>
          <w:szCs w:val="24"/>
        </w:rPr>
        <w:t>当完成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的初步安装之后，</w:t>
      </w:r>
      <w:r w:rsidR="00022608">
        <w:rPr>
          <w:rFonts w:hint="eastAsia"/>
          <w:noProof/>
          <w:sz w:val="24"/>
          <w:szCs w:val="24"/>
        </w:rPr>
        <w:t>初次打开出现错误如下：</w:t>
      </w:r>
    </w:p>
    <w:p w:rsidR="00612779" w:rsidRDefault="00022608" w:rsidP="00D96417">
      <w:pPr>
        <w:spacing w:before="50" w:after="50"/>
        <w:ind w:left="482"/>
        <w:jc w:val="left"/>
        <w:rPr>
          <w:b/>
          <w:sz w:val="24"/>
          <w:szCs w:val="24"/>
        </w:rPr>
      </w:pPr>
      <w:r w:rsidRPr="00022608">
        <w:rPr>
          <w:b/>
          <w:noProof/>
          <w:sz w:val="24"/>
          <w:szCs w:val="24"/>
        </w:rPr>
        <w:drawing>
          <wp:inline distT="0" distB="0" distL="0" distR="0">
            <wp:extent cx="5274310" cy="3626648"/>
            <wp:effectExtent l="0" t="0" r="2540" b="0"/>
            <wp:docPr id="18" name="图片 18" descr="C:\Users\WeiJiaJu\Documents\Tencent Files\906801734\FileRecv\MobileFile\Image\2F_UH6J6{690FF[2CJ7{@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JiaJu\Documents\Tencent Files\906801734\FileRecv\MobileFile\Image\2F_UH6J6{690FF[2CJ7{@8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08" w:rsidRDefault="00022608" w:rsidP="00D96417">
      <w:pPr>
        <w:spacing w:before="50" w:after="50"/>
        <w:ind w:left="482"/>
        <w:jc w:val="left"/>
        <w:rPr>
          <w:noProof/>
          <w:sz w:val="24"/>
          <w:szCs w:val="24"/>
        </w:rPr>
      </w:pPr>
      <w:r w:rsidRPr="00022608">
        <w:rPr>
          <w:sz w:val="24"/>
          <w:szCs w:val="24"/>
        </w:rPr>
        <w:lastRenderedPageBreak/>
        <w:t>然后按照上面的提示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将计算机的防火墙关闭了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重新打开</w:t>
      </w:r>
      <w:r w:rsidRPr="00022608">
        <w:rPr>
          <w:rFonts w:ascii="微软雅黑" w:eastAsia="微软雅黑" w:hAnsi="微软雅黑"/>
          <w:kern w:val="18"/>
          <w:sz w:val="18"/>
          <w:szCs w:val="18"/>
        </w:rPr>
        <w:t>ｉｄｌｅ</w:t>
      </w:r>
      <w:r>
        <w:rPr>
          <w:rFonts w:ascii="微软雅黑" w:eastAsia="微软雅黑" w:hAnsi="微软雅黑" w:hint="eastAsia"/>
          <w:kern w:val="18"/>
          <w:sz w:val="18"/>
          <w:szCs w:val="18"/>
        </w:rPr>
        <w:t>，</w:t>
      </w:r>
      <w:r w:rsidRPr="00022608">
        <w:rPr>
          <w:rFonts w:ascii="宋体" w:eastAsia="宋体" w:hAnsi="宋体" w:hint="eastAsia"/>
          <w:kern w:val="18"/>
          <w:sz w:val="24"/>
          <w:szCs w:val="24"/>
        </w:rPr>
        <w:t>依然出现上面的错误提示对话框</w:t>
      </w:r>
      <w:r>
        <w:rPr>
          <w:rFonts w:ascii="宋体" w:eastAsia="宋体" w:hAnsi="宋体" w:hint="eastAsia"/>
          <w:kern w:val="18"/>
          <w:sz w:val="24"/>
          <w:szCs w:val="24"/>
        </w:rPr>
        <w:t>。多次尝试之后，问题始终没能解决，</w:t>
      </w:r>
      <w:r w:rsidR="005C3460">
        <w:rPr>
          <w:rFonts w:ascii="宋体" w:eastAsia="宋体" w:hAnsi="宋体" w:hint="eastAsia"/>
          <w:kern w:val="18"/>
          <w:sz w:val="24"/>
          <w:szCs w:val="24"/>
        </w:rPr>
        <w:t>整个人濒临崩溃，</w:t>
      </w:r>
      <w:r>
        <w:rPr>
          <w:rFonts w:ascii="宋体" w:eastAsia="宋体" w:hAnsi="宋体" w:hint="eastAsia"/>
          <w:kern w:val="18"/>
          <w:sz w:val="24"/>
          <w:szCs w:val="24"/>
        </w:rPr>
        <w:t>最终，只好卸载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，再重新安装，问题解决。</w:t>
      </w:r>
    </w:p>
    <w:p w:rsidR="00022608" w:rsidRPr="00022608" w:rsidRDefault="00022608" w:rsidP="00D96417">
      <w:pPr>
        <w:spacing w:before="50" w:after="50"/>
        <w:ind w:left="482"/>
        <w:jc w:val="left"/>
        <w:rPr>
          <w:rFonts w:ascii="宋体" w:eastAsia="宋体" w:hAnsi="宋体"/>
          <w:kern w:val="18"/>
          <w:sz w:val="24"/>
          <w:szCs w:val="24"/>
        </w:rPr>
      </w:pPr>
    </w:p>
    <w:p w:rsidR="00660986" w:rsidRDefault="00151288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</w:t>
      </w:r>
      <w:r w:rsidR="00022608">
        <w:rPr>
          <w:rFonts w:hint="eastAsia"/>
          <w:b/>
          <w:sz w:val="24"/>
          <w:szCs w:val="24"/>
        </w:rPr>
        <w:t>４</w:t>
      </w:r>
      <w:r w:rsidR="00022608">
        <w:rPr>
          <w:rFonts w:hint="eastAsia"/>
          <w:b/>
          <w:sz w:val="24"/>
          <w:szCs w:val="24"/>
        </w:rPr>
        <w:t>.</w:t>
      </w:r>
      <w:r w:rsidR="00022608">
        <w:rPr>
          <w:rFonts w:hint="eastAsia"/>
          <w:b/>
          <w:sz w:val="24"/>
          <w:szCs w:val="24"/>
        </w:rPr>
        <w:t>２</w:t>
      </w:r>
      <w:r w:rsidR="00660986">
        <w:rPr>
          <w:rFonts w:hint="eastAsia"/>
          <w:b/>
          <w:sz w:val="24"/>
          <w:szCs w:val="24"/>
        </w:rPr>
        <w:t xml:space="preserve">　</w:t>
      </w:r>
      <w:proofErr w:type="spellStart"/>
      <w:r w:rsidR="00022608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="00022608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  <w:r w:rsidR="00660986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包的安装</w:t>
      </w:r>
    </w:p>
    <w:p w:rsidR="00612779" w:rsidRDefault="00660986" w:rsidP="00D96417">
      <w:pPr>
        <w:spacing w:before="50" w:after="50"/>
        <w:ind w:left="482"/>
        <w:jc w:val="left"/>
        <w:rPr>
          <w:sz w:val="24"/>
          <w:szCs w:val="24"/>
        </w:rPr>
      </w:pPr>
      <w:r w:rsidRPr="00660986">
        <w:rPr>
          <w:sz w:val="24"/>
          <w:szCs w:val="24"/>
        </w:rPr>
        <w:t>本人采用的是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>插件包的离线安装方法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先从官网上下载完安装包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然后按照教程进行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在添加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点击ＯＫ后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出现了下面的错误</w:t>
      </w:r>
      <w:r>
        <w:rPr>
          <w:rFonts w:hint="eastAsia"/>
          <w:sz w:val="24"/>
          <w:szCs w:val="24"/>
        </w:rPr>
        <w:t>：</w:t>
      </w:r>
    </w:p>
    <w:p w:rsidR="00151288" w:rsidRDefault="00151288" w:rsidP="00D96417">
      <w:pPr>
        <w:spacing w:before="50" w:after="50"/>
        <w:ind w:left="482"/>
        <w:jc w:val="left"/>
        <w:rPr>
          <w:sz w:val="24"/>
          <w:szCs w:val="24"/>
        </w:rPr>
      </w:pPr>
      <w:r w:rsidRPr="00151288">
        <w:rPr>
          <w:noProof/>
          <w:sz w:val="24"/>
          <w:szCs w:val="24"/>
        </w:rPr>
        <w:drawing>
          <wp:inline distT="0" distB="0" distL="0" distR="0">
            <wp:extent cx="5274310" cy="1688924"/>
            <wp:effectExtent l="0" t="0" r="2540" b="6985"/>
            <wp:docPr id="24" name="图片 24" descr="C:\Users\WeiJiaJu\Documents\Tencent Files\906801734\FileRecv\MobileFile\Image\S2N@IK(S~)DTX5WX@PC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JiaJu\Documents\Tencent Files\906801734\FileRecv\MobileFile\Image\S2N@IK(S~)DTX5WX@PCE4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88" w:rsidRPr="00AB080E" w:rsidRDefault="00151288" w:rsidP="00D96417">
      <w:pPr>
        <w:spacing w:before="50" w:after="50"/>
        <w:ind w:left="482"/>
        <w:jc w:val="left"/>
        <w:rPr>
          <w:rFonts w:asciiTheme="minorEastAsia" w:hAnsiTheme="minorEastAsia" w:cs="Segoe UI"/>
          <w:kern w:val="36"/>
          <w:sz w:val="24"/>
          <w:szCs w:val="24"/>
        </w:rPr>
      </w:pPr>
      <w:r w:rsidRPr="00660986">
        <w:rPr>
          <w:sz w:val="24"/>
          <w:szCs w:val="24"/>
        </w:rPr>
        <w:t>初步怀疑未解压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>插件</w:t>
      </w:r>
      <w:proofErr w:type="gramStart"/>
      <w:r>
        <w:rPr>
          <w:sz w:val="24"/>
          <w:szCs w:val="24"/>
        </w:rPr>
        <w:t>包造成</w:t>
      </w:r>
      <w:proofErr w:type="gramEnd"/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于是退出后进行解压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问题还是没有解决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最后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百度发现离线下载插件包之后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必须将压缩包解压到</w:t>
      </w:r>
      <w:r w:rsidRPr="00AB080E">
        <w:rPr>
          <w:rFonts w:asciiTheme="minorEastAsia" w:hAnsiTheme="minorEastAsia" w:cs="Segoe UI"/>
          <w:kern w:val="36"/>
          <w:sz w:val="24"/>
          <w:szCs w:val="24"/>
        </w:rPr>
        <w:t>eclipse安装目录下才能被识别</w:t>
      </w:r>
      <w:r w:rsidRPr="00AB080E">
        <w:rPr>
          <w:rFonts w:asciiTheme="minorEastAsia" w:hAnsiTheme="minorEastAsia" w:cs="Segoe UI" w:hint="eastAsia"/>
          <w:kern w:val="36"/>
          <w:sz w:val="24"/>
          <w:szCs w:val="24"/>
        </w:rPr>
        <w:t>，</w:t>
      </w:r>
      <w:r w:rsidRPr="00AB080E">
        <w:rPr>
          <w:rFonts w:asciiTheme="minorEastAsia" w:hAnsiTheme="minorEastAsia" w:cs="Segoe UI"/>
          <w:kern w:val="36"/>
          <w:sz w:val="24"/>
          <w:szCs w:val="24"/>
        </w:rPr>
        <w:t>问题解决</w:t>
      </w:r>
      <w:r w:rsidRPr="00AB080E">
        <w:rPr>
          <w:rFonts w:asciiTheme="minorEastAsia" w:hAnsiTheme="minorEastAsia" w:cs="Segoe UI" w:hint="eastAsia"/>
          <w:kern w:val="36"/>
          <w:sz w:val="24"/>
          <w:szCs w:val="24"/>
        </w:rPr>
        <w:t>。</w:t>
      </w:r>
    </w:p>
    <w:p w:rsidR="00151288" w:rsidRDefault="00151288" w:rsidP="00D96417">
      <w:pPr>
        <w:spacing w:before="50" w:after="50"/>
        <w:jc w:val="left"/>
        <w:rPr>
          <w:rFonts w:ascii="宋体" w:eastAsia="宋体" w:hAnsi="宋体"/>
          <w:sz w:val="24"/>
          <w:szCs w:val="24"/>
        </w:rPr>
      </w:pPr>
    </w:p>
    <w:p w:rsidR="00151288" w:rsidRDefault="00151288" w:rsidP="00D96417">
      <w:pPr>
        <w:spacing w:before="50" w:after="50"/>
        <w:jc w:val="left"/>
        <w:rPr>
          <w:rFonts w:ascii="宋体" w:eastAsia="宋体" w:hAnsi="宋体"/>
          <w:sz w:val="24"/>
          <w:szCs w:val="24"/>
        </w:rPr>
      </w:pPr>
    </w:p>
    <w:p w:rsidR="00151288" w:rsidRDefault="00151288" w:rsidP="00D96417">
      <w:pPr>
        <w:spacing w:before="50" w:after="50"/>
        <w:jc w:val="left"/>
        <w:rPr>
          <w:rFonts w:ascii="宋体" w:eastAsia="宋体" w:hAnsi="宋体"/>
          <w:sz w:val="24"/>
          <w:szCs w:val="24"/>
        </w:rPr>
      </w:pPr>
    </w:p>
    <w:p w:rsidR="00151288" w:rsidRDefault="00151288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Default="005C3460" w:rsidP="00D96417">
      <w:pPr>
        <w:spacing w:before="50" w:after="50"/>
        <w:jc w:val="left"/>
        <w:rPr>
          <w:sz w:val="24"/>
          <w:szCs w:val="24"/>
        </w:rPr>
      </w:pPr>
    </w:p>
    <w:p w:rsidR="005C3460" w:rsidRPr="00151288" w:rsidRDefault="005C3460" w:rsidP="00D96417">
      <w:pPr>
        <w:spacing w:before="50" w:after="50"/>
        <w:jc w:val="left"/>
        <w:rPr>
          <w:rFonts w:hint="eastAsia"/>
          <w:sz w:val="24"/>
          <w:szCs w:val="24"/>
        </w:rPr>
      </w:pPr>
    </w:p>
    <w:p w:rsidR="00D96417" w:rsidRPr="00D96417" w:rsidRDefault="00D96417" w:rsidP="00D96417">
      <w:pPr>
        <w:spacing w:before="50" w:after="50"/>
        <w:ind w:left="482"/>
        <w:jc w:val="left"/>
        <w:outlineLvl w:val="1"/>
        <w:rPr>
          <w:b/>
          <w:sz w:val="28"/>
          <w:szCs w:val="28"/>
        </w:rPr>
      </w:pPr>
      <w:r w:rsidRPr="00D96417">
        <w:rPr>
          <w:b/>
          <w:sz w:val="24"/>
          <w:szCs w:val="24"/>
        </w:rPr>
        <w:lastRenderedPageBreak/>
        <w:t>五</w:t>
      </w:r>
      <w:r w:rsidRPr="00D96417">
        <w:rPr>
          <w:rFonts w:hint="eastAsia"/>
          <w:b/>
          <w:sz w:val="24"/>
          <w:szCs w:val="24"/>
        </w:rPr>
        <w:t>、安装完毕，程序的实现与运行</w:t>
      </w:r>
      <w:r w:rsidRPr="00D96417">
        <w:rPr>
          <w:b/>
          <w:noProof/>
          <w:sz w:val="28"/>
          <w:szCs w:val="28"/>
        </w:rPr>
        <w:drawing>
          <wp:inline distT="0" distB="0" distL="0" distR="0">
            <wp:extent cx="5274310" cy="3746709"/>
            <wp:effectExtent l="0" t="0" r="2540" b="6350"/>
            <wp:docPr id="26" name="图片 26" descr="C:\Users\WeiJiaJu\Documents\Tencent Files\906801734\FileRecv\MobileFile\Image\]WEC5%96$IX__NRJ}G{T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JiaJu\Documents\Tencent Files\906801734\FileRecv\MobileFile\Image\]WEC5%96$IX__NRJ}G{TB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C6" w:rsidRPr="00D96417" w:rsidRDefault="00D63AC6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  <w:r w:rsidRPr="00D96417">
        <w:rPr>
          <w:rFonts w:hint="eastAsia"/>
          <w:b/>
          <w:sz w:val="24"/>
          <w:szCs w:val="24"/>
        </w:rPr>
        <w:t>小结：</w:t>
      </w:r>
    </w:p>
    <w:p w:rsidR="00D63AC6" w:rsidRPr="00D63AC6" w:rsidRDefault="00D63AC6" w:rsidP="00756C76">
      <w:pPr>
        <w:spacing w:beforeLines="50" w:before="156" w:afterLines="50" w:after="156" w:line="360" w:lineRule="auto"/>
        <w:ind w:left="482" w:firstLineChars="200" w:firstLine="420"/>
        <w:jc w:val="left"/>
        <w:rPr>
          <w:szCs w:val="21"/>
        </w:rPr>
      </w:pPr>
      <w:r w:rsidRPr="00D63AC6">
        <w:rPr>
          <w:szCs w:val="21"/>
        </w:rPr>
        <w:t>总之</w:t>
      </w:r>
      <w:r w:rsidRPr="00D63AC6">
        <w:rPr>
          <w:rFonts w:hint="eastAsia"/>
          <w:szCs w:val="21"/>
        </w:rPr>
        <w:t>，</w:t>
      </w:r>
      <w:r w:rsidRPr="00D63AC6">
        <w:rPr>
          <w:szCs w:val="21"/>
        </w:rPr>
        <w:t>本人在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的安装过程中碰到了各种各样的问题，难的</w:t>
      </w:r>
      <w:r w:rsidR="00BF2749">
        <w:rPr>
          <w:rFonts w:hint="eastAsia"/>
          <w:noProof/>
          <w:sz w:val="24"/>
          <w:szCs w:val="24"/>
        </w:rPr>
        <w:t>问题</w:t>
      </w:r>
      <w:r>
        <w:rPr>
          <w:rFonts w:hint="eastAsia"/>
          <w:noProof/>
          <w:sz w:val="24"/>
          <w:szCs w:val="24"/>
        </w:rPr>
        <w:t>多次尝试解决</w:t>
      </w:r>
      <w:r w:rsidR="00BF2749">
        <w:rPr>
          <w:rFonts w:hint="eastAsia"/>
          <w:noProof/>
          <w:sz w:val="24"/>
          <w:szCs w:val="24"/>
        </w:rPr>
        <w:t>无果之后，只好选择卸载再重新安装；简单的百度一下或者自己琢磨或与同学交流之后就可以得到解决，上面只是列举其中两个较具代表的两个问题。通过这个安装的过程，我对</w:t>
      </w:r>
      <w:r w:rsidR="00BF2749" w:rsidRPr="00612779">
        <w:rPr>
          <w:rFonts w:hint="eastAsia"/>
          <w:noProof/>
          <w:sz w:val="24"/>
          <w:szCs w:val="24"/>
        </w:rPr>
        <w:t>Python</w:t>
      </w:r>
      <w:r w:rsidR="00BF2749">
        <w:rPr>
          <w:rFonts w:hint="eastAsia"/>
          <w:noProof/>
          <w:sz w:val="24"/>
          <w:szCs w:val="24"/>
        </w:rPr>
        <w:t>的了解得到更进一步。了解掌握一款软件的应用，需要一个循环渐进的过程，只有不断地尝试摸索，不断地犯错误，再寻找解决方案</w:t>
      </w:r>
      <w:r w:rsidR="00151288">
        <w:rPr>
          <w:rFonts w:hint="eastAsia"/>
          <w:noProof/>
          <w:sz w:val="24"/>
          <w:szCs w:val="24"/>
        </w:rPr>
        <w:t>，才能提高自己对它的认知水平。作为一个零基础的新手，初次接触学习</w:t>
      </w:r>
      <w:r w:rsidR="00151288" w:rsidRPr="00612779">
        <w:rPr>
          <w:rFonts w:hint="eastAsia"/>
          <w:noProof/>
          <w:sz w:val="24"/>
          <w:szCs w:val="24"/>
        </w:rPr>
        <w:t>Python</w:t>
      </w:r>
      <w:r w:rsidR="00151288">
        <w:rPr>
          <w:rFonts w:hint="eastAsia"/>
          <w:noProof/>
          <w:sz w:val="24"/>
          <w:szCs w:val="24"/>
        </w:rPr>
        <w:t>，肯定会存在很多问题，必须不断的积累经验，才能加深了解。</w:t>
      </w:r>
      <w:bookmarkStart w:id="0" w:name="_GoBack"/>
      <w:bookmarkEnd w:id="0"/>
    </w:p>
    <w:p w:rsidR="00D63AC6" w:rsidRPr="00D63AC6" w:rsidRDefault="00D63AC6" w:rsidP="00D96417">
      <w:pPr>
        <w:spacing w:beforeLines="50" w:before="156" w:afterLines="50" w:after="156"/>
        <w:ind w:left="482" w:firstLineChars="200" w:firstLine="562"/>
        <w:jc w:val="left"/>
        <w:outlineLvl w:val="1"/>
        <w:rPr>
          <w:b/>
          <w:sz w:val="28"/>
          <w:szCs w:val="28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sectPr w:rsidR="00612779" w:rsidSect="00756C76">
      <w:headerReference w:type="default" r:id="rId23"/>
      <w:footerReference w:type="default" r:id="rId24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6C" w:rsidRDefault="00FC176C" w:rsidP="00A347DA">
      <w:r>
        <w:separator/>
      </w:r>
    </w:p>
  </w:endnote>
  <w:endnote w:type="continuationSeparator" w:id="0">
    <w:p w:rsidR="00FC176C" w:rsidRDefault="00FC176C" w:rsidP="00A3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801443"/>
      <w:docPartObj>
        <w:docPartGallery w:val="Page Numbers (Bottom of Page)"/>
        <w:docPartUnique/>
      </w:docPartObj>
    </w:sdtPr>
    <w:sdtContent>
      <w:p w:rsidR="00756C76" w:rsidRDefault="00756C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460" w:rsidRPr="005C3460">
          <w:rPr>
            <w:noProof/>
            <w:lang w:val="zh-CN"/>
          </w:rPr>
          <w:t>7</w:t>
        </w:r>
        <w:r>
          <w:fldChar w:fldCharType="end"/>
        </w:r>
      </w:p>
    </w:sdtContent>
  </w:sdt>
  <w:p w:rsidR="00756C76" w:rsidRDefault="00756C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6C" w:rsidRDefault="00FC176C" w:rsidP="00A347DA">
      <w:r>
        <w:separator/>
      </w:r>
    </w:p>
  </w:footnote>
  <w:footnote w:type="continuationSeparator" w:id="0">
    <w:p w:rsidR="00FC176C" w:rsidRDefault="00FC176C" w:rsidP="00A34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C76" w:rsidRDefault="00756C76">
    <w:pPr>
      <w:pStyle w:val="a3"/>
    </w:pPr>
    <w:r>
      <w:rPr>
        <w:rFonts w:hint="eastAsia"/>
      </w:rPr>
      <w:t xml:space="preserve">                                                             </w:t>
    </w:r>
    <w:r>
      <w:t>课程实践作业</w:t>
    </w:r>
    <w:proofErr w:type="gramStart"/>
    <w:r>
      <w:t>一</w:t>
    </w:r>
    <w:proofErr w:type="gramEnd"/>
    <w:r>
      <w:rPr>
        <w:rFonts w:hint="eastAsia"/>
      </w:rPr>
      <w:t xml:space="preserve"> </w:t>
    </w:r>
    <w:proofErr w:type="gramStart"/>
    <w:r>
      <w:rPr>
        <w:rFonts w:hint="eastAsia"/>
      </w:rPr>
      <w:t>韦佳菊</w:t>
    </w:r>
    <w:proofErr w:type="gramEnd"/>
    <w:r>
      <w:rPr>
        <w:rFonts w:hint="eastAsia"/>
      </w:rPr>
      <w:t>03013307</w:t>
    </w:r>
    <w:r>
      <w:ptab w:relativeTo="margin" w:alignment="right" w:leader="none"/>
    </w:r>
    <w:r>
      <w:ptab w:relativeTo="margin" w:alignment="right" w:leader="none"/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47E7"/>
    <w:multiLevelType w:val="hybridMultilevel"/>
    <w:tmpl w:val="723A7FF0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E1"/>
    <w:rsid w:val="00001D5B"/>
    <w:rsid w:val="00022608"/>
    <w:rsid w:val="00151288"/>
    <w:rsid w:val="001924C2"/>
    <w:rsid w:val="00320A07"/>
    <w:rsid w:val="00512A89"/>
    <w:rsid w:val="005137E1"/>
    <w:rsid w:val="005C3460"/>
    <w:rsid w:val="005C5356"/>
    <w:rsid w:val="00612779"/>
    <w:rsid w:val="00660986"/>
    <w:rsid w:val="00756C76"/>
    <w:rsid w:val="00894C51"/>
    <w:rsid w:val="008E75F0"/>
    <w:rsid w:val="009A3639"/>
    <w:rsid w:val="009C1C38"/>
    <w:rsid w:val="009E7466"/>
    <w:rsid w:val="00A347DA"/>
    <w:rsid w:val="00AB080E"/>
    <w:rsid w:val="00B228C7"/>
    <w:rsid w:val="00BF2749"/>
    <w:rsid w:val="00C070E6"/>
    <w:rsid w:val="00D63AC6"/>
    <w:rsid w:val="00D96417"/>
    <w:rsid w:val="00EB37F4"/>
    <w:rsid w:val="00ED2F0F"/>
    <w:rsid w:val="00F8703F"/>
    <w:rsid w:val="00F916A0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88B3E-26AA-42BE-A47E-1CE78E74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7DA"/>
    <w:rPr>
      <w:sz w:val="18"/>
      <w:szCs w:val="18"/>
    </w:rPr>
  </w:style>
  <w:style w:type="character" w:styleId="a5">
    <w:name w:val="Hyperlink"/>
    <w:uiPriority w:val="99"/>
    <w:unhideWhenUsed/>
    <w:rsid w:val="008E75F0"/>
    <w:rPr>
      <w:strike w:val="0"/>
      <w:dstrike w:val="0"/>
      <w:color w:val="6A3906"/>
      <w:u w:val="none"/>
      <w:effect w:val="none"/>
    </w:rPr>
  </w:style>
  <w:style w:type="paragraph" w:styleId="a6">
    <w:name w:val="List Paragraph"/>
    <w:basedOn w:val="a"/>
    <w:uiPriority w:val="34"/>
    <w:qFormat/>
    <w:rsid w:val="00320A07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Normal (Web)"/>
    <w:basedOn w:val="a"/>
    <w:uiPriority w:val="99"/>
    <w:unhideWhenUsed/>
    <w:rsid w:val="00894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4C51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022608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022608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02260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02260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02260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02260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22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github.com/Py03013052/SEUIF97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6</cp:revision>
  <dcterms:created xsi:type="dcterms:W3CDTF">2016-03-09T10:07:00Z</dcterms:created>
  <dcterms:modified xsi:type="dcterms:W3CDTF">2016-03-10T08:01:00Z</dcterms:modified>
</cp:coreProperties>
</file>