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546C6" w:rsidP="00A546C6" w:rsidRDefault="00A546C6" w14:paraId="1CD6091C" w14:textId="77777777">
      <w:pPr>
        <w:pStyle w:val="paragraph"/>
        <w:spacing w:before="0" w:beforeAutospacing="0" w:after="0" w:afterAutospacing="0"/>
        <w:jc w:val="center"/>
        <w:textAlignment w:val="baseline"/>
        <w:rPr>
          <w:rStyle w:val="eop"/>
          <w:rFonts w:ascii="Calibri" w:hAnsi="Calibri" w:cs="Calibri"/>
          <w:sz w:val="22"/>
          <w:szCs w:val="22"/>
        </w:rPr>
      </w:pPr>
    </w:p>
    <w:p w:rsidR="00A546C6" w:rsidP="00A546C6" w:rsidRDefault="00A546C6" w14:paraId="2545354F" w14:textId="77777777">
      <w:pPr>
        <w:pStyle w:val="paragraph"/>
        <w:spacing w:before="0" w:beforeAutospacing="0" w:after="0" w:afterAutospacing="0"/>
        <w:jc w:val="center"/>
        <w:textAlignment w:val="baseline"/>
        <w:rPr>
          <w:rStyle w:val="eop"/>
          <w:rFonts w:ascii="Calibri" w:hAnsi="Calibri" w:cs="Calibri"/>
          <w:sz w:val="22"/>
          <w:szCs w:val="22"/>
        </w:rPr>
      </w:pPr>
    </w:p>
    <w:p w:rsidR="00A546C6" w:rsidP="00A546C6" w:rsidRDefault="00A546C6" w14:paraId="7E222CD1" w14:textId="77777777">
      <w:pPr>
        <w:pStyle w:val="paragraph"/>
        <w:spacing w:before="0" w:beforeAutospacing="0" w:after="0" w:afterAutospacing="0"/>
        <w:jc w:val="center"/>
        <w:textAlignment w:val="baseline"/>
        <w:rPr>
          <w:rStyle w:val="eop"/>
          <w:rFonts w:ascii="Calibri" w:hAnsi="Calibri" w:cs="Calibri"/>
          <w:sz w:val="22"/>
          <w:szCs w:val="22"/>
        </w:rPr>
      </w:pPr>
    </w:p>
    <w:p w:rsidR="00035D34" w:rsidP="00A546C6" w:rsidRDefault="00035D34" w14:paraId="7DC75089" w14:textId="77777777">
      <w:pPr>
        <w:pStyle w:val="paragraph"/>
        <w:spacing w:before="0" w:beforeAutospacing="0" w:after="0" w:afterAutospacing="0"/>
        <w:jc w:val="center"/>
        <w:textAlignment w:val="baseline"/>
        <w:rPr>
          <w:rStyle w:val="eop"/>
          <w:rFonts w:ascii="Calibri" w:hAnsi="Calibri" w:cs="Calibri"/>
          <w:sz w:val="22"/>
          <w:szCs w:val="22"/>
        </w:rPr>
      </w:pPr>
    </w:p>
    <w:p w:rsidR="00A546C6" w:rsidP="00A546C6" w:rsidRDefault="00A546C6" w14:paraId="688F392E" w14:textId="77777777">
      <w:pPr>
        <w:pStyle w:val="paragraph"/>
        <w:spacing w:before="0" w:beforeAutospacing="0" w:after="0" w:afterAutospacing="0"/>
        <w:jc w:val="center"/>
        <w:textAlignment w:val="baseline"/>
        <w:rPr>
          <w:rStyle w:val="eop"/>
          <w:rFonts w:ascii="Calibri" w:hAnsi="Calibri" w:cs="Calibri"/>
          <w:sz w:val="22"/>
          <w:szCs w:val="22"/>
        </w:rPr>
      </w:pPr>
    </w:p>
    <w:p w:rsidR="00A546C6" w:rsidP="00A546C6" w:rsidRDefault="00A546C6" w14:paraId="3FDC0DED" w14:textId="77777777">
      <w:pPr>
        <w:pStyle w:val="paragraph"/>
        <w:spacing w:before="0" w:beforeAutospacing="0" w:after="0" w:afterAutospacing="0"/>
        <w:jc w:val="center"/>
        <w:textAlignment w:val="baseline"/>
        <w:rPr>
          <w:rFonts w:ascii="Segoe UI" w:hAnsi="Segoe UI" w:cs="Segoe UI"/>
          <w:sz w:val="18"/>
          <w:szCs w:val="18"/>
        </w:rPr>
      </w:pPr>
    </w:p>
    <w:p w:rsidRPr="000216D0" w:rsidR="0022320D" w:rsidP="000216D0" w:rsidRDefault="00A84990" w14:paraId="3595FBD2" w14:textId="7414A191">
      <w:pPr>
        <w:pStyle w:val="paragraph"/>
        <w:spacing w:before="0" w:beforeAutospacing="0" w:after="0" w:afterAutospacing="0"/>
        <w:jc w:val="center"/>
        <w:textAlignment w:val="baseline"/>
        <w:rPr>
          <w:rStyle w:val="eop"/>
          <w:rFonts w:ascii="Arial" w:hAnsi="Arial" w:cs="Arial"/>
          <w:b/>
          <w:bCs/>
          <w:sz w:val="36"/>
          <w:szCs w:val="36"/>
        </w:rPr>
      </w:pPr>
      <w:r w:rsidRPr="00035D34">
        <w:rPr>
          <w:rStyle w:val="normaltextrun"/>
          <w:rFonts w:ascii="Arial" w:hAnsi="Arial" w:cs="Arial"/>
          <w:b/>
          <w:bCs/>
          <w:sz w:val="36"/>
          <w:szCs w:val="36"/>
        </w:rPr>
        <w:t>MANUEL UTILISATEUR</w:t>
      </w:r>
      <w:r w:rsidRPr="00035D34" w:rsidR="00A546C6">
        <w:rPr>
          <w:rStyle w:val="eop"/>
          <w:rFonts w:ascii="Arial" w:hAnsi="Arial" w:cs="Arial"/>
          <w:sz w:val="36"/>
          <w:szCs w:val="36"/>
        </w:rPr>
        <w:t> </w:t>
      </w:r>
      <w:r w:rsidRPr="00035D34" w:rsidR="00A546C6">
        <w:rPr>
          <w:rFonts w:ascii="Calibri" w:hAnsi="Calibri" w:cs="Calibri"/>
          <w:sz w:val="32"/>
          <w:szCs w:val="32"/>
        </w:rPr>
        <w:br/>
      </w:r>
      <w:r w:rsidRPr="0022320D" w:rsidR="00A546C6">
        <w:rPr>
          <w:rStyle w:val="normaltextrun"/>
          <w:rFonts w:ascii="Arial" w:hAnsi="Arial" w:cs="Arial"/>
          <w:b/>
          <w:bCs/>
          <w:sz w:val="36"/>
          <w:szCs w:val="36"/>
        </w:rPr>
        <w:t xml:space="preserve">Code </w:t>
      </w:r>
      <w:proofErr w:type="spellStart"/>
      <w:r w:rsidRPr="0022320D" w:rsidR="00A546C6">
        <w:rPr>
          <w:rStyle w:val="normaltextrun"/>
          <w:rFonts w:ascii="Arial" w:hAnsi="Arial" w:cs="Arial"/>
          <w:b/>
          <w:bCs/>
          <w:sz w:val="36"/>
          <w:szCs w:val="36"/>
        </w:rPr>
        <w:t>Gen</w:t>
      </w:r>
      <w:proofErr w:type="spellEnd"/>
      <w:r w:rsidRPr="0022320D" w:rsidR="00A546C6">
        <w:rPr>
          <w:rStyle w:val="eop"/>
          <w:rFonts w:ascii="Arial" w:hAnsi="Arial" w:cs="Arial"/>
          <w:b/>
          <w:bCs/>
          <w:sz w:val="36"/>
          <w:szCs w:val="36"/>
        </w:rPr>
        <w:t> </w:t>
      </w:r>
      <w:r w:rsidRPr="0022320D" w:rsidR="00035D34">
        <w:rPr>
          <w:rStyle w:val="eop"/>
          <w:rFonts w:ascii="Arial" w:hAnsi="Arial" w:cs="Arial"/>
          <w:b/>
          <w:bCs/>
          <w:sz w:val="36"/>
          <w:szCs w:val="36"/>
        </w:rPr>
        <w:t>0.0.</w:t>
      </w:r>
      <w:r w:rsidR="000216D0">
        <w:rPr>
          <w:rStyle w:val="eop"/>
          <w:rFonts w:ascii="Arial" w:hAnsi="Arial" w:cs="Arial"/>
          <w:b/>
          <w:bCs/>
          <w:sz w:val="36"/>
          <w:szCs w:val="36"/>
        </w:rPr>
        <w:t>2</w:t>
      </w:r>
    </w:p>
    <w:p w:rsidRPr="000216D0" w:rsidR="00035D34" w:rsidP="00A546C6" w:rsidRDefault="00035D34" w14:paraId="2BCF695C" w14:textId="2AE8BE24">
      <w:pPr>
        <w:pStyle w:val="paragraph"/>
        <w:spacing w:before="0" w:beforeAutospacing="0" w:after="0" w:afterAutospacing="0"/>
        <w:jc w:val="center"/>
        <w:textAlignment w:val="baseline"/>
        <w:rPr>
          <w:rStyle w:val="eop"/>
          <w:rFonts w:ascii="Arial" w:hAnsi="Arial" w:cs="Arial"/>
          <w:sz w:val="28"/>
          <w:szCs w:val="28"/>
        </w:rPr>
      </w:pPr>
      <w:r w:rsidRPr="000216D0">
        <w:rPr>
          <w:rStyle w:val="eop"/>
          <w:rFonts w:ascii="Arial" w:hAnsi="Arial" w:cs="Arial"/>
          <w:sz w:val="28"/>
          <w:szCs w:val="28"/>
        </w:rPr>
        <w:t>Publié le 20 décembre 2023</w:t>
      </w:r>
    </w:p>
    <w:p w:rsidR="00A546C6" w:rsidP="00A546C6" w:rsidRDefault="00A546C6" w14:paraId="78196E9F" w14:textId="77777777">
      <w:pPr>
        <w:pStyle w:val="paragraph"/>
        <w:spacing w:before="0" w:beforeAutospacing="0" w:after="0" w:afterAutospacing="0"/>
        <w:jc w:val="center"/>
        <w:textAlignment w:val="baseline"/>
        <w:rPr>
          <w:rStyle w:val="eop"/>
          <w:rFonts w:ascii="Arial" w:hAnsi="Arial" w:cs="Arial"/>
        </w:rPr>
      </w:pPr>
    </w:p>
    <w:p w:rsidR="00A546C6" w:rsidP="00A546C6" w:rsidRDefault="00A546C6" w14:paraId="13C9D234" w14:textId="77777777">
      <w:pPr>
        <w:pStyle w:val="paragraph"/>
        <w:spacing w:before="0" w:beforeAutospacing="0" w:after="0" w:afterAutospacing="0"/>
        <w:jc w:val="center"/>
        <w:textAlignment w:val="baseline"/>
        <w:rPr>
          <w:rStyle w:val="eop"/>
          <w:rFonts w:ascii="Arial" w:hAnsi="Arial" w:cs="Arial"/>
        </w:rPr>
      </w:pPr>
    </w:p>
    <w:p w:rsidR="00A546C6" w:rsidP="00A546C6" w:rsidRDefault="00A546C6" w14:paraId="52D64A05" w14:textId="77777777">
      <w:pPr>
        <w:pStyle w:val="paragraph"/>
        <w:spacing w:before="0" w:beforeAutospacing="0" w:after="0" w:afterAutospacing="0"/>
        <w:jc w:val="center"/>
        <w:textAlignment w:val="baseline"/>
        <w:rPr>
          <w:rStyle w:val="eop"/>
          <w:rFonts w:ascii="Arial" w:hAnsi="Arial" w:cs="Arial"/>
        </w:rPr>
      </w:pPr>
    </w:p>
    <w:p w:rsidR="00A546C6" w:rsidP="00A546C6" w:rsidRDefault="00A546C6" w14:paraId="3B40929C" w14:textId="77777777">
      <w:pPr>
        <w:pStyle w:val="paragraph"/>
        <w:spacing w:before="0" w:beforeAutospacing="0" w:after="0" w:afterAutospacing="0"/>
        <w:jc w:val="center"/>
        <w:textAlignment w:val="baseline"/>
        <w:rPr>
          <w:rStyle w:val="eop"/>
          <w:rFonts w:ascii="Arial" w:hAnsi="Arial" w:cs="Arial"/>
        </w:rPr>
      </w:pPr>
    </w:p>
    <w:p w:rsidR="00A546C6" w:rsidP="5FC55C04" w:rsidRDefault="00A546C6" w14:paraId="1EB486DE" w14:textId="1CC3872A">
      <w:pPr>
        <w:pStyle w:val="paragraph"/>
        <w:spacing w:before="0" w:beforeAutospacing="off" w:after="0" w:afterAutospacing="off"/>
        <w:jc w:val="center"/>
        <w:textAlignment w:val="baseline"/>
      </w:pPr>
      <w:r w:rsidR="53E1FFB2">
        <w:drawing>
          <wp:inline wp14:editId="74B6DE77" wp14:anchorId="7CECFD9A">
            <wp:extent cx="4572000" cy="4572000"/>
            <wp:effectExtent l="152400" t="152400" r="342900" b="342900"/>
            <wp:docPr id="1018045893" name="" title=""/>
            <wp:cNvGraphicFramePr>
              <a:graphicFrameLocks noChangeAspect="1"/>
            </wp:cNvGraphicFramePr>
            <a:graphic>
              <a:graphicData uri="http://schemas.openxmlformats.org/drawingml/2006/picture">
                <pic:pic>
                  <pic:nvPicPr>
                    <pic:cNvPr id="0" name=""/>
                    <pic:cNvPicPr/>
                  </pic:nvPicPr>
                  <pic:blipFill>
                    <a:blip r:embed="Reb65b5ff340b4058">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4572000"/>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p>
    <w:p w:rsidR="00A546C6" w:rsidP="00A546C6" w:rsidRDefault="00A546C6" w14:paraId="2D1A0A73" w14:textId="77777777">
      <w:pPr>
        <w:pStyle w:val="paragraph"/>
        <w:spacing w:before="0" w:beforeAutospacing="0" w:after="0" w:afterAutospacing="0"/>
        <w:jc w:val="center"/>
        <w:textAlignment w:val="baseline"/>
        <w:rPr>
          <w:rStyle w:val="eop"/>
          <w:rFonts w:ascii="Arial" w:hAnsi="Arial" w:cs="Arial"/>
        </w:rPr>
      </w:pPr>
    </w:p>
    <w:p w:rsidR="00A546C6" w:rsidP="00035D34" w:rsidRDefault="00A546C6" w14:paraId="72DC2A4B" w14:textId="77777777">
      <w:pPr>
        <w:pStyle w:val="paragraph"/>
        <w:spacing w:before="0" w:beforeAutospacing="0" w:after="0" w:afterAutospacing="0"/>
        <w:textAlignment w:val="baseline"/>
        <w:rPr>
          <w:rStyle w:val="eop"/>
          <w:rFonts w:ascii="Arial" w:hAnsi="Arial" w:cs="Arial"/>
        </w:rPr>
      </w:pPr>
    </w:p>
    <w:p w:rsidR="00A546C6" w:rsidP="00A546C6" w:rsidRDefault="00A546C6" w14:paraId="670DE074" w14:textId="77777777">
      <w:pPr>
        <w:pStyle w:val="paragraph"/>
        <w:spacing w:before="0" w:beforeAutospacing="0" w:after="0" w:afterAutospacing="0"/>
        <w:jc w:val="center"/>
        <w:textAlignment w:val="baseline"/>
        <w:rPr>
          <w:rStyle w:val="eop"/>
          <w:rFonts w:ascii="Arial" w:hAnsi="Arial" w:cs="Arial"/>
        </w:rPr>
      </w:pPr>
    </w:p>
    <w:p w:rsidR="00A546C6" w:rsidP="00A546C6" w:rsidRDefault="00A546C6" w14:paraId="4829E0B6" w14:textId="77777777">
      <w:pPr>
        <w:pStyle w:val="paragraph"/>
        <w:spacing w:before="0" w:beforeAutospacing="0" w:after="0" w:afterAutospacing="0"/>
        <w:jc w:val="center"/>
        <w:textAlignment w:val="baseline"/>
        <w:rPr>
          <w:rStyle w:val="eop"/>
          <w:rFonts w:ascii="Arial" w:hAnsi="Arial" w:cs="Arial"/>
        </w:rPr>
      </w:pPr>
    </w:p>
    <w:p w:rsidR="00A546C6" w:rsidP="00A546C6" w:rsidRDefault="00A546C6" w14:paraId="1E91A358" w14:textId="77777777">
      <w:pPr>
        <w:pStyle w:val="paragraph"/>
        <w:spacing w:before="0" w:beforeAutospacing="0" w:after="0" w:afterAutospacing="0"/>
        <w:jc w:val="center"/>
        <w:textAlignment w:val="baseline"/>
        <w:rPr>
          <w:rStyle w:val="eop"/>
          <w:rFonts w:ascii="Arial" w:hAnsi="Arial" w:cs="Arial"/>
        </w:rPr>
      </w:pPr>
    </w:p>
    <w:p w:rsidR="00A546C6" w:rsidP="00A546C6" w:rsidRDefault="00A546C6" w14:paraId="719ECE47" w14:textId="77777777">
      <w:pPr>
        <w:pStyle w:val="paragraph"/>
        <w:spacing w:before="0" w:beforeAutospacing="0" w:after="0" w:afterAutospacing="0"/>
        <w:jc w:val="center"/>
        <w:textAlignment w:val="baseline"/>
        <w:rPr>
          <w:rStyle w:val="eop"/>
          <w:rFonts w:ascii="Arial" w:hAnsi="Arial" w:cs="Arial"/>
        </w:rPr>
      </w:pPr>
    </w:p>
    <w:p w:rsidR="00A546C6" w:rsidP="00A546C6" w:rsidRDefault="00A546C6" w14:paraId="177C82F2" w14:textId="77777777">
      <w:pPr>
        <w:pStyle w:val="paragraph"/>
        <w:spacing w:before="0" w:beforeAutospacing="0" w:after="0" w:afterAutospacing="0"/>
        <w:jc w:val="center"/>
        <w:textAlignment w:val="baseline"/>
        <w:rPr>
          <w:rFonts w:ascii="Segoe UI" w:hAnsi="Segoe UI" w:cs="Segoe UI"/>
          <w:sz w:val="18"/>
          <w:szCs w:val="18"/>
        </w:rPr>
      </w:pPr>
    </w:p>
    <w:p w:rsidR="0022320D" w:rsidRDefault="0022320D" w14:paraId="3BFEFB25" w14:textId="64224ADD">
      <w:pPr>
        <w:rPr>
          <w:lang w:val="fr-CA"/>
        </w:rPr>
      </w:pPr>
      <w:r>
        <w:rPr>
          <w:lang w:val="fr-CA"/>
        </w:rPr>
        <w:br w:type="page"/>
      </w:r>
    </w:p>
    <w:sdt>
      <w:sdtPr>
        <w:rPr>
          <w:lang w:val="fr-FR"/>
        </w:rPr>
        <w:id w:val="821857563"/>
        <w:docPartObj>
          <w:docPartGallery w:val="Table of Contents"/>
          <w:docPartUnique/>
        </w:docPartObj>
      </w:sdtPr>
      <w:sdtEndPr>
        <w:rPr>
          <w:rFonts w:asciiTheme="minorHAnsi" w:hAnsiTheme="minorHAnsi" w:eastAsiaTheme="minorHAnsi" w:cstheme="minorBidi"/>
          <w:b/>
          <w:bCs/>
          <w:color w:val="auto"/>
          <w:sz w:val="22"/>
          <w:szCs w:val="22"/>
          <w:lang w:eastAsia="en-US"/>
        </w:rPr>
      </w:sdtEndPr>
      <w:sdtContent>
        <w:p w:rsidR="008B0490" w:rsidRDefault="008B0490" w14:paraId="196E826C" w14:textId="57EF7593">
          <w:pPr>
            <w:pStyle w:val="En-ttedetabledesmatires"/>
          </w:pPr>
          <w:r>
            <w:rPr>
              <w:lang w:val="fr-FR"/>
            </w:rPr>
            <w:t>Table des matières</w:t>
          </w:r>
        </w:p>
        <w:p w:rsidR="008B0490" w:rsidRDefault="008B0490" w14:paraId="7DDCBA8B" w14:textId="44594A6B">
          <w:pPr>
            <w:pStyle w:val="TM1"/>
            <w:tabs>
              <w:tab w:val="right" w:leader="dot" w:pos="9016"/>
            </w:tabs>
            <w:rPr>
              <w:noProof/>
            </w:rPr>
          </w:pPr>
          <w:r>
            <w:fldChar w:fldCharType="begin"/>
          </w:r>
          <w:r>
            <w:instrText xml:space="preserve"> TOC \o "1-3" \h \z \u </w:instrText>
          </w:r>
          <w:r>
            <w:fldChar w:fldCharType="separate"/>
          </w:r>
          <w:hyperlink w:history="1" w:anchor="_Toc153996779">
            <w:r w:rsidRPr="00492D26">
              <w:rPr>
                <w:rStyle w:val="Lienhypertexte"/>
                <w:noProof/>
                <w:lang w:val="fr-CA"/>
              </w:rPr>
              <w:t>Introduction</w:t>
            </w:r>
            <w:r>
              <w:rPr>
                <w:noProof/>
                <w:webHidden/>
              </w:rPr>
              <w:tab/>
            </w:r>
            <w:r>
              <w:rPr>
                <w:noProof/>
                <w:webHidden/>
              </w:rPr>
              <w:fldChar w:fldCharType="begin"/>
            </w:r>
            <w:r>
              <w:rPr>
                <w:noProof/>
                <w:webHidden/>
              </w:rPr>
              <w:instrText xml:space="preserve"> PAGEREF _Toc153996779 \h </w:instrText>
            </w:r>
            <w:r>
              <w:rPr>
                <w:noProof/>
                <w:webHidden/>
              </w:rPr>
            </w:r>
            <w:r>
              <w:rPr>
                <w:noProof/>
                <w:webHidden/>
              </w:rPr>
              <w:fldChar w:fldCharType="separate"/>
            </w:r>
            <w:r>
              <w:rPr>
                <w:noProof/>
                <w:webHidden/>
              </w:rPr>
              <w:t>3</w:t>
            </w:r>
            <w:r>
              <w:rPr>
                <w:noProof/>
                <w:webHidden/>
              </w:rPr>
              <w:fldChar w:fldCharType="end"/>
            </w:r>
          </w:hyperlink>
        </w:p>
        <w:p w:rsidR="008B0490" w:rsidRDefault="008B0490" w14:paraId="17ED5ED5" w14:textId="20A1FC06">
          <w:pPr>
            <w:pStyle w:val="TM1"/>
            <w:tabs>
              <w:tab w:val="right" w:leader="dot" w:pos="9016"/>
            </w:tabs>
            <w:rPr>
              <w:noProof/>
            </w:rPr>
          </w:pPr>
          <w:hyperlink w:history="1" w:anchor="_Toc153996780">
            <w:r w:rsidRPr="00492D26">
              <w:rPr>
                <w:rStyle w:val="Lienhypertexte"/>
                <w:noProof/>
                <w:lang w:val="fr-CA" w:eastAsia="ja-JP"/>
              </w:rPr>
              <w:t>Principales Fonctionnalités</w:t>
            </w:r>
            <w:r>
              <w:rPr>
                <w:noProof/>
                <w:webHidden/>
              </w:rPr>
              <w:tab/>
            </w:r>
            <w:r>
              <w:rPr>
                <w:noProof/>
                <w:webHidden/>
              </w:rPr>
              <w:fldChar w:fldCharType="begin"/>
            </w:r>
            <w:r>
              <w:rPr>
                <w:noProof/>
                <w:webHidden/>
              </w:rPr>
              <w:instrText xml:space="preserve"> PAGEREF _Toc153996780 \h </w:instrText>
            </w:r>
            <w:r>
              <w:rPr>
                <w:noProof/>
                <w:webHidden/>
              </w:rPr>
            </w:r>
            <w:r>
              <w:rPr>
                <w:noProof/>
                <w:webHidden/>
              </w:rPr>
              <w:fldChar w:fldCharType="separate"/>
            </w:r>
            <w:r>
              <w:rPr>
                <w:noProof/>
                <w:webHidden/>
              </w:rPr>
              <w:t>3</w:t>
            </w:r>
            <w:r>
              <w:rPr>
                <w:noProof/>
                <w:webHidden/>
              </w:rPr>
              <w:fldChar w:fldCharType="end"/>
            </w:r>
          </w:hyperlink>
        </w:p>
        <w:p w:rsidR="008B0490" w:rsidRDefault="008B0490" w14:paraId="085BE06F" w14:textId="2C87E801">
          <w:pPr>
            <w:pStyle w:val="TM2"/>
            <w:tabs>
              <w:tab w:val="right" w:leader="dot" w:pos="9016"/>
            </w:tabs>
            <w:rPr>
              <w:noProof/>
            </w:rPr>
          </w:pPr>
          <w:hyperlink w:history="1" w:anchor="_Toc153996781">
            <w:r w:rsidRPr="00492D26">
              <w:rPr>
                <w:rStyle w:val="Lienhypertexte"/>
                <w:noProof/>
                <w:lang w:val="fr-CA" w:eastAsia="ja-JP"/>
              </w:rPr>
              <w:t>Gestion de Projets Multiples :</w:t>
            </w:r>
            <w:r>
              <w:rPr>
                <w:noProof/>
                <w:webHidden/>
              </w:rPr>
              <w:tab/>
            </w:r>
            <w:r>
              <w:rPr>
                <w:noProof/>
                <w:webHidden/>
              </w:rPr>
              <w:fldChar w:fldCharType="begin"/>
            </w:r>
            <w:r>
              <w:rPr>
                <w:noProof/>
                <w:webHidden/>
              </w:rPr>
              <w:instrText xml:space="preserve"> PAGEREF _Toc153996781 \h </w:instrText>
            </w:r>
            <w:r>
              <w:rPr>
                <w:noProof/>
                <w:webHidden/>
              </w:rPr>
            </w:r>
            <w:r>
              <w:rPr>
                <w:noProof/>
                <w:webHidden/>
              </w:rPr>
              <w:fldChar w:fldCharType="separate"/>
            </w:r>
            <w:r>
              <w:rPr>
                <w:noProof/>
                <w:webHidden/>
              </w:rPr>
              <w:t>3</w:t>
            </w:r>
            <w:r>
              <w:rPr>
                <w:noProof/>
                <w:webHidden/>
              </w:rPr>
              <w:fldChar w:fldCharType="end"/>
            </w:r>
          </w:hyperlink>
        </w:p>
        <w:p w:rsidR="008B0490" w:rsidRDefault="008B0490" w14:paraId="47BDA7A3" w14:textId="6C54E5E7">
          <w:pPr>
            <w:pStyle w:val="TM2"/>
            <w:tabs>
              <w:tab w:val="right" w:leader="dot" w:pos="9016"/>
            </w:tabs>
            <w:rPr>
              <w:noProof/>
            </w:rPr>
          </w:pPr>
          <w:hyperlink w:history="1" w:anchor="_Toc153996782">
            <w:r w:rsidRPr="00492D26">
              <w:rPr>
                <w:rStyle w:val="Lienhypertexte"/>
                <w:noProof/>
                <w:lang w:val="fr-CA" w:eastAsia="ja-JP"/>
              </w:rPr>
              <w:t>Manipulation de Classes/Interfaces :</w:t>
            </w:r>
            <w:r>
              <w:rPr>
                <w:noProof/>
                <w:webHidden/>
              </w:rPr>
              <w:tab/>
            </w:r>
            <w:r>
              <w:rPr>
                <w:noProof/>
                <w:webHidden/>
              </w:rPr>
              <w:fldChar w:fldCharType="begin"/>
            </w:r>
            <w:r>
              <w:rPr>
                <w:noProof/>
                <w:webHidden/>
              </w:rPr>
              <w:instrText xml:space="preserve"> PAGEREF _Toc153996782 \h </w:instrText>
            </w:r>
            <w:r>
              <w:rPr>
                <w:noProof/>
                <w:webHidden/>
              </w:rPr>
            </w:r>
            <w:r>
              <w:rPr>
                <w:noProof/>
                <w:webHidden/>
              </w:rPr>
              <w:fldChar w:fldCharType="separate"/>
            </w:r>
            <w:r>
              <w:rPr>
                <w:noProof/>
                <w:webHidden/>
              </w:rPr>
              <w:t>3</w:t>
            </w:r>
            <w:r>
              <w:rPr>
                <w:noProof/>
                <w:webHidden/>
              </w:rPr>
              <w:fldChar w:fldCharType="end"/>
            </w:r>
          </w:hyperlink>
        </w:p>
        <w:p w:rsidR="008B0490" w:rsidRDefault="008B0490" w14:paraId="51D50396" w14:textId="60E9BEF8">
          <w:pPr>
            <w:pStyle w:val="TM2"/>
            <w:tabs>
              <w:tab w:val="right" w:leader="dot" w:pos="9016"/>
            </w:tabs>
            <w:rPr>
              <w:noProof/>
            </w:rPr>
          </w:pPr>
          <w:hyperlink w:history="1" w:anchor="_Toc153996783">
            <w:r w:rsidRPr="00492D26">
              <w:rPr>
                <w:rStyle w:val="Lienhypertexte"/>
                <w:noProof/>
                <w:lang w:val="fr-CA" w:eastAsia="ja-JP"/>
              </w:rPr>
              <w:t>Héritages et Implémentations d'Interfaces :</w:t>
            </w:r>
            <w:r>
              <w:rPr>
                <w:noProof/>
                <w:webHidden/>
              </w:rPr>
              <w:tab/>
            </w:r>
            <w:r>
              <w:rPr>
                <w:noProof/>
                <w:webHidden/>
              </w:rPr>
              <w:fldChar w:fldCharType="begin"/>
            </w:r>
            <w:r>
              <w:rPr>
                <w:noProof/>
                <w:webHidden/>
              </w:rPr>
              <w:instrText xml:space="preserve"> PAGEREF _Toc153996783 \h </w:instrText>
            </w:r>
            <w:r>
              <w:rPr>
                <w:noProof/>
                <w:webHidden/>
              </w:rPr>
            </w:r>
            <w:r>
              <w:rPr>
                <w:noProof/>
                <w:webHidden/>
              </w:rPr>
              <w:fldChar w:fldCharType="separate"/>
            </w:r>
            <w:r>
              <w:rPr>
                <w:noProof/>
                <w:webHidden/>
              </w:rPr>
              <w:t>3</w:t>
            </w:r>
            <w:r>
              <w:rPr>
                <w:noProof/>
                <w:webHidden/>
              </w:rPr>
              <w:fldChar w:fldCharType="end"/>
            </w:r>
          </w:hyperlink>
        </w:p>
        <w:p w:rsidR="008B0490" w:rsidRDefault="008B0490" w14:paraId="3F8E1A2A" w14:textId="025026DC">
          <w:r>
            <w:rPr>
              <w:b/>
              <w:bCs/>
            </w:rPr>
            <w:fldChar w:fldCharType="end"/>
          </w:r>
        </w:p>
      </w:sdtContent>
    </w:sdt>
    <w:p w:rsidR="00891B23" w:rsidRDefault="00891B23" w14:paraId="129EF494" w14:textId="4B6AB24D">
      <w:pPr>
        <w:rPr>
          <w:lang w:val="fr-CA"/>
        </w:rPr>
      </w:pPr>
      <w:r>
        <w:rPr>
          <w:lang w:val="fr-CA"/>
        </w:rPr>
        <w:br w:type="page"/>
      </w:r>
    </w:p>
    <w:p w:rsidRPr="00891B23" w:rsidR="00891B23" w:rsidP="00891B23" w:rsidRDefault="00891B23" w14:paraId="07AF4D65" w14:textId="439CCF71">
      <w:pPr>
        <w:pStyle w:val="Titre1"/>
        <w:rPr>
          <w:sz w:val="40"/>
          <w:szCs w:val="40"/>
          <w:lang w:val="fr-CA"/>
        </w:rPr>
      </w:pPr>
      <w:bookmarkStart w:name="_Toc153996779" w:id="0"/>
      <w:r w:rsidRPr="008B0490">
        <w:rPr>
          <w:sz w:val="40"/>
          <w:szCs w:val="40"/>
          <w:lang w:val="fr-CA"/>
        </w:rPr>
        <w:lastRenderedPageBreak/>
        <w:t>Introduction</w:t>
      </w:r>
      <w:bookmarkEnd w:id="0"/>
    </w:p>
    <w:p w:rsidRPr="00891B23" w:rsidR="00891B23" w:rsidP="00891B23" w:rsidRDefault="00891B23" w14:paraId="6B38C2E0" w14:textId="1AD93C64">
      <w:pPr>
        <w:spacing w:before="100" w:beforeAutospacing="1" w:after="100" w:afterAutospacing="1" w:line="240" w:lineRule="auto"/>
        <w:rPr>
          <w:rFonts w:eastAsia="Times New Roman" w:cstheme="minorHAnsi"/>
          <w:sz w:val="28"/>
          <w:szCs w:val="28"/>
          <w:lang w:val="fr-CA" w:eastAsia="ja-JP"/>
        </w:rPr>
      </w:pPr>
      <w:r w:rsidRPr="00891B23">
        <w:rPr>
          <w:rFonts w:eastAsia="Times New Roman" w:cstheme="minorHAnsi"/>
          <w:sz w:val="28"/>
          <w:szCs w:val="28"/>
          <w:lang w:val="fr-CA" w:eastAsia="ja-JP"/>
        </w:rPr>
        <w:t xml:space="preserve">Bienvenue dans le manuel utilisateur de notre application de génération de squelettes de code en C# et en </w:t>
      </w:r>
      <w:proofErr w:type="spellStart"/>
      <w:r w:rsidRPr="00891B23">
        <w:rPr>
          <w:rFonts w:eastAsia="Times New Roman" w:cstheme="minorHAnsi"/>
          <w:sz w:val="28"/>
          <w:szCs w:val="28"/>
          <w:lang w:val="fr-CA" w:eastAsia="ja-JP"/>
        </w:rPr>
        <w:t>Kotlin</w:t>
      </w:r>
      <w:proofErr w:type="spellEnd"/>
      <w:r w:rsidRPr="00891B23">
        <w:rPr>
          <w:rFonts w:eastAsia="Times New Roman" w:cstheme="minorHAnsi"/>
          <w:sz w:val="28"/>
          <w:szCs w:val="28"/>
          <w:lang w:val="fr-CA" w:eastAsia="ja-JP"/>
        </w:rPr>
        <w:t xml:space="preserve">! Cette application a été conçue pour simplifier et accélérer le processus de développement en fournissant des modèles de code préétablis dans deux langages de programmation populaires : C# et </w:t>
      </w:r>
      <w:proofErr w:type="spellStart"/>
      <w:r w:rsidRPr="00891B23">
        <w:rPr>
          <w:rFonts w:eastAsia="Times New Roman" w:cstheme="minorHAnsi"/>
          <w:sz w:val="28"/>
          <w:szCs w:val="28"/>
          <w:lang w:val="fr-CA" w:eastAsia="ja-JP"/>
        </w:rPr>
        <w:t>Kotlin</w:t>
      </w:r>
      <w:proofErr w:type="spellEnd"/>
      <w:r w:rsidRPr="00891B23">
        <w:rPr>
          <w:rFonts w:eastAsia="Times New Roman" w:cstheme="minorHAnsi"/>
          <w:sz w:val="28"/>
          <w:szCs w:val="28"/>
          <w:lang w:val="fr-CA" w:eastAsia="ja-JP"/>
        </w:rPr>
        <w:t>.</w:t>
      </w:r>
    </w:p>
    <w:p w:rsidR="00891B23" w:rsidP="00891B23" w:rsidRDefault="00891B23" w14:paraId="7B990B80" w14:textId="117D9A1A">
      <w:pPr>
        <w:spacing w:before="100" w:beforeAutospacing="1" w:after="100" w:afterAutospacing="1" w:line="240" w:lineRule="auto"/>
        <w:rPr>
          <w:rFonts w:eastAsia="Times New Roman" w:cstheme="minorHAnsi"/>
          <w:sz w:val="28"/>
          <w:szCs w:val="28"/>
          <w:lang w:val="fr-CA" w:eastAsia="ja-JP"/>
        </w:rPr>
      </w:pPr>
      <w:r w:rsidRPr="00891B23">
        <w:rPr>
          <w:rFonts w:eastAsia="Times New Roman" w:cstheme="minorHAnsi"/>
          <w:sz w:val="28"/>
          <w:szCs w:val="28"/>
          <w:lang w:val="fr-CA" w:eastAsia="ja-JP"/>
        </w:rPr>
        <w:t>Que vous soyez un développeur débutant cherchant à apprendre ou un professionnel expérimenté souhaitant gagner du temps, notre application vous offre la possibilité de générer rapidement des structures de code de base, réduisant ainsi la phase initiale de configuration et vous permettant de vous concentrer sur la logique métier de votre application.</w:t>
      </w:r>
      <w:r w:rsidR="009C5DBC">
        <w:rPr>
          <w:rFonts w:eastAsia="Times New Roman" w:cstheme="minorHAnsi"/>
          <w:sz w:val="28"/>
          <w:szCs w:val="28"/>
          <w:lang w:val="fr-CA" w:eastAsia="ja-JP"/>
        </w:rPr>
        <w:t xml:space="preserve"> ***</w:t>
      </w:r>
    </w:p>
    <w:p w:rsidR="004953AD" w:rsidP="00891B23" w:rsidRDefault="004953AD" w14:paraId="5910579E" w14:textId="77777777">
      <w:pPr>
        <w:spacing w:before="100" w:beforeAutospacing="1" w:after="100" w:afterAutospacing="1" w:line="240" w:lineRule="auto"/>
        <w:rPr>
          <w:rFonts w:eastAsia="Times New Roman" w:cstheme="minorHAnsi"/>
          <w:sz w:val="28"/>
          <w:szCs w:val="28"/>
          <w:lang w:val="fr-CA" w:eastAsia="ja-JP"/>
        </w:rPr>
      </w:pPr>
    </w:p>
    <w:p w:rsidRPr="008B0490" w:rsidR="004953AD" w:rsidP="004953AD" w:rsidRDefault="004953AD" w14:paraId="3076F801" w14:textId="11C0F3F1">
      <w:pPr>
        <w:pStyle w:val="Titre1"/>
        <w:rPr>
          <w:sz w:val="40"/>
          <w:szCs w:val="40"/>
          <w:lang w:val="fr-CA" w:eastAsia="ja-JP"/>
        </w:rPr>
      </w:pPr>
      <w:bookmarkStart w:name="_Toc153996780" w:id="1"/>
      <w:r w:rsidRPr="008B0490">
        <w:rPr>
          <w:sz w:val="40"/>
          <w:szCs w:val="40"/>
          <w:lang w:val="fr-CA" w:eastAsia="ja-JP"/>
        </w:rPr>
        <w:t>Principales Fonctionnalités</w:t>
      </w:r>
      <w:bookmarkEnd w:id="1"/>
    </w:p>
    <w:p w:rsidRPr="008B0490" w:rsidR="004953AD" w:rsidP="004953AD" w:rsidRDefault="004953AD" w14:paraId="4B70BB3A" w14:textId="77777777">
      <w:pPr>
        <w:rPr>
          <w:rStyle w:val="Titre2Car"/>
          <w:sz w:val="32"/>
          <w:szCs w:val="32"/>
          <w:lang w:val="fr-CA" w:eastAsia="ja-JP"/>
        </w:rPr>
      </w:pPr>
      <w:bookmarkStart w:name="_Toc153996781" w:id="2"/>
      <w:r w:rsidRPr="008B0490">
        <w:rPr>
          <w:rStyle w:val="Titre2Car"/>
          <w:sz w:val="32"/>
          <w:szCs w:val="32"/>
          <w:lang w:val="fr-CA" w:eastAsia="ja-JP"/>
        </w:rPr>
        <w:t>Gestion de Projets Multiples :</w:t>
      </w:r>
      <w:bookmarkEnd w:id="2"/>
    </w:p>
    <w:p w:rsidRPr="008B0490" w:rsidR="004953AD" w:rsidP="004953AD" w:rsidRDefault="004953AD" w14:paraId="3AD9831D" w14:textId="0C05EF3B">
      <w:pPr>
        <w:rPr>
          <w:sz w:val="28"/>
          <w:szCs w:val="28"/>
          <w:lang w:val="fr-CA" w:eastAsia="ja-JP"/>
        </w:rPr>
      </w:pPr>
      <w:r w:rsidRPr="008B0490">
        <w:rPr>
          <w:sz w:val="28"/>
          <w:szCs w:val="28"/>
          <w:lang w:val="fr-CA" w:eastAsia="ja-JP"/>
        </w:rPr>
        <w:t xml:space="preserve"> Notre application vous permet de gérer plusieurs projets simultanément. Vous pouvez créer, ouvrir, et enregistrer plusieurs projets, passant facilement d'un projet à l'autre sans perdre de données ni de configurations.</w:t>
      </w:r>
      <w:r w:rsidR="00E11A58">
        <w:rPr>
          <w:sz w:val="28"/>
          <w:szCs w:val="28"/>
          <w:lang w:val="fr-CA" w:eastAsia="ja-JP"/>
        </w:rPr>
        <w:t xml:space="preserve"> </w:t>
      </w:r>
      <w:proofErr w:type="gramStart"/>
      <w:r w:rsidR="00E11A58">
        <w:rPr>
          <w:sz w:val="28"/>
          <w:szCs w:val="28"/>
          <w:lang w:val="fr-CA" w:eastAsia="ja-JP"/>
        </w:rPr>
        <w:t>*</w:t>
      </w:r>
      <w:proofErr w:type="gramEnd"/>
      <w:r w:rsidR="00E11A58">
        <w:rPr>
          <w:sz w:val="28"/>
          <w:szCs w:val="28"/>
          <w:lang w:val="fr-CA" w:eastAsia="ja-JP"/>
        </w:rPr>
        <w:t>**</w:t>
      </w:r>
    </w:p>
    <w:p w:rsidRPr="008B0490" w:rsidR="004953AD" w:rsidP="004953AD" w:rsidRDefault="004953AD" w14:paraId="0E0A36A0" w14:textId="77777777">
      <w:pPr>
        <w:rPr>
          <w:sz w:val="28"/>
          <w:szCs w:val="28"/>
          <w:lang w:val="fr-CA" w:eastAsia="ja-JP"/>
        </w:rPr>
      </w:pPr>
      <w:bookmarkStart w:name="_Toc153996782" w:id="3"/>
      <w:r w:rsidRPr="008B0490">
        <w:rPr>
          <w:rStyle w:val="Titre2Car"/>
          <w:sz w:val="32"/>
          <w:szCs w:val="32"/>
          <w:lang w:val="fr-CA" w:eastAsia="ja-JP"/>
        </w:rPr>
        <w:t>Manipulation de Classes/Interfaces :</w:t>
      </w:r>
      <w:bookmarkEnd w:id="3"/>
      <w:r w:rsidRPr="008B0490">
        <w:rPr>
          <w:sz w:val="28"/>
          <w:szCs w:val="28"/>
          <w:lang w:val="fr-CA" w:eastAsia="ja-JP"/>
        </w:rPr>
        <w:t xml:space="preserve"> </w:t>
      </w:r>
    </w:p>
    <w:p w:rsidR="00FD4670" w:rsidP="004953AD" w:rsidRDefault="00FD4670" w14:paraId="23EC6A24" w14:textId="705F1DC5">
      <w:pPr>
        <w:rPr>
          <w:sz w:val="28"/>
          <w:szCs w:val="28"/>
          <w:lang w:val="fr-CA" w:eastAsia="ja-JP"/>
        </w:rPr>
      </w:pPr>
      <w:r w:rsidRPr="008B0490">
        <w:rPr>
          <w:sz w:val="28"/>
          <w:szCs w:val="28"/>
          <w:lang w:val="fr-CA" w:eastAsia="ja-JP"/>
        </w:rPr>
        <w:t>Ajoutez, supprimez et modifiez aisément des classes et des interfaces selon les besoins de votre projet. Cette fonctionnalité vous offre la flexibilité de structurer et d'adapter votre code de manière modulaire et cohérente.</w:t>
      </w:r>
      <w:r w:rsidR="00E11A58">
        <w:rPr>
          <w:sz w:val="28"/>
          <w:szCs w:val="28"/>
          <w:lang w:val="fr-CA" w:eastAsia="ja-JP"/>
        </w:rPr>
        <w:t xml:space="preserve"> ***</w:t>
      </w:r>
    </w:p>
    <w:p w:rsidRPr="008B0490" w:rsidR="00B95793" w:rsidP="004953AD" w:rsidRDefault="00B95793" w14:paraId="1D09F4B8" w14:textId="265D7AE9">
      <w:pPr>
        <w:rPr>
          <w:sz w:val="28"/>
          <w:szCs w:val="28"/>
          <w:lang w:val="fr-CA" w:eastAsia="ja-JP"/>
        </w:rPr>
      </w:pPr>
      <w:r w:rsidRPr="00B95793">
        <w:rPr>
          <w:sz w:val="28"/>
          <w:szCs w:val="28"/>
          <w:lang w:val="fr-CA" w:eastAsia="ja-JP"/>
        </w:rPr>
        <w:lastRenderedPageBreak/>
        <w:drawing>
          <wp:inline distT="0" distB="0" distL="0" distR="0" wp14:anchorId="6B41144F" wp14:editId="3C11921F">
            <wp:extent cx="5731510" cy="3002915"/>
            <wp:effectExtent l="0" t="0" r="2540" b="6985"/>
            <wp:docPr id="1086419706" name="Image 1" descr="Une image contenant capture d’écran, texte,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19706" name="Image 1" descr="Une image contenant capture d’écran, texte, Parallèle, ligne&#10;&#10;Description générée automatiquement"/>
                    <pic:cNvPicPr/>
                  </pic:nvPicPr>
                  <pic:blipFill>
                    <a:blip r:embed="rId10"/>
                    <a:stretch>
                      <a:fillRect/>
                    </a:stretch>
                  </pic:blipFill>
                  <pic:spPr>
                    <a:xfrm>
                      <a:off x="0" y="0"/>
                      <a:ext cx="5731510" cy="3002915"/>
                    </a:xfrm>
                    <a:prstGeom prst="rect">
                      <a:avLst/>
                    </a:prstGeom>
                  </pic:spPr>
                </pic:pic>
              </a:graphicData>
            </a:graphic>
          </wp:inline>
        </w:drawing>
      </w:r>
    </w:p>
    <w:p w:rsidRPr="008B0490" w:rsidR="004953AD" w:rsidP="004953AD" w:rsidRDefault="004953AD" w14:paraId="410A5B82" w14:textId="59336667">
      <w:pPr>
        <w:rPr>
          <w:sz w:val="28"/>
          <w:szCs w:val="28"/>
          <w:lang w:val="fr-CA" w:eastAsia="ja-JP"/>
        </w:rPr>
      </w:pPr>
      <w:bookmarkStart w:name="_Toc153996783" w:id="4"/>
      <w:r w:rsidRPr="008B0490">
        <w:rPr>
          <w:rStyle w:val="Titre2Car"/>
          <w:sz w:val="32"/>
          <w:szCs w:val="32"/>
          <w:lang w:val="fr-CA" w:eastAsia="ja-JP"/>
        </w:rPr>
        <w:t>Héritages et Implémentations d'Interfaces :</w:t>
      </w:r>
      <w:bookmarkEnd w:id="4"/>
      <w:r w:rsidRPr="008B0490">
        <w:rPr>
          <w:sz w:val="28"/>
          <w:szCs w:val="28"/>
          <w:lang w:val="fr-CA" w:eastAsia="ja-JP"/>
        </w:rPr>
        <w:t xml:space="preserve"> </w:t>
      </w:r>
    </w:p>
    <w:p w:rsidRPr="008B0490" w:rsidR="004953AD" w:rsidP="004953AD" w:rsidRDefault="004953AD" w14:paraId="6E227A47" w14:textId="25A5F0A3">
      <w:pPr>
        <w:rPr>
          <w:sz w:val="28"/>
          <w:szCs w:val="28"/>
          <w:lang w:val="fr-CA" w:eastAsia="ja-JP"/>
        </w:rPr>
      </w:pPr>
      <w:r w:rsidRPr="008B0490">
        <w:rPr>
          <w:sz w:val="28"/>
          <w:szCs w:val="28"/>
          <w:lang w:val="fr-CA" w:eastAsia="ja-JP"/>
        </w:rPr>
        <w:t>Simplifiez la création de relations de classes en ajoutant des héritages et des implémentations d'interfaces en quelques clics. Notre application facilite l'organisation des relations entre les différentes parties de votre code.</w:t>
      </w:r>
      <w:r w:rsidR="00E11A58">
        <w:rPr>
          <w:sz w:val="28"/>
          <w:szCs w:val="28"/>
          <w:lang w:val="fr-CA" w:eastAsia="ja-JP"/>
        </w:rPr>
        <w:t xml:space="preserve"> ***</w:t>
      </w:r>
    </w:p>
    <w:p w:rsidRPr="00891B23" w:rsidR="00891B23" w:rsidP="00891B23" w:rsidRDefault="00891B23" w14:paraId="7F1D76C5" w14:textId="77777777">
      <w:pPr>
        <w:rPr>
          <w:lang w:val="fr-CA"/>
        </w:rPr>
      </w:pPr>
    </w:p>
    <w:sectPr w:rsidRPr="00891B23" w:rsidR="00891B23" w:rsidSect="006D759A">
      <w:headerReference w:type="even" r:id="rId11"/>
      <w:headerReference w:type="default" r:id="rId12"/>
      <w:footerReference w:type="even" r:id="rId13"/>
      <w:footerReference w:type="default" r:id="rId14"/>
      <w:headerReference w:type="first" r:id="rId15"/>
      <w:footerReference w:type="first" r:id="rId16"/>
      <w:pgSz w:w="11906" w:h="16838"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003C7" w:rsidP="009C5DBC" w:rsidRDefault="00D003C7" w14:paraId="14292489" w14:textId="77777777">
      <w:pPr>
        <w:spacing w:after="0" w:line="240" w:lineRule="auto"/>
      </w:pPr>
      <w:r>
        <w:separator/>
      </w:r>
    </w:p>
  </w:endnote>
  <w:endnote w:type="continuationSeparator" w:id="0">
    <w:p w:rsidR="00D003C7" w:rsidP="009C5DBC" w:rsidRDefault="00D003C7" w14:paraId="75672E9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759A" w:rsidRDefault="006D759A" w14:paraId="7671EC15" w14:textId="777777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5DBC" w:rsidRDefault="00C562E2" w14:paraId="69E753A6" w14:textId="12802CAA">
    <w:pPr>
      <w:pStyle w:val="Pieddepage"/>
      <w:rPr>
        <w:lang w:val="fr-CA"/>
      </w:rPr>
    </w:pPr>
    <w:r w:rsidRPr="00C562E2">
      <w:rPr>
        <w:lang w:val="fr-CA"/>
      </w:rPr>
      <w:t xml:space="preserve">*** Ces éléments ont été générés </w:t>
    </w:r>
    <w:r>
      <w:rPr>
        <w:lang w:val="fr-CA"/>
      </w:rPr>
      <w:t xml:space="preserve">par </w:t>
    </w:r>
    <w:proofErr w:type="spellStart"/>
    <w:r>
      <w:rPr>
        <w:lang w:val="fr-CA"/>
      </w:rPr>
      <w:t>ChatGPT</w:t>
    </w:r>
    <w:proofErr w:type="spellEnd"/>
  </w:p>
  <w:p w:rsidRPr="00C562E2" w:rsidR="00E11A58" w:rsidRDefault="00E11A58" w14:paraId="023F0C8B" w14:textId="2C1143D0">
    <w:pPr>
      <w:pStyle w:val="Pieddepage"/>
      <w:rPr>
        <w:lang w:val="fr-CA"/>
      </w:rPr>
    </w:pPr>
    <w:proofErr w:type="spellStart"/>
    <w:r w:rsidRPr="00E11A58">
      <w:rPr>
        <w:lang w:val="fr-CA"/>
      </w:rPr>
      <w:t>OpenAi</w:t>
    </w:r>
    <w:proofErr w:type="spellEnd"/>
    <w:r w:rsidRPr="00E11A58">
      <w:rPr>
        <w:lang w:val="fr-CA"/>
      </w:rPr>
      <w:t xml:space="preserve">. (2023). </w:t>
    </w:r>
    <w:proofErr w:type="spellStart"/>
    <w:r w:rsidRPr="00E11A58" w:rsidR="007B1D9E">
      <w:rPr>
        <w:lang w:val="fr-CA"/>
      </w:rPr>
      <w:t>ChatGPT</w:t>
    </w:r>
    <w:proofErr w:type="spellEnd"/>
    <w:r w:rsidRPr="00E11A58" w:rsidR="007B1D9E">
      <w:rPr>
        <w:lang w:val="fr-CA"/>
      </w:rPr>
      <w:t xml:space="preserve"> [</w:t>
    </w:r>
    <w:r w:rsidRPr="00E11A58">
      <w:rPr>
        <w:lang w:val="fr-CA"/>
      </w:rPr>
      <w:t>Modèle massif de langage]. https://chat.openai.com/chat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759A" w:rsidRDefault="006D759A" w14:paraId="1D3252B4"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003C7" w:rsidP="009C5DBC" w:rsidRDefault="00D003C7" w14:paraId="25DD5F2C" w14:textId="77777777">
      <w:pPr>
        <w:spacing w:after="0" w:line="240" w:lineRule="auto"/>
      </w:pPr>
      <w:r>
        <w:separator/>
      </w:r>
    </w:p>
  </w:footnote>
  <w:footnote w:type="continuationSeparator" w:id="0">
    <w:p w:rsidR="00D003C7" w:rsidP="009C5DBC" w:rsidRDefault="00D003C7" w14:paraId="5A210BEF"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759A" w:rsidRDefault="006D759A" w14:paraId="3963ABEB" w14:textId="7777777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759A" w:rsidRDefault="006D759A" w14:paraId="594EE53E" w14:textId="7777777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D759A" w:rsidRDefault="006D759A" w14:paraId="00C9C1A6" w14:textId="77777777">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4DB60C"/>
    <w:rsid w:val="000216D0"/>
    <w:rsid w:val="00035D34"/>
    <w:rsid w:val="0022320D"/>
    <w:rsid w:val="002C4511"/>
    <w:rsid w:val="004953AD"/>
    <w:rsid w:val="00510F6E"/>
    <w:rsid w:val="006D759A"/>
    <w:rsid w:val="007B1D9E"/>
    <w:rsid w:val="00891B23"/>
    <w:rsid w:val="008B0490"/>
    <w:rsid w:val="0097647A"/>
    <w:rsid w:val="009C5DBC"/>
    <w:rsid w:val="00A43C9E"/>
    <w:rsid w:val="00A546C6"/>
    <w:rsid w:val="00A84990"/>
    <w:rsid w:val="00B95793"/>
    <w:rsid w:val="00C562E2"/>
    <w:rsid w:val="00D003C7"/>
    <w:rsid w:val="00E11A58"/>
    <w:rsid w:val="00F604C3"/>
    <w:rsid w:val="00FD4670"/>
    <w:rsid w:val="1DDCE4BE"/>
    <w:rsid w:val="4D4DB60C"/>
    <w:rsid w:val="4EBB7547"/>
    <w:rsid w:val="53E1FFB2"/>
    <w:rsid w:val="5FC55C04"/>
    <w:rsid w:val="77255BE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DB60C"/>
  <w15:chartTrackingRefBased/>
  <w15:docId w15:val="{03733A8B-1080-4F30-8E2F-7FC112D51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891B2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4953AD"/>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paragraph" w:customStyle="1">
    <w:name w:val="paragraph"/>
    <w:basedOn w:val="Normal"/>
    <w:rsid w:val="00A546C6"/>
    <w:pPr>
      <w:spacing w:before="100" w:beforeAutospacing="1" w:after="100" w:afterAutospacing="1" w:line="240" w:lineRule="auto"/>
    </w:pPr>
    <w:rPr>
      <w:rFonts w:ascii="Times New Roman" w:hAnsi="Times New Roman" w:eastAsia="Times New Roman" w:cs="Times New Roman"/>
      <w:sz w:val="24"/>
      <w:szCs w:val="24"/>
      <w:lang w:val="fr-CA" w:eastAsia="ja-JP"/>
    </w:rPr>
  </w:style>
  <w:style w:type="character" w:styleId="normaltextrun" w:customStyle="1">
    <w:name w:val="normaltextrun"/>
    <w:basedOn w:val="Policepardfaut"/>
    <w:rsid w:val="00A546C6"/>
  </w:style>
  <w:style w:type="character" w:styleId="scxw75228079" w:customStyle="1">
    <w:name w:val="scxw75228079"/>
    <w:basedOn w:val="Policepardfaut"/>
    <w:rsid w:val="00A546C6"/>
  </w:style>
  <w:style w:type="character" w:styleId="eop" w:customStyle="1">
    <w:name w:val="eop"/>
    <w:basedOn w:val="Policepardfaut"/>
    <w:rsid w:val="00A546C6"/>
  </w:style>
  <w:style w:type="character" w:styleId="wacimagecontainer" w:customStyle="1">
    <w:name w:val="wacimagecontainer"/>
    <w:basedOn w:val="Policepardfaut"/>
    <w:rsid w:val="00A546C6"/>
  </w:style>
  <w:style w:type="character" w:styleId="Titre1Car" w:customStyle="1">
    <w:name w:val="Titre 1 Car"/>
    <w:basedOn w:val="Policepardfaut"/>
    <w:link w:val="Titre1"/>
    <w:uiPriority w:val="9"/>
    <w:rsid w:val="00891B23"/>
    <w:rPr>
      <w:rFonts w:asciiTheme="majorHAnsi" w:hAnsiTheme="majorHAnsi" w:eastAsiaTheme="majorEastAsia" w:cstheme="majorBidi"/>
      <w:color w:val="2F5496" w:themeColor="accent1" w:themeShade="BF"/>
      <w:sz w:val="32"/>
      <w:szCs w:val="32"/>
    </w:rPr>
  </w:style>
  <w:style w:type="paragraph" w:styleId="NormalWeb">
    <w:name w:val="Normal (Web)"/>
    <w:basedOn w:val="Normal"/>
    <w:uiPriority w:val="99"/>
    <w:semiHidden/>
    <w:unhideWhenUsed/>
    <w:rsid w:val="00891B23"/>
    <w:pPr>
      <w:spacing w:before="100" w:beforeAutospacing="1" w:after="100" w:afterAutospacing="1" w:line="240" w:lineRule="auto"/>
    </w:pPr>
    <w:rPr>
      <w:rFonts w:ascii="Times New Roman" w:hAnsi="Times New Roman" w:eastAsia="Times New Roman" w:cs="Times New Roman"/>
      <w:sz w:val="24"/>
      <w:szCs w:val="24"/>
      <w:lang w:val="fr-CA" w:eastAsia="ja-JP"/>
    </w:rPr>
  </w:style>
  <w:style w:type="paragraph" w:styleId="Paragraphedeliste">
    <w:name w:val="List Paragraph"/>
    <w:basedOn w:val="Normal"/>
    <w:uiPriority w:val="34"/>
    <w:qFormat/>
    <w:rsid w:val="004953AD"/>
    <w:pPr>
      <w:ind w:left="720"/>
      <w:contextualSpacing/>
    </w:pPr>
  </w:style>
  <w:style w:type="character" w:styleId="Titre2Car" w:customStyle="1">
    <w:name w:val="Titre 2 Car"/>
    <w:basedOn w:val="Policepardfaut"/>
    <w:link w:val="Titre2"/>
    <w:uiPriority w:val="9"/>
    <w:rsid w:val="004953AD"/>
    <w:rPr>
      <w:rFonts w:asciiTheme="majorHAnsi" w:hAnsiTheme="majorHAnsi" w:eastAsiaTheme="majorEastAsia" w:cstheme="majorBidi"/>
      <w:color w:val="2F5496" w:themeColor="accent1" w:themeShade="BF"/>
      <w:sz w:val="26"/>
      <w:szCs w:val="26"/>
    </w:rPr>
  </w:style>
  <w:style w:type="paragraph" w:styleId="En-ttedetabledesmatires">
    <w:name w:val="TOC Heading"/>
    <w:basedOn w:val="Titre1"/>
    <w:next w:val="Normal"/>
    <w:uiPriority w:val="39"/>
    <w:unhideWhenUsed/>
    <w:qFormat/>
    <w:rsid w:val="008B0490"/>
    <w:pPr>
      <w:outlineLvl w:val="9"/>
    </w:pPr>
    <w:rPr>
      <w:lang w:val="fr-CA" w:eastAsia="ja-JP"/>
    </w:rPr>
  </w:style>
  <w:style w:type="paragraph" w:styleId="TM1">
    <w:name w:val="toc 1"/>
    <w:basedOn w:val="Normal"/>
    <w:next w:val="Normal"/>
    <w:autoRedefine/>
    <w:uiPriority w:val="39"/>
    <w:unhideWhenUsed/>
    <w:rsid w:val="008B0490"/>
    <w:pPr>
      <w:spacing w:after="100"/>
    </w:pPr>
  </w:style>
  <w:style w:type="paragraph" w:styleId="TM2">
    <w:name w:val="toc 2"/>
    <w:basedOn w:val="Normal"/>
    <w:next w:val="Normal"/>
    <w:autoRedefine/>
    <w:uiPriority w:val="39"/>
    <w:unhideWhenUsed/>
    <w:rsid w:val="008B0490"/>
    <w:pPr>
      <w:spacing w:after="100"/>
      <w:ind w:left="220"/>
    </w:pPr>
  </w:style>
  <w:style w:type="character" w:styleId="Lienhypertexte">
    <w:name w:val="Hyperlink"/>
    <w:basedOn w:val="Policepardfaut"/>
    <w:uiPriority w:val="99"/>
    <w:unhideWhenUsed/>
    <w:rsid w:val="008B0490"/>
    <w:rPr>
      <w:color w:val="0563C1" w:themeColor="hyperlink"/>
      <w:u w:val="single"/>
    </w:rPr>
  </w:style>
  <w:style w:type="paragraph" w:styleId="En-tte">
    <w:name w:val="header"/>
    <w:basedOn w:val="Normal"/>
    <w:link w:val="En-tteCar"/>
    <w:uiPriority w:val="99"/>
    <w:unhideWhenUsed/>
    <w:rsid w:val="009C5DBC"/>
    <w:pPr>
      <w:tabs>
        <w:tab w:val="center" w:pos="4703"/>
        <w:tab w:val="right" w:pos="9406"/>
      </w:tabs>
      <w:spacing w:after="0" w:line="240" w:lineRule="auto"/>
    </w:pPr>
  </w:style>
  <w:style w:type="character" w:styleId="En-tteCar" w:customStyle="1">
    <w:name w:val="En-tête Car"/>
    <w:basedOn w:val="Policepardfaut"/>
    <w:link w:val="En-tte"/>
    <w:uiPriority w:val="99"/>
    <w:rsid w:val="009C5DBC"/>
  </w:style>
  <w:style w:type="paragraph" w:styleId="Pieddepage">
    <w:name w:val="footer"/>
    <w:basedOn w:val="Normal"/>
    <w:link w:val="PieddepageCar"/>
    <w:uiPriority w:val="99"/>
    <w:unhideWhenUsed/>
    <w:rsid w:val="009C5DBC"/>
    <w:pPr>
      <w:tabs>
        <w:tab w:val="center" w:pos="4703"/>
        <w:tab w:val="right" w:pos="9406"/>
      </w:tabs>
      <w:spacing w:after="0" w:line="240" w:lineRule="auto"/>
    </w:pPr>
  </w:style>
  <w:style w:type="character" w:styleId="PieddepageCar" w:customStyle="1">
    <w:name w:val="Pied de page Car"/>
    <w:basedOn w:val="Policepardfaut"/>
    <w:link w:val="Pieddepage"/>
    <w:uiPriority w:val="99"/>
    <w:rsid w:val="009C5D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045096">
      <w:bodyDiv w:val="1"/>
      <w:marLeft w:val="0"/>
      <w:marRight w:val="0"/>
      <w:marTop w:val="0"/>
      <w:marBottom w:val="0"/>
      <w:divBdr>
        <w:top w:val="none" w:sz="0" w:space="0" w:color="auto"/>
        <w:left w:val="none" w:sz="0" w:space="0" w:color="auto"/>
        <w:bottom w:val="none" w:sz="0" w:space="0" w:color="auto"/>
        <w:right w:val="none" w:sz="0" w:space="0" w:color="auto"/>
      </w:divBdr>
    </w:div>
    <w:div w:id="1114518870">
      <w:bodyDiv w:val="1"/>
      <w:marLeft w:val="0"/>
      <w:marRight w:val="0"/>
      <w:marTop w:val="0"/>
      <w:marBottom w:val="0"/>
      <w:divBdr>
        <w:top w:val="none" w:sz="0" w:space="0" w:color="auto"/>
        <w:left w:val="none" w:sz="0" w:space="0" w:color="auto"/>
        <w:bottom w:val="none" w:sz="0" w:space="0" w:color="auto"/>
        <w:right w:val="none" w:sz="0" w:space="0" w:color="auto"/>
      </w:divBdr>
      <w:divsChild>
        <w:div w:id="453330297">
          <w:marLeft w:val="0"/>
          <w:marRight w:val="0"/>
          <w:marTop w:val="0"/>
          <w:marBottom w:val="0"/>
          <w:divBdr>
            <w:top w:val="none" w:sz="0" w:space="0" w:color="auto"/>
            <w:left w:val="none" w:sz="0" w:space="0" w:color="auto"/>
            <w:bottom w:val="none" w:sz="0" w:space="0" w:color="auto"/>
            <w:right w:val="none" w:sz="0" w:space="0" w:color="auto"/>
          </w:divBdr>
        </w:div>
        <w:div w:id="1527597451">
          <w:marLeft w:val="0"/>
          <w:marRight w:val="0"/>
          <w:marTop w:val="0"/>
          <w:marBottom w:val="0"/>
          <w:divBdr>
            <w:top w:val="none" w:sz="0" w:space="0" w:color="auto"/>
            <w:left w:val="none" w:sz="0" w:space="0" w:color="auto"/>
            <w:bottom w:val="none" w:sz="0" w:space="0" w:color="auto"/>
            <w:right w:val="none" w:sz="0" w:space="0" w:color="auto"/>
          </w:divBdr>
        </w:div>
        <w:div w:id="1875001749">
          <w:marLeft w:val="0"/>
          <w:marRight w:val="0"/>
          <w:marTop w:val="0"/>
          <w:marBottom w:val="0"/>
          <w:divBdr>
            <w:top w:val="none" w:sz="0" w:space="0" w:color="auto"/>
            <w:left w:val="none" w:sz="0" w:space="0" w:color="auto"/>
            <w:bottom w:val="none" w:sz="0" w:space="0" w:color="auto"/>
            <w:right w:val="none" w:sz="0" w:space="0" w:color="auto"/>
          </w:divBdr>
        </w:div>
        <w:div w:id="127937868">
          <w:marLeft w:val="0"/>
          <w:marRight w:val="0"/>
          <w:marTop w:val="0"/>
          <w:marBottom w:val="0"/>
          <w:divBdr>
            <w:top w:val="none" w:sz="0" w:space="0" w:color="auto"/>
            <w:left w:val="none" w:sz="0" w:space="0" w:color="auto"/>
            <w:bottom w:val="none" w:sz="0" w:space="0" w:color="auto"/>
            <w:right w:val="none" w:sz="0" w:space="0" w:color="auto"/>
          </w:divBdr>
        </w:div>
        <w:div w:id="1652825806">
          <w:marLeft w:val="0"/>
          <w:marRight w:val="0"/>
          <w:marTop w:val="0"/>
          <w:marBottom w:val="0"/>
          <w:divBdr>
            <w:top w:val="none" w:sz="0" w:space="0" w:color="auto"/>
            <w:left w:val="none" w:sz="0" w:space="0" w:color="auto"/>
            <w:bottom w:val="none" w:sz="0" w:space="0" w:color="auto"/>
            <w:right w:val="none" w:sz="0" w:space="0" w:color="auto"/>
          </w:divBdr>
        </w:div>
        <w:div w:id="1641575517">
          <w:marLeft w:val="0"/>
          <w:marRight w:val="0"/>
          <w:marTop w:val="0"/>
          <w:marBottom w:val="0"/>
          <w:divBdr>
            <w:top w:val="none" w:sz="0" w:space="0" w:color="auto"/>
            <w:left w:val="none" w:sz="0" w:space="0" w:color="auto"/>
            <w:bottom w:val="none" w:sz="0" w:space="0" w:color="auto"/>
            <w:right w:val="none" w:sz="0" w:space="0" w:color="auto"/>
          </w:divBdr>
        </w:div>
        <w:div w:id="1015380080">
          <w:marLeft w:val="0"/>
          <w:marRight w:val="0"/>
          <w:marTop w:val="0"/>
          <w:marBottom w:val="0"/>
          <w:divBdr>
            <w:top w:val="none" w:sz="0" w:space="0" w:color="auto"/>
            <w:left w:val="none" w:sz="0" w:space="0" w:color="auto"/>
            <w:bottom w:val="none" w:sz="0" w:space="0" w:color="auto"/>
            <w:right w:val="none" w:sz="0" w:space="0" w:color="auto"/>
          </w:divBdr>
        </w:div>
        <w:div w:id="490754829">
          <w:marLeft w:val="0"/>
          <w:marRight w:val="0"/>
          <w:marTop w:val="0"/>
          <w:marBottom w:val="0"/>
          <w:divBdr>
            <w:top w:val="none" w:sz="0" w:space="0" w:color="auto"/>
            <w:left w:val="none" w:sz="0" w:space="0" w:color="auto"/>
            <w:bottom w:val="none" w:sz="0" w:space="0" w:color="auto"/>
            <w:right w:val="none" w:sz="0" w:space="0" w:color="auto"/>
          </w:divBdr>
        </w:div>
      </w:divsChild>
    </w:div>
    <w:div w:id="1244024699">
      <w:bodyDiv w:val="1"/>
      <w:marLeft w:val="0"/>
      <w:marRight w:val="0"/>
      <w:marTop w:val="0"/>
      <w:marBottom w:val="0"/>
      <w:divBdr>
        <w:top w:val="none" w:sz="0" w:space="0" w:color="auto"/>
        <w:left w:val="none" w:sz="0" w:space="0" w:color="auto"/>
        <w:bottom w:val="none" w:sz="0" w:space="0" w:color="auto"/>
        <w:right w:val="none" w:sz="0" w:space="0" w:color="auto"/>
      </w:divBdr>
      <w:divsChild>
        <w:div w:id="1162311960">
          <w:marLeft w:val="0"/>
          <w:marRight w:val="0"/>
          <w:marTop w:val="0"/>
          <w:marBottom w:val="0"/>
          <w:divBdr>
            <w:top w:val="none" w:sz="0" w:space="0" w:color="auto"/>
            <w:left w:val="none" w:sz="0" w:space="0" w:color="auto"/>
            <w:bottom w:val="none" w:sz="0" w:space="0" w:color="auto"/>
            <w:right w:val="none" w:sz="0" w:space="0" w:color="auto"/>
          </w:divBdr>
        </w:div>
      </w:divsChild>
    </w:div>
    <w:div w:id="1769814788">
      <w:bodyDiv w:val="1"/>
      <w:marLeft w:val="0"/>
      <w:marRight w:val="0"/>
      <w:marTop w:val="0"/>
      <w:marBottom w:val="0"/>
      <w:divBdr>
        <w:top w:val="none" w:sz="0" w:space="0" w:color="auto"/>
        <w:left w:val="none" w:sz="0" w:space="0" w:color="auto"/>
        <w:bottom w:val="none" w:sz="0" w:space="0" w:color="auto"/>
        <w:right w:val="none" w:sz="0" w:space="0" w:color="auto"/>
      </w:divBdr>
      <w:divsChild>
        <w:div w:id="1977484411">
          <w:marLeft w:val="0"/>
          <w:marRight w:val="0"/>
          <w:marTop w:val="0"/>
          <w:marBottom w:val="0"/>
          <w:divBdr>
            <w:top w:val="none" w:sz="0" w:space="0" w:color="auto"/>
            <w:left w:val="none" w:sz="0" w:space="0" w:color="auto"/>
            <w:bottom w:val="none" w:sz="0" w:space="0" w:color="auto"/>
            <w:right w:val="none" w:sz="0" w:space="0" w:color="auto"/>
          </w:divBdr>
          <w:divsChild>
            <w:div w:id="1607421694">
              <w:marLeft w:val="0"/>
              <w:marRight w:val="0"/>
              <w:marTop w:val="0"/>
              <w:marBottom w:val="0"/>
              <w:divBdr>
                <w:top w:val="none" w:sz="0" w:space="0" w:color="auto"/>
                <w:left w:val="none" w:sz="0" w:space="0" w:color="auto"/>
                <w:bottom w:val="none" w:sz="0" w:space="0" w:color="auto"/>
                <w:right w:val="none" w:sz="0" w:space="0" w:color="auto"/>
              </w:divBdr>
              <w:divsChild>
                <w:div w:id="3324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1.xml"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header" Target="header2.xml"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eader" Target="header1.xml" Id="rId11" /><Relationship Type="http://schemas.openxmlformats.org/officeDocument/2006/relationships/styles" Target="styles.xml" Id="rId5" /><Relationship Type="http://schemas.openxmlformats.org/officeDocument/2006/relationships/header" Target="header3.xml" Id="rId15" /><Relationship Type="http://schemas.openxmlformats.org/officeDocument/2006/relationships/image" Target="media/image1.png" Id="rId10" /><Relationship Type="http://schemas.openxmlformats.org/officeDocument/2006/relationships/customXml" Target="../customXml/item4.xml" Id="rId4" /><Relationship Type="http://schemas.openxmlformats.org/officeDocument/2006/relationships/endnotes" Target="endnotes.xml" Id="rId9" /><Relationship Type="http://schemas.openxmlformats.org/officeDocument/2006/relationships/footer" Target="footer2.xml" Id="rId14" /><Relationship Type="http://schemas.openxmlformats.org/officeDocument/2006/relationships/image" Target="/media/image2.png" Id="Reb65b5ff340b4058" /><Relationship Type="http://schemas.openxmlformats.org/officeDocument/2006/relationships/glossaryDocument" Target="glossary/document.xml" Id="R6f445db8e4974ec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5f3a843-1748-421f-99a6-be415b46464f}"/>
      </w:docPartPr>
      <w:docPartBody>
        <w:p w14:paraId="6E70197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230831DC5D69E46931C0DC4F0C6F30C" ma:contentTypeVersion="4" ma:contentTypeDescription="Crée un document." ma:contentTypeScope="" ma:versionID="4ff7b66cefe0459c0354c060dad44f85">
  <xsd:schema xmlns:xsd="http://www.w3.org/2001/XMLSchema" xmlns:xs="http://www.w3.org/2001/XMLSchema" xmlns:p="http://schemas.microsoft.com/office/2006/metadata/properties" xmlns:ns2="083418cb-d454-4f37-a889-ce624f4f2e10" targetNamespace="http://schemas.microsoft.com/office/2006/metadata/properties" ma:root="true" ma:fieldsID="d4aecd13104e4d697537981a305afa12" ns2:_="">
    <xsd:import namespace="083418cb-d454-4f37-a889-ce624f4f2e1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3418cb-d454-4f37-a889-ce624f4f2e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42E54-D992-45F5-A8F8-BDD78969A4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61E8AF-6BA2-40A3-9B80-F38BF68523B2}">
  <ds:schemaRefs>
    <ds:schemaRef ds:uri="http://schemas.microsoft.com/sharepoint/v3/contenttype/forms"/>
  </ds:schemaRefs>
</ds:datastoreItem>
</file>

<file path=customXml/itemProps3.xml><?xml version="1.0" encoding="utf-8"?>
<ds:datastoreItem xmlns:ds="http://schemas.openxmlformats.org/officeDocument/2006/customXml" ds:itemID="{E96B8AC6-D341-438C-AEBC-B03D87262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3418cb-d454-4f37-a889-ce624f4f2e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A22075E-28F7-4527-903D-18D1BB84E9B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Cédric Garand (2135500)</dc:creator>
  <keywords/>
  <dc:description/>
  <lastModifiedBy>Francis Payan (2131102)</lastModifiedBy>
  <revision>21</revision>
  <dcterms:created xsi:type="dcterms:W3CDTF">2023-12-21T01:12:00.0000000Z</dcterms:created>
  <dcterms:modified xsi:type="dcterms:W3CDTF">2023-12-21T01:59:52.5709104Z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0x0101005230831DC5D69E46931C0DC4F0C6F30C</vt:lpwstr>
  </property>
</Properties>
</file>