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BẮT BUỘC nằm trong khối http { } — Ubuntu/Debian thường đã có: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include /etc/nginx/conf.d/*.conf;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Sao chép file này vào: /etc/nginx/conf.d/00-tracking-limits.conf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sudo nginx -t &amp;&amp; sudo systemctl reload nginx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Giảm tải khi 1 IP bắn request/cấp kết nối quá nhanh (không chặn được botnet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nhiều IP — khi đó cần Cloudflare / WAF / firewall nhà cung cấp).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Giới hạn tốc độ theo IP (token bucket). rate = trung bình tối đa / giây.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limit_req_zone $binary_remote_addr zone=tracking_req:10m rate=25r/s;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Giới hạn số kết nối đồng thời từ 1 IP tới server này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limit_conn_zone $binary_remote_addr zone=tracking_conn:10m;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