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E50B" w14:textId="6EF7CC93" w:rsidR="00FD44AC" w:rsidRPr="00ED70F5" w:rsidRDefault="00ED70F5" w:rsidP="00ED70F5">
      <w:pPr>
        <w:jc w:val="center"/>
        <w:rPr>
          <w:b/>
          <w:bCs/>
          <w:color w:val="000000"/>
          <w:sz w:val="32"/>
          <w:szCs w:val="32"/>
        </w:rPr>
      </w:pPr>
      <w:r w:rsidRPr="00ED70F5">
        <w:rPr>
          <w:b/>
          <w:bCs/>
          <w:color w:val="000000"/>
          <w:sz w:val="32"/>
          <w:szCs w:val="32"/>
        </w:rPr>
        <w:t>MCA273 DBT LAB 12 – Procedures, Triggers -SECTION B Component 1</w:t>
      </w:r>
    </w:p>
    <w:p w14:paraId="337018E4" w14:textId="2D7AB34D" w:rsidR="00ED70F5" w:rsidRDefault="00ED70F5" w:rsidP="00ED70F5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2147241_ANAGHA R</w:t>
      </w:r>
    </w:p>
    <w:p w14:paraId="573D6052" w14:textId="6D7DD1AC" w:rsidR="00ED70F5" w:rsidRDefault="00ED70F5" w:rsidP="00ED70F5">
      <w:pPr>
        <w:pStyle w:val="ListParagraph"/>
        <w:numPr>
          <w:ilvl w:val="0"/>
          <w:numId w:val="1"/>
        </w:numPr>
      </w:pPr>
      <w:r>
        <w:t>Create database “details”</w:t>
      </w:r>
    </w:p>
    <w:p w14:paraId="0EE1B44A" w14:textId="6802B1EB" w:rsidR="00ED70F5" w:rsidRDefault="00ED70F5" w:rsidP="00ED70F5">
      <w:pPr>
        <w:pStyle w:val="ListParagraph"/>
      </w:pPr>
      <w:r w:rsidRPr="00ED70F5">
        <w:drawing>
          <wp:inline distT="0" distB="0" distL="0" distR="0" wp14:anchorId="355BAEFF" wp14:editId="13C7833F">
            <wp:extent cx="3043123" cy="2532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243" cy="25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80C0" w14:textId="08136B8D" w:rsidR="00ED70F5" w:rsidRDefault="00ED70F5" w:rsidP="00ED70F5">
      <w:pPr>
        <w:pStyle w:val="ListParagraph"/>
        <w:numPr>
          <w:ilvl w:val="0"/>
          <w:numId w:val="1"/>
        </w:numPr>
      </w:pPr>
      <w:r w:rsidRPr="00ED70F5">
        <w:t>Create a table called “</w:t>
      </w:r>
      <w:proofErr w:type="spellStart"/>
      <w:r w:rsidRPr="00ED70F5">
        <w:t>Student_Details</w:t>
      </w:r>
      <w:proofErr w:type="spellEnd"/>
      <w:r w:rsidRPr="00ED70F5">
        <w:t xml:space="preserve">” with the following attributes : </w:t>
      </w:r>
      <w:proofErr w:type="spellStart"/>
      <w:r w:rsidRPr="00ED70F5">
        <w:t>Name,ID,Section,Marks</w:t>
      </w:r>
      <w:proofErr w:type="spellEnd"/>
      <w:r w:rsidRPr="00ED70F5">
        <w:t>(Max Marks 500) ,</w:t>
      </w:r>
      <w:proofErr w:type="spellStart"/>
      <w:r w:rsidRPr="00ED70F5">
        <w:t>Attendance_Percentage</w:t>
      </w:r>
      <w:proofErr w:type="spellEnd"/>
    </w:p>
    <w:p w14:paraId="6C11A430" w14:textId="51A9FCB9" w:rsidR="00ED70F5" w:rsidRDefault="00ED70F5" w:rsidP="00ED70F5">
      <w:pPr>
        <w:pStyle w:val="ListParagraph"/>
      </w:pPr>
      <w:r w:rsidRPr="00ED70F5">
        <w:drawing>
          <wp:inline distT="0" distB="0" distL="0" distR="0" wp14:anchorId="55A882B4" wp14:editId="1798881A">
            <wp:extent cx="5943600" cy="109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6A7" w14:textId="5816E238" w:rsidR="00ED70F5" w:rsidRDefault="00ED70F5" w:rsidP="00ED70F5">
      <w:pPr>
        <w:pStyle w:val="ListParagraph"/>
        <w:numPr>
          <w:ilvl w:val="0"/>
          <w:numId w:val="1"/>
        </w:numPr>
      </w:pPr>
      <w:r w:rsidRPr="00ED70F5">
        <w:t>Insert 5 rows into it.</w:t>
      </w:r>
    </w:p>
    <w:p w14:paraId="00F16034" w14:textId="089C1599" w:rsidR="00ED70F5" w:rsidRDefault="00ED70F5" w:rsidP="00ED70F5">
      <w:pPr>
        <w:pStyle w:val="ListParagraph"/>
      </w:pPr>
      <w:r w:rsidRPr="00ED70F5">
        <w:drawing>
          <wp:inline distT="0" distB="0" distL="0" distR="0" wp14:anchorId="644EB669" wp14:editId="34505365">
            <wp:extent cx="5943600" cy="116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4221" w14:textId="6144666A" w:rsidR="00ED70F5" w:rsidRDefault="00ED70F5" w:rsidP="00ED70F5">
      <w:pPr>
        <w:pStyle w:val="ListParagraph"/>
        <w:numPr>
          <w:ilvl w:val="0"/>
          <w:numId w:val="1"/>
        </w:numPr>
      </w:pPr>
      <w:r>
        <w:t xml:space="preserve">Display table </w:t>
      </w:r>
      <w:proofErr w:type="spellStart"/>
      <w:r>
        <w:t>student_details</w:t>
      </w:r>
      <w:proofErr w:type="spellEnd"/>
    </w:p>
    <w:p w14:paraId="1819E014" w14:textId="110B53BB" w:rsidR="00ED70F5" w:rsidRDefault="00ED70F5" w:rsidP="00ED70F5">
      <w:pPr>
        <w:pStyle w:val="ListParagraph"/>
      </w:pPr>
      <w:r w:rsidRPr="00ED70F5">
        <w:drawing>
          <wp:inline distT="0" distB="0" distL="0" distR="0" wp14:anchorId="69B7C72B" wp14:editId="568A41CE">
            <wp:extent cx="5943600" cy="132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E2E1" w14:textId="7B4BD9E4" w:rsidR="00ED70F5" w:rsidRDefault="00ED70F5" w:rsidP="00ED70F5">
      <w:pPr>
        <w:pStyle w:val="ListParagraph"/>
        <w:numPr>
          <w:ilvl w:val="0"/>
          <w:numId w:val="1"/>
        </w:numPr>
      </w:pPr>
      <w:r w:rsidRPr="00ED70F5">
        <w:lastRenderedPageBreak/>
        <w:t>Create a procedure which would take input the section for ex ‘A’,’</w:t>
      </w:r>
      <w:r>
        <w:t xml:space="preserve"> </w:t>
      </w:r>
      <w:r w:rsidRPr="00ED70F5">
        <w:t xml:space="preserve">B’ </w:t>
      </w:r>
      <w:proofErr w:type="spellStart"/>
      <w:r w:rsidRPr="00ED70F5">
        <w:t>etc</w:t>
      </w:r>
      <w:proofErr w:type="spellEnd"/>
      <w:r w:rsidRPr="00ED70F5">
        <w:t xml:space="preserve"> and returns back </w:t>
      </w:r>
      <w:r w:rsidR="007A4663">
        <w:t xml:space="preserve">a </w:t>
      </w:r>
      <w:r w:rsidRPr="00ED70F5">
        <w:t xml:space="preserve">count of students who have </w:t>
      </w:r>
      <w:r>
        <w:t xml:space="preserve">a </w:t>
      </w:r>
      <w:r w:rsidRPr="00ED70F5">
        <w:t>minimum of 85% attendance and marks are above 75%</w:t>
      </w:r>
      <w:r>
        <w:t xml:space="preserve"> </w:t>
      </w:r>
      <w:r w:rsidRPr="00ED70F5">
        <w:t>(</w:t>
      </w:r>
      <w:r w:rsidRPr="00ED70F5">
        <w:t>i.e.</w:t>
      </w:r>
      <w:r w:rsidRPr="00ED70F5">
        <w:t xml:space="preserve"> above 350 marks).</w:t>
      </w:r>
    </w:p>
    <w:p w14:paraId="27F2FB63" w14:textId="605B4F59" w:rsidR="007A4663" w:rsidRDefault="007A4663" w:rsidP="007A4663">
      <w:pPr>
        <w:pStyle w:val="ListParagraph"/>
      </w:pPr>
      <w:r w:rsidRPr="007A4663">
        <w:drawing>
          <wp:inline distT="0" distB="0" distL="0" distR="0" wp14:anchorId="5B4EAA19" wp14:editId="0D53BBE1">
            <wp:extent cx="5943600" cy="852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468" w14:textId="42BD09F4" w:rsidR="007A4663" w:rsidRDefault="007A4663" w:rsidP="007A4663">
      <w:pPr>
        <w:pStyle w:val="ListParagraph"/>
        <w:numPr>
          <w:ilvl w:val="0"/>
          <w:numId w:val="1"/>
        </w:numPr>
      </w:pPr>
      <w:r>
        <w:t xml:space="preserve">Execute procedure attendance_marks11 </w:t>
      </w:r>
    </w:p>
    <w:p w14:paraId="533D742F" w14:textId="40CCC80F" w:rsidR="007A4663" w:rsidRDefault="007A4663" w:rsidP="007A4663">
      <w:pPr>
        <w:pStyle w:val="ListParagraph"/>
      </w:pPr>
      <w:r w:rsidRPr="007A4663">
        <w:drawing>
          <wp:inline distT="0" distB="0" distL="0" distR="0" wp14:anchorId="0B23D047" wp14:editId="073503C9">
            <wp:extent cx="59436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0652"/>
    <w:multiLevelType w:val="hybridMultilevel"/>
    <w:tmpl w:val="30BE6502"/>
    <w:lvl w:ilvl="0" w:tplc="BF082C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70F5"/>
    <w:rsid w:val="007A4663"/>
    <w:rsid w:val="00ED70F5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3D1C"/>
  <w15:chartTrackingRefBased/>
  <w15:docId w15:val="{29891076-9BC8-41BC-A8A8-FB2B1003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2022-02-14T08:18:00Z</dcterms:created>
  <dcterms:modified xsi:type="dcterms:W3CDTF">2022-02-14T08:35:00Z</dcterms:modified>
</cp:coreProperties>
</file>