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92F2" w14:textId="03F5CDA4" w:rsidR="00FD44AC" w:rsidRPr="0093566A" w:rsidRDefault="0093566A" w:rsidP="0093566A">
      <w:pPr>
        <w:jc w:val="center"/>
        <w:rPr>
          <w:b/>
          <w:bCs/>
          <w:color w:val="000000"/>
          <w:sz w:val="36"/>
          <w:szCs w:val="36"/>
        </w:rPr>
      </w:pPr>
      <w:r w:rsidRPr="0093566A">
        <w:rPr>
          <w:b/>
          <w:bCs/>
          <w:color w:val="000000"/>
          <w:sz w:val="36"/>
          <w:szCs w:val="36"/>
        </w:rPr>
        <w:t>MCA273 DBT LAB 11 – Views -SECTION B</w:t>
      </w:r>
      <w:r>
        <w:rPr>
          <w:b/>
          <w:bCs/>
          <w:color w:val="000000"/>
          <w:sz w:val="36"/>
          <w:szCs w:val="36"/>
        </w:rPr>
        <w:t xml:space="preserve"> - COMPONENT 1 </w:t>
      </w:r>
    </w:p>
    <w:p w14:paraId="48E666FC" w14:textId="07DEBE1C" w:rsidR="0093566A" w:rsidRDefault="0093566A" w:rsidP="0093566A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2147241-ANAGHA R</w:t>
      </w:r>
    </w:p>
    <w:p w14:paraId="072FEE20" w14:textId="0EBC1113" w:rsidR="0093566A" w:rsidRDefault="0093566A" w:rsidP="0093566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Creating a database called “views”</w:t>
      </w:r>
    </w:p>
    <w:p w14:paraId="5FE7B7BA" w14:textId="28E86E10" w:rsidR="0093566A" w:rsidRDefault="0093566A" w:rsidP="0093566A">
      <w:pPr>
        <w:pStyle w:val="ListParagraph"/>
        <w:rPr>
          <w:sz w:val="18"/>
          <w:szCs w:val="18"/>
        </w:rPr>
      </w:pPr>
      <w:r w:rsidRPr="0093566A">
        <w:rPr>
          <w:sz w:val="18"/>
          <w:szCs w:val="18"/>
        </w:rPr>
        <w:drawing>
          <wp:inline distT="0" distB="0" distL="0" distR="0" wp14:anchorId="2D296465" wp14:editId="27FD40CC">
            <wp:extent cx="5039428" cy="358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3580" w14:textId="77777777" w:rsidR="0093566A" w:rsidRDefault="0093566A" w:rsidP="0093566A">
      <w:pPr>
        <w:pStyle w:val="ListParagraph"/>
        <w:rPr>
          <w:sz w:val="18"/>
          <w:szCs w:val="18"/>
        </w:rPr>
      </w:pPr>
    </w:p>
    <w:p w14:paraId="07E2529F" w14:textId="4B987D67" w:rsidR="0093566A" w:rsidRDefault="0093566A" w:rsidP="0093566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 a relation called “employees”</w:t>
      </w:r>
    </w:p>
    <w:p w14:paraId="340FA4C5" w14:textId="004EF53E" w:rsidR="0093566A" w:rsidRDefault="0093566A" w:rsidP="0093566A">
      <w:pPr>
        <w:pStyle w:val="ListParagraph"/>
        <w:rPr>
          <w:sz w:val="18"/>
          <w:szCs w:val="18"/>
        </w:rPr>
      </w:pPr>
      <w:r w:rsidRPr="0093566A">
        <w:rPr>
          <w:sz w:val="18"/>
          <w:szCs w:val="18"/>
        </w:rPr>
        <w:drawing>
          <wp:inline distT="0" distB="0" distL="0" distR="0" wp14:anchorId="125D78CE" wp14:editId="614A73F2">
            <wp:extent cx="5943600" cy="35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555" w14:textId="6D88CBFE" w:rsidR="0093566A" w:rsidRDefault="0093566A" w:rsidP="0093566A">
      <w:pPr>
        <w:pStyle w:val="ListParagraph"/>
        <w:rPr>
          <w:sz w:val="18"/>
          <w:szCs w:val="18"/>
        </w:rPr>
      </w:pPr>
    </w:p>
    <w:p w14:paraId="3406C835" w14:textId="206E6ED3" w:rsidR="0093566A" w:rsidRDefault="0093566A" w:rsidP="0093566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Insert records into the table “employees”</w:t>
      </w:r>
    </w:p>
    <w:p w14:paraId="479E582A" w14:textId="374DF284" w:rsidR="0093566A" w:rsidRDefault="001728FB" w:rsidP="0093566A">
      <w:pPr>
        <w:pStyle w:val="ListParagraph"/>
        <w:rPr>
          <w:sz w:val="18"/>
          <w:szCs w:val="18"/>
        </w:rPr>
      </w:pPr>
      <w:r w:rsidRPr="001728FB">
        <w:rPr>
          <w:sz w:val="18"/>
          <w:szCs w:val="18"/>
        </w:rPr>
        <w:drawing>
          <wp:inline distT="0" distB="0" distL="0" distR="0" wp14:anchorId="61FC80E0" wp14:editId="57E640BA">
            <wp:extent cx="4879238" cy="247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172" cy="24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8EB7" w14:textId="031E02D6" w:rsidR="001728FB" w:rsidRDefault="001728FB" w:rsidP="001728F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Display records from the table “employees”</w:t>
      </w:r>
    </w:p>
    <w:p w14:paraId="315F891C" w14:textId="21E11917" w:rsidR="001728FB" w:rsidRDefault="001728FB" w:rsidP="001728FB">
      <w:pPr>
        <w:pStyle w:val="ListParagraph"/>
        <w:rPr>
          <w:sz w:val="18"/>
          <w:szCs w:val="18"/>
        </w:rPr>
      </w:pPr>
      <w:r w:rsidRPr="001728FB">
        <w:rPr>
          <w:sz w:val="18"/>
          <w:szCs w:val="18"/>
        </w:rPr>
        <w:drawing>
          <wp:inline distT="0" distB="0" distL="0" distR="0" wp14:anchorId="2038C426" wp14:editId="3CC9B993">
            <wp:extent cx="5563376" cy="2581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5548" w14:textId="226502DA" w:rsidR="001728FB" w:rsidRDefault="001728FB" w:rsidP="001728FB">
      <w:pPr>
        <w:pStyle w:val="ListParagraph"/>
        <w:rPr>
          <w:sz w:val="18"/>
          <w:szCs w:val="18"/>
        </w:rPr>
      </w:pPr>
    </w:p>
    <w:p w14:paraId="182B1A2C" w14:textId="6BD59D64" w:rsidR="001728FB" w:rsidRDefault="001728FB" w:rsidP="001728F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View </w:t>
      </w:r>
      <w:r w:rsidRPr="001728FB">
        <w:rPr>
          <w:sz w:val="18"/>
          <w:szCs w:val="18"/>
        </w:rPr>
        <w:t>EmployeeNames (with ename as the only attribute)</w:t>
      </w:r>
      <w:r>
        <w:rPr>
          <w:sz w:val="18"/>
          <w:szCs w:val="18"/>
        </w:rPr>
        <w:t xml:space="preserve"> </w:t>
      </w:r>
    </w:p>
    <w:p w14:paraId="7D040215" w14:textId="68F9290A" w:rsidR="001728FB" w:rsidRDefault="001728FB" w:rsidP="001728FB">
      <w:pPr>
        <w:pStyle w:val="ListParagraph"/>
        <w:rPr>
          <w:sz w:val="18"/>
          <w:szCs w:val="18"/>
        </w:rPr>
      </w:pPr>
      <w:r w:rsidRPr="001728FB">
        <w:rPr>
          <w:sz w:val="18"/>
          <w:szCs w:val="18"/>
        </w:rPr>
        <w:drawing>
          <wp:inline distT="0" distB="0" distL="0" distR="0" wp14:anchorId="26485B9C" wp14:editId="29E24837">
            <wp:extent cx="5943600" cy="52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5447" w14:textId="5046CEDC" w:rsidR="001728FB" w:rsidRDefault="001728FB" w:rsidP="001728FB">
      <w:pPr>
        <w:pStyle w:val="ListParagraph"/>
        <w:rPr>
          <w:sz w:val="18"/>
          <w:szCs w:val="18"/>
        </w:rPr>
      </w:pPr>
    </w:p>
    <w:p w14:paraId="477AB4CC" w14:textId="790F0007" w:rsidR="001728FB" w:rsidRDefault="001728FB" w:rsidP="001728F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View </w:t>
      </w:r>
      <w:r w:rsidRPr="001728FB">
        <w:rPr>
          <w:sz w:val="18"/>
          <w:szCs w:val="18"/>
        </w:rPr>
        <w:t>DeptInfo with fields dept and salary</w:t>
      </w:r>
    </w:p>
    <w:p w14:paraId="4F81119D" w14:textId="60A68A7A" w:rsidR="001728FB" w:rsidRDefault="001728FB" w:rsidP="001728FB">
      <w:pPr>
        <w:pStyle w:val="ListParagraph"/>
        <w:rPr>
          <w:sz w:val="18"/>
          <w:szCs w:val="18"/>
        </w:rPr>
      </w:pPr>
      <w:r w:rsidRPr="001728FB">
        <w:rPr>
          <w:sz w:val="18"/>
          <w:szCs w:val="18"/>
        </w:rPr>
        <w:drawing>
          <wp:inline distT="0" distB="0" distL="0" distR="0" wp14:anchorId="4CAF8891" wp14:editId="58F8ECF0">
            <wp:extent cx="5943600" cy="361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B9C" w14:textId="19912FB6" w:rsidR="001728FB" w:rsidRDefault="001728FB" w:rsidP="001728FB">
      <w:pPr>
        <w:pStyle w:val="ListParagraph"/>
        <w:rPr>
          <w:sz w:val="18"/>
          <w:szCs w:val="18"/>
        </w:rPr>
      </w:pPr>
    </w:p>
    <w:p w14:paraId="71E008B2" w14:textId="4142C4A9" w:rsidR="001728FB" w:rsidRDefault="001728FB" w:rsidP="001728F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Displaying views ‘EmployeeNames’ and ‘DeptInfo’</w:t>
      </w:r>
    </w:p>
    <w:p w14:paraId="397F4F97" w14:textId="11F523E6" w:rsidR="001728FB" w:rsidRDefault="001728FB" w:rsidP="001728FB">
      <w:pPr>
        <w:pStyle w:val="ListParagraph"/>
        <w:rPr>
          <w:sz w:val="18"/>
          <w:szCs w:val="18"/>
        </w:rPr>
      </w:pPr>
      <w:r w:rsidRPr="001728FB">
        <w:rPr>
          <w:sz w:val="18"/>
          <w:szCs w:val="18"/>
        </w:rPr>
        <w:drawing>
          <wp:inline distT="0" distB="0" distL="0" distR="0" wp14:anchorId="176039A3" wp14:editId="40798BCE">
            <wp:extent cx="3707497" cy="3467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861" cy="34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DBAA" w14:textId="0AEF79D6" w:rsidR="001728FB" w:rsidRDefault="00D11A15" w:rsidP="001728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1A15">
        <w:rPr>
          <w:sz w:val="18"/>
          <w:szCs w:val="18"/>
        </w:rPr>
        <w:lastRenderedPageBreak/>
        <w:t>CREATE VIEW AToRNames</w:t>
      </w:r>
      <w:r w:rsidRPr="00D11A15">
        <w:rPr>
          <w:sz w:val="18"/>
          <w:szCs w:val="18"/>
        </w:rPr>
        <w:drawing>
          <wp:inline distT="0" distB="0" distL="0" distR="0" wp14:anchorId="4FD26DEB" wp14:editId="6F5780A7">
            <wp:extent cx="5943600" cy="171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C143" w14:textId="7FD8F340" w:rsidR="00D11A15" w:rsidRDefault="00D11A15" w:rsidP="001728F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11A15">
        <w:rPr>
          <w:sz w:val="18"/>
          <w:szCs w:val="18"/>
        </w:rPr>
        <w:t>CREATE VIEW HowManyNames</w:t>
      </w:r>
    </w:p>
    <w:p w14:paraId="40F8CBCC" w14:textId="0C586191" w:rsidR="00D11A15" w:rsidRDefault="00D11A15" w:rsidP="00D11A15">
      <w:pPr>
        <w:pStyle w:val="ListParagraph"/>
        <w:rPr>
          <w:sz w:val="18"/>
          <w:szCs w:val="18"/>
        </w:rPr>
      </w:pPr>
      <w:r w:rsidRPr="00D11A15">
        <w:rPr>
          <w:sz w:val="18"/>
          <w:szCs w:val="18"/>
        </w:rPr>
        <w:drawing>
          <wp:inline distT="0" distB="0" distL="0" distR="0" wp14:anchorId="35A3BC89" wp14:editId="66F2E825">
            <wp:extent cx="5943600" cy="1416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19FE" w14:textId="43C9E6FC" w:rsidR="001728FB" w:rsidRDefault="001728FB" w:rsidP="0093566A">
      <w:pPr>
        <w:pStyle w:val="ListParagraph"/>
        <w:rPr>
          <w:sz w:val="18"/>
          <w:szCs w:val="18"/>
        </w:rPr>
      </w:pPr>
    </w:p>
    <w:p w14:paraId="33AF36DA" w14:textId="77777777" w:rsidR="001728FB" w:rsidRDefault="001728FB" w:rsidP="0093566A">
      <w:pPr>
        <w:pStyle w:val="ListParagraph"/>
        <w:rPr>
          <w:sz w:val="18"/>
          <w:szCs w:val="18"/>
        </w:rPr>
      </w:pPr>
    </w:p>
    <w:p w14:paraId="31B48499" w14:textId="77777777" w:rsidR="0093566A" w:rsidRPr="0093566A" w:rsidRDefault="0093566A" w:rsidP="0093566A">
      <w:pPr>
        <w:pStyle w:val="ListParagraph"/>
        <w:rPr>
          <w:sz w:val="18"/>
          <w:szCs w:val="18"/>
        </w:rPr>
      </w:pPr>
    </w:p>
    <w:sectPr w:rsidR="0093566A" w:rsidRPr="00935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74C7"/>
    <w:multiLevelType w:val="hybridMultilevel"/>
    <w:tmpl w:val="AC861868"/>
    <w:lvl w:ilvl="0" w:tplc="B832E3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566A"/>
    <w:rsid w:val="001728FB"/>
    <w:rsid w:val="0093566A"/>
    <w:rsid w:val="00D11A15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100B"/>
  <w15:chartTrackingRefBased/>
  <w15:docId w15:val="{0EF4675F-B2B2-482C-A31E-E849640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1</cp:revision>
  <dcterms:created xsi:type="dcterms:W3CDTF">2022-02-10T04:58:00Z</dcterms:created>
  <dcterms:modified xsi:type="dcterms:W3CDTF">2022-02-10T05:10:00Z</dcterms:modified>
</cp:coreProperties>
</file>