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0A91A" w14:textId="69F418F8" w:rsidR="00B83021" w:rsidRPr="002576EA" w:rsidRDefault="00B83021" w:rsidP="00B83021">
      <w:pPr>
        <w:pStyle w:val="Heading1"/>
        <w:jc w:val="center"/>
        <w:rPr>
          <w:sz w:val="36"/>
          <w:szCs w:val="36"/>
        </w:rPr>
      </w:pPr>
      <w:r w:rsidRPr="002576EA">
        <w:rPr>
          <w:sz w:val="36"/>
          <w:szCs w:val="36"/>
        </w:rPr>
        <w:t>S</w:t>
      </w:r>
      <w:r w:rsidR="00000000" w:rsidRPr="002576EA">
        <w:rPr>
          <w:sz w:val="36"/>
          <w:szCs w:val="36"/>
        </w:rPr>
        <w:t>oftware Requirements</w:t>
      </w:r>
    </w:p>
    <w:p w14:paraId="0393697F" w14:textId="77777777" w:rsidR="00B83021" w:rsidRPr="00B83021" w:rsidRDefault="00B83021" w:rsidP="00B83021"/>
    <w:p w14:paraId="261A13ED" w14:textId="3A5567CF" w:rsidR="00B83021" w:rsidRPr="002576EA" w:rsidRDefault="00000000" w:rsidP="00B83021">
      <w:pPr>
        <w:spacing w:line="360" w:lineRule="auto"/>
        <w:jc w:val="both"/>
        <w:rPr>
          <w:b/>
          <w:sz w:val="28"/>
          <w:szCs w:val="28"/>
        </w:rPr>
      </w:pPr>
      <w:r w:rsidRPr="002576EA">
        <w:rPr>
          <w:b/>
          <w:sz w:val="28"/>
          <w:szCs w:val="28"/>
        </w:rPr>
        <w:t>Operating System:</w:t>
      </w:r>
    </w:p>
    <w:p w14:paraId="73103374" w14:textId="4942E362" w:rsidR="00E55B91" w:rsidRPr="00B83021" w:rsidRDefault="00000000" w:rsidP="00B83021">
      <w:pPr>
        <w:spacing w:line="360" w:lineRule="auto"/>
        <w:jc w:val="both"/>
        <w:rPr>
          <w:sz w:val="24"/>
          <w:szCs w:val="24"/>
        </w:rPr>
      </w:pPr>
      <w:r w:rsidRPr="00B83021">
        <w:rPr>
          <w:sz w:val="24"/>
          <w:szCs w:val="24"/>
        </w:rPr>
        <w:t>The operating system required is Windows 7, 8, or 10, providing a stable and widely supported platform for both development and execution.</w:t>
      </w:r>
    </w:p>
    <w:p w14:paraId="7B64DE2A" w14:textId="77777777" w:rsidR="00B83021" w:rsidRPr="002576EA" w:rsidRDefault="00000000" w:rsidP="00B83021">
      <w:pPr>
        <w:spacing w:line="360" w:lineRule="auto"/>
        <w:jc w:val="both"/>
        <w:rPr>
          <w:b/>
          <w:sz w:val="28"/>
          <w:szCs w:val="28"/>
        </w:rPr>
      </w:pPr>
      <w:r w:rsidRPr="002576EA">
        <w:rPr>
          <w:b/>
          <w:sz w:val="28"/>
          <w:szCs w:val="28"/>
        </w:rPr>
        <w:t>Front-End Technologies:</w:t>
      </w:r>
    </w:p>
    <w:p w14:paraId="4F92D410" w14:textId="797C5307" w:rsidR="00E55B91" w:rsidRPr="00B83021" w:rsidRDefault="00000000" w:rsidP="00B83021">
      <w:pPr>
        <w:spacing w:line="360" w:lineRule="auto"/>
        <w:jc w:val="both"/>
        <w:rPr>
          <w:sz w:val="24"/>
          <w:szCs w:val="24"/>
        </w:rPr>
      </w:pPr>
      <w:r w:rsidRPr="00B83021">
        <w:rPr>
          <w:sz w:val="24"/>
          <w:szCs w:val="24"/>
        </w:rPr>
        <w:t>The front-end of the web interface is developed using HTML, CSS, Bootstrap, and JavaScript, which offer flexibility in design and responsiveness across various devices.</w:t>
      </w:r>
    </w:p>
    <w:p w14:paraId="4BB6DDE4" w14:textId="318A23C9" w:rsidR="00B83021" w:rsidRPr="002576EA" w:rsidRDefault="00000000" w:rsidP="00B83021">
      <w:pPr>
        <w:spacing w:line="360" w:lineRule="auto"/>
        <w:jc w:val="both"/>
        <w:rPr>
          <w:b/>
          <w:sz w:val="28"/>
          <w:szCs w:val="28"/>
        </w:rPr>
      </w:pPr>
      <w:r w:rsidRPr="002576EA">
        <w:rPr>
          <w:b/>
          <w:sz w:val="28"/>
          <w:szCs w:val="28"/>
        </w:rPr>
        <w:t>Programming Language:</w:t>
      </w:r>
    </w:p>
    <w:p w14:paraId="4EDE4B72" w14:textId="67ABFA86" w:rsidR="00E55B91" w:rsidRPr="00B83021" w:rsidRDefault="00000000" w:rsidP="00B83021">
      <w:pPr>
        <w:spacing w:line="360" w:lineRule="auto"/>
        <w:jc w:val="both"/>
        <w:rPr>
          <w:sz w:val="24"/>
          <w:szCs w:val="24"/>
        </w:rPr>
      </w:pPr>
      <w:r w:rsidRPr="00B83021">
        <w:rPr>
          <w:sz w:val="24"/>
          <w:szCs w:val="24"/>
        </w:rPr>
        <w:t>The core programming language used is Python, chosen for its simplicity and extensive support for machine learning and data processing.</w:t>
      </w:r>
    </w:p>
    <w:p w14:paraId="4C810B70" w14:textId="1B8BB3C2" w:rsidR="00B83021" w:rsidRPr="002576EA" w:rsidRDefault="00000000" w:rsidP="00B83021">
      <w:pPr>
        <w:spacing w:line="360" w:lineRule="auto"/>
        <w:jc w:val="both"/>
        <w:rPr>
          <w:b/>
          <w:sz w:val="28"/>
          <w:szCs w:val="28"/>
        </w:rPr>
      </w:pPr>
      <w:r w:rsidRPr="002576EA">
        <w:rPr>
          <w:b/>
          <w:sz w:val="28"/>
          <w:szCs w:val="28"/>
        </w:rPr>
        <w:t>Python Libraries:</w:t>
      </w:r>
    </w:p>
    <w:p w14:paraId="410121E4" w14:textId="416B4D4B" w:rsidR="00E55B91" w:rsidRPr="00B83021" w:rsidRDefault="00000000" w:rsidP="00B83021">
      <w:pPr>
        <w:spacing w:line="360" w:lineRule="auto"/>
        <w:jc w:val="both"/>
        <w:rPr>
          <w:sz w:val="24"/>
          <w:szCs w:val="24"/>
        </w:rPr>
      </w:pPr>
      <w:r w:rsidRPr="00B83021">
        <w:rPr>
          <w:sz w:val="24"/>
          <w:szCs w:val="24"/>
        </w:rPr>
        <w:t>To support the backend and machine learning operations, several Python libraries are employed, including Flask for web framework development, Pandas for data manipulation, Mysql.connector for database connectivity, Os for system-level operations, Smtplib for sending emails, and Numpy for numerical computations.</w:t>
      </w:r>
    </w:p>
    <w:p w14:paraId="6966C6ED" w14:textId="597BD5DE" w:rsidR="00B83021" w:rsidRPr="002576EA" w:rsidRDefault="00000000" w:rsidP="00B83021">
      <w:pPr>
        <w:spacing w:line="360" w:lineRule="auto"/>
        <w:jc w:val="both"/>
        <w:rPr>
          <w:b/>
          <w:sz w:val="28"/>
          <w:szCs w:val="28"/>
        </w:rPr>
      </w:pPr>
      <w:r w:rsidRPr="002576EA">
        <w:rPr>
          <w:b/>
          <w:sz w:val="28"/>
          <w:szCs w:val="28"/>
        </w:rPr>
        <w:t>IDE/Workbench:</w:t>
      </w:r>
    </w:p>
    <w:p w14:paraId="637DFA9F" w14:textId="0DA0B5B0" w:rsidR="00E55B91" w:rsidRPr="00B83021" w:rsidRDefault="00000000" w:rsidP="00B83021">
      <w:pPr>
        <w:spacing w:line="360" w:lineRule="auto"/>
        <w:jc w:val="both"/>
        <w:rPr>
          <w:sz w:val="24"/>
          <w:szCs w:val="24"/>
        </w:rPr>
      </w:pPr>
      <w:r w:rsidRPr="00B83021">
        <w:rPr>
          <w:sz w:val="24"/>
          <w:szCs w:val="24"/>
        </w:rPr>
        <w:t>Development and testing are carried out using the PyCharm IDE, which offers a robust environment with support for Python and its related frameworks.</w:t>
      </w:r>
    </w:p>
    <w:p w14:paraId="05F721C9" w14:textId="7EC88EEB" w:rsidR="00B83021" w:rsidRPr="002576EA" w:rsidRDefault="00000000" w:rsidP="00B83021">
      <w:pPr>
        <w:spacing w:line="360" w:lineRule="auto"/>
        <w:jc w:val="both"/>
        <w:rPr>
          <w:b/>
          <w:sz w:val="28"/>
          <w:szCs w:val="28"/>
        </w:rPr>
      </w:pPr>
      <w:r w:rsidRPr="002576EA">
        <w:rPr>
          <w:b/>
          <w:sz w:val="28"/>
          <w:szCs w:val="28"/>
        </w:rPr>
        <w:t>Technology:</w:t>
      </w:r>
    </w:p>
    <w:p w14:paraId="73049AF2" w14:textId="26EA4F76" w:rsidR="00E55B91" w:rsidRPr="00B83021" w:rsidRDefault="00000000" w:rsidP="00B83021">
      <w:pPr>
        <w:spacing w:line="360" w:lineRule="auto"/>
        <w:jc w:val="both"/>
        <w:rPr>
          <w:sz w:val="24"/>
          <w:szCs w:val="24"/>
        </w:rPr>
      </w:pPr>
      <w:r w:rsidRPr="00B83021">
        <w:rPr>
          <w:sz w:val="24"/>
          <w:szCs w:val="24"/>
        </w:rPr>
        <w:t>The project uses Python version 3.6 or higher to ensure compatibility with the required libraries.</w:t>
      </w:r>
    </w:p>
    <w:p w14:paraId="15E6F0D2" w14:textId="77777777" w:rsidR="00B83021" w:rsidRPr="002576EA" w:rsidRDefault="00000000" w:rsidP="00B83021">
      <w:pPr>
        <w:spacing w:line="360" w:lineRule="auto"/>
        <w:jc w:val="both"/>
        <w:rPr>
          <w:b/>
          <w:sz w:val="28"/>
          <w:szCs w:val="28"/>
        </w:rPr>
      </w:pPr>
      <w:r w:rsidRPr="002576EA">
        <w:rPr>
          <w:b/>
          <w:sz w:val="28"/>
          <w:szCs w:val="28"/>
        </w:rPr>
        <w:lastRenderedPageBreak/>
        <w:t>Server Deployment:</w:t>
      </w:r>
    </w:p>
    <w:p w14:paraId="12B9396B" w14:textId="6F1FD570" w:rsidR="00E55B91" w:rsidRPr="00B83021" w:rsidRDefault="00000000" w:rsidP="00B83021">
      <w:pPr>
        <w:spacing w:line="360" w:lineRule="auto"/>
        <w:jc w:val="both"/>
        <w:rPr>
          <w:sz w:val="24"/>
          <w:szCs w:val="24"/>
        </w:rPr>
      </w:pPr>
      <w:r w:rsidRPr="00B83021">
        <w:rPr>
          <w:sz w:val="24"/>
          <w:szCs w:val="24"/>
        </w:rPr>
        <w:t>For server-side deployment, XAMPP Server is utilized, enabling a local development environment that includes Apache and MySQL for hosting and database management.</w:t>
      </w:r>
    </w:p>
    <w:p w14:paraId="4BF1AAAA" w14:textId="77777777" w:rsidR="00B83021" w:rsidRPr="002576EA" w:rsidRDefault="00000000" w:rsidP="00B83021">
      <w:pPr>
        <w:spacing w:line="360" w:lineRule="auto"/>
        <w:jc w:val="both"/>
        <w:rPr>
          <w:b/>
          <w:sz w:val="28"/>
          <w:szCs w:val="28"/>
        </w:rPr>
      </w:pPr>
      <w:r w:rsidRPr="002576EA">
        <w:rPr>
          <w:b/>
          <w:sz w:val="28"/>
          <w:szCs w:val="28"/>
        </w:rPr>
        <w:t>Database:</w:t>
      </w:r>
    </w:p>
    <w:p w14:paraId="66DC68F4" w14:textId="334C247F" w:rsidR="00E55B91" w:rsidRPr="00B83021" w:rsidRDefault="00000000" w:rsidP="00B83021">
      <w:pPr>
        <w:spacing w:line="360" w:lineRule="auto"/>
        <w:jc w:val="both"/>
        <w:rPr>
          <w:sz w:val="24"/>
          <w:szCs w:val="24"/>
        </w:rPr>
      </w:pPr>
      <w:r w:rsidRPr="00B83021">
        <w:rPr>
          <w:sz w:val="24"/>
          <w:szCs w:val="24"/>
        </w:rPr>
        <w:t>The database used for storing signature data and user information is MySQL, a reliable and widely used relational database system.</w:t>
      </w:r>
    </w:p>
    <w:sectPr w:rsidR="00E55B91" w:rsidRPr="00B830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7807038">
    <w:abstractNumId w:val="8"/>
  </w:num>
  <w:num w:numId="2" w16cid:durableId="453910299">
    <w:abstractNumId w:val="6"/>
  </w:num>
  <w:num w:numId="3" w16cid:durableId="1617829267">
    <w:abstractNumId w:val="5"/>
  </w:num>
  <w:num w:numId="4" w16cid:durableId="1307395347">
    <w:abstractNumId w:val="4"/>
  </w:num>
  <w:num w:numId="5" w16cid:durableId="1847594162">
    <w:abstractNumId w:val="7"/>
  </w:num>
  <w:num w:numId="6" w16cid:durableId="1115708475">
    <w:abstractNumId w:val="3"/>
  </w:num>
  <w:num w:numId="7" w16cid:durableId="1265266071">
    <w:abstractNumId w:val="2"/>
  </w:num>
  <w:num w:numId="8" w16cid:durableId="413402328">
    <w:abstractNumId w:val="1"/>
  </w:num>
  <w:num w:numId="9" w16cid:durableId="174025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6EA"/>
    <w:rsid w:val="0029639D"/>
    <w:rsid w:val="00326F90"/>
    <w:rsid w:val="006157AE"/>
    <w:rsid w:val="00AA1D8D"/>
    <w:rsid w:val="00B47730"/>
    <w:rsid w:val="00B83021"/>
    <w:rsid w:val="00CB0664"/>
    <w:rsid w:val="00E55B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96E09"/>
  <w14:defaultImageDpi w14:val="300"/>
  <w15:docId w15:val="{7BA56006-54E5-49BE-BCF3-E1464776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Bharathi avula</cp:lastModifiedBy>
  <cp:revision>3</cp:revision>
  <dcterms:created xsi:type="dcterms:W3CDTF">2013-12-23T23:15:00Z</dcterms:created>
  <dcterms:modified xsi:type="dcterms:W3CDTF">2025-04-11T11:31:00Z</dcterms:modified>
  <cp:category/>
</cp:coreProperties>
</file>