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基于物联网的仓库环境与安防系统</w:t>
      </w:r>
    </w:p>
    <w:p>
      <w:pPr>
        <w:pStyle w:val="Heading1"/>
      </w:pPr>
      <w:r>
        <w:t>一、项目概述</w:t>
      </w:r>
    </w:p>
    <w:p>
      <w:r>
        <w:t>本项目基于STM32F103单片机设计了一套物联网仓库环境与安防综合监控系统。系统对仓库内的温湿度、烟雾浓度进行实时监测，SR602红外传感器实现人体入侵检测，任一异常均触发声光报警；数据通过ESP8266 Wi-Fi上传至物联网平台，管理员可远程实时掌握仓库状态。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温湿度监测：DHT11传感器实时采集仓库温湿度，防止货物受潮或过热</w:t>
      </w:r>
    </w:p>
    <w:p>
      <w:pPr>
        <w:pStyle w:val="ListBullet"/>
      </w:pPr>
      <w:r>
        <w:t>烟雾检测：MQ2传感器检测仓库烟雾浓度，提前发现火灾隐患</w:t>
      </w:r>
    </w:p>
    <w:p>
      <w:pPr>
        <w:pStyle w:val="ListBullet"/>
      </w:pPr>
      <w:r>
        <w:t>人体入侵检测：SR602热释电红外传感器检测非授权人员进入</w:t>
      </w:r>
    </w:p>
    <w:p>
      <w:pPr>
        <w:pStyle w:val="ListBullet"/>
      </w:pPr>
      <w:r>
        <w:t>声光联动报警：AV_Alarm声光报警器在异常时联动响应</w:t>
      </w:r>
    </w:p>
    <w:p>
      <w:pPr>
        <w:pStyle w:val="ListBullet"/>
      </w:pPr>
      <w:r>
        <w:t>Wi-Fi云端上报：通过ESP8266将环境数据和报警信息上传物联网平台</w:t>
      </w:r>
    </w:p>
    <w:p>
      <w:pPr>
        <w:pStyle w:val="ListBullet"/>
      </w:pPr>
      <w:r>
        <w:t>阈值管理：支持本地按键和云端远程设置报警阈值</w:t>
      </w:r>
    </w:p>
    <w:p>
      <w:pPr>
        <w:pStyle w:val="ListBullet"/>
      </w:pPr>
      <w:r>
        <w:t>OLED本地显示：显示仓库实时环境数据和安防状态</w:t>
      </w:r>
    </w:p>
    <w:p>
      <w:pPr>
        <w:pStyle w:val="Heading1"/>
      </w:pPr>
      <w:r>
        <w:t>三、硬件模块</w:t>
      </w:r>
    </w:p>
    <w:p>
      <w:r>
        <w:t>STM32F103单片机、DHT11温湿度传感器、MQ2烟雾传感器、SR602热释电红外传感器、声光报警器（AV_Alarm）、ESP8266 Wi-Fi模块、OLED显示屏、蜂鸣器、按键</w:t>
      </w:r>
    </w:p>
    <w:p>
      <w:pPr>
        <w:pStyle w:val="Heading1"/>
      </w:pPr>
      <w:r>
        <w:t>四、通信方式</w:t>
      </w:r>
    </w:p>
    <w:p>
      <w:r>
        <w:t>通过ESP8266 Wi-Fi连接物联网平台（OneNet），实时上报环境数据，支持双向通信和远程告警配置。</w:t>
      </w:r>
    </w:p>
    <w:p>
      <w:pPr>
        <w:pStyle w:val="Heading1"/>
      </w:pPr>
      <w:r>
        <w:t>五、显示方式</w:t>
      </w:r>
    </w:p>
    <w:p>
      <w:r>
        <w:t>OLED显示屏，实时显示温湿度、烟雾浓度、入侵状态及报警信息。</w:t>
      </w:r>
    </w:p>
    <w:p>
      <w:pPr>
        <w:pStyle w:val="Heading1"/>
      </w:pPr>
      <w:r>
        <w:t>六、应用场景</w:t>
      </w:r>
    </w:p>
    <w:p>
      <w:r>
        <w:t>适用于货物仓库、档案室、冷链仓储等场所的环境安防综合监控，是物联网安防系统方向的毕业设计参考。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