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实验室报警系统</w:t>
      </w:r>
    </w:p>
    <w:p>
      <w:pPr>
        <w:pStyle w:val="Heading1"/>
      </w:pPr>
      <w:r>
        <w:t>一、项目概述</w:t>
      </w:r>
    </w:p>
    <w:p>
      <w:r>
        <w:t>本项目基于STM32F103单片机设计了一套实验室安全报警系统，对实验室内的温湿度、烟雾、火焰等危险环境因素进行全面监测，当检测到异常时立即触发声光报警，并通过Wi-Fi远程告警，保障实验室人员和设备安全。系统还通过OneNet平台实现远程报警开关控制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温湿度监测：DHT11采集实验室温湿度，防止设备因环境恶化受损</w:t>
      </w:r>
    </w:p>
    <w:p>
      <w:pPr>
        <w:pStyle w:val="ListBullet"/>
      </w:pPr>
      <w:r>
        <w:t>烟雾检测：MQ2传感器检测有害气体或烟雾浓度超标</w:t>
      </w:r>
    </w:p>
    <w:p>
      <w:pPr>
        <w:pStyle w:val="ListBullet"/>
      </w:pPr>
      <w:r>
        <w:t>火焰检测：Flame传感器识别明火，第一时间报警</w:t>
      </w:r>
    </w:p>
    <w:p>
      <w:pPr>
        <w:pStyle w:val="ListBullet"/>
      </w:pPr>
      <w:r>
        <w:t>声光联动报警：AV_Alarm声光报警器在危险时联动响应</w:t>
      </w:r>
    </w:p>
    <w:p>
      <w:pPr>
        <w:pStyle w:val="ListBullet"/>
      </w:pPr>
      <w:r>
        <w:t>Wi-Fi远程告警：通过ESP8266连接OneNet，将报警信息推送给管理员</w:t>
      </w:r>
    </w:p>
    <w:p>
      <w:pPr>
        <w:pStyle w:val="ListBullet"/>
      </w:pPr>
      <w:r>
        <w:t>远程报警控制：云平台可远程开启或关闭报警状态</w:t>
      </w:r>
    </w:p>
    <w:p>
      <w:pPr>
        <w:pStyle w:val="ListBullet"/>
      </w:pPr>
      <w:r>
        <w:t>本地OLED显示：实时显示各传感器状态及报警信息</w:t>
      </w:r>
    </w:p>
    <w:p>
      <w:pPr>
        <w:pStyle w:val="Heading1"/>
      </w:pPr>
      <w:r>
        <w:t>三、硬件模块</w:t>
      </w:r>
    </w:p>
    <w:p>
      <w:r>
        <w:t>STM32F103单片机、DHT11温湿度传感器、MQ2烟雾传感器、Flame火焰传感器、声光报警器（AV_Alarm）、ESP8266 Wi-Fi模块、OLED显示屏、蜂鸣器、按键</w:t>
      </w:r>
    </w:p>
    <w:p>
      <w:pPr>
        <w:pStyle w:val="Heading1"/>
      </w:pPr>
      <w:r>
        <w:t>四、通信方式</w:t>
      </w:r>
    </w:p>
    <w:p>
      <w:r>
        <w:t>通过ESP8266 Wi-Fi连接OneNet物联网平台，上报报警数据，支持云端远程控制报警状态。</w:t>
      </w:r>
    </w:p>
    <w:p>
      <w:pPr>
        <w:pStyle w:val="Heading1"/>
      </w:pPr>
      <w:r>
        <w:t>五、显示方式</w:t>
      </w:r>
    </w:p>
    <w:p>
      <w:r>
        <w:t>OLED显示屏，实时显示温湿度、烟雾、火焰各传感器数值及报警状态。</w:t>
      </w:r>
    </w:p>
    <w:p>
      <w:pPr>
        <w:pStyle w:val="Heading1"/>
      </w:pPr>
      <w:r>
        <w:t>六、应用场景</w:t>
      </w:r>
    </w:p>
    <w:p>
      <w:r>
        <w:t>适用于化学实验室、物理实验室等科研场所的安全监控，以及嵌入式安防系统方向的毕业设计。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