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STM32单片机家电控制及家居环境监测系统</w:t>
      </w:r>
    </w:p>
    <w:p>
      <w:pPr>
        <w:pStyle w:val="Heading1"/>
      </w:pPr>
      <w:r>
        <w:t>一、项目概述</w:t>
      </w:r>
    </w:p>
    <w:p>
      <w:r>
        <w:t>本项目基于STM32F103单片机设计了一套智能家居控制与环境监测系统。系统通过多种传感器实时采集家居环境数据（温湿度、光照等），并通过继电器模块控制家用电器（灯光、风扇、窗帘电机等）。用户可通过本地按键或云平台远程控制各家电设备，同时OLED屏幕实时显示环境数据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环境监测：DS18B20温度传感器实时采集室内温度</w:t>
      </w:r>
    </w:p>
    <w:p>
      <w:pPr>
        <w:pStyle w:val="ListBullet"/>
      </w:pPr>
      <w:r>
        <w:t>光照检测：光敏传感器检测室内光照强度，自动控制灯光</w:t>
      </w:r>
    </w:p>
    <w:p>
      <w:pPr>
        <w:pStyle w:val="ListBullet"/>
      </w:pPr>
      <w:r>
        <w:t>家电控制：继电器模块控制灯光、风扇等电器的开关</w:t>
      </w:r>
    </w:p>
    <w:p>
      <w:pPr>
        <w:pStyle w:val="ListBullet"/>
      </w:pPr>
      <w:r>
        <w:t>电机控制：舵机/电机控制窗帘等自动化设备</w:t>
      </w:r>
    </w:p>
    <w:p>
      <w:pPr>
        <w:pStyle w:val="ListBullet"/>
      </w:pPr>
      <w:r>
        <w:t>远程控制：通过ESP8266连接云平台，手机App远程操控</w:t>
      </w:r>
    </w:p>
    <w:p>
      <w:pPr>
        <w:pStyle w:val="ListBullet"/>
      </w:pPr>
      <w:r>
        <w:t>菜单系统：本地按键操作多级菜单，方便手动调节</w:t>
      </w:r>
    </w:p>
    <w:p>
      <w:pPr>
        <w:pStyle w:val="Heading1"/>
      </w:pPr>
      <w:r>
        <w:t>三、硬件模块</w:t>
      </w:r>
    </w:p>
    <w:p>
      <w:r>
        <w:t>STM32F103单片机、OLED显示屏、DS18B20温度传感器、光敏传感器、继电器模块、舵机、直流电机、LED指示灯、按键、ESP8266 Wi-Fi模块</w:t>
      </w:r>
    </w:p>
    <w:p>
      <w:pPr>
        <w:pStyle w:val="Heading1"/>
      </w:pPr>
      <w:r>
        <w:t>四、通信方式</w:t>
      </w:r>
    </w:p>
    <w:p>
      <w:r>
        <w:t>通过ESP8266 Wi-Fi模块连接物联网云平台，支持远程查看环境数据及控制家电设备。</w:t>
      </w:r>
    </w:p>
    <w:p>
      <w:pPr>
        <w:pStyle w:val="Heading1"/>
      </w:pPr>
      <w:r>
        <w:t>五、显示方式</w:t>
      </w:r>
    </w:p>
    <w:p>
      <w:r>
        <w:t>OLED显示屏，实时显示室内温度、光照强度及各家电设备运行状态。</w:t>
      </w:r>
    </w:p>
    <w:p>
      <w:pPr>
        <w:pStyle w:val="Heading1"/>
      </w:pPr>
      <w:r>
        <w:t>六、应用场景</w:t>
      </w:r>
    </w:p>
    <w:p>
      <w:r>
        <w:t>适用于智能家居系统设计课程、物联网应用开发学习，以及家庭自动化控制系统的毕业设计参考。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