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E9" w:rsidRDefault="00375179">
      <w:r>
        <w:t>Tag lib URL</w:t>
      </w:r>
    </w:p>
    <w:p w:rsidR="00375179" w:rsidRDefault="00375179" w:rsidP="00375179">
      <w:pPr>
        <w:pStyle w:val="ListParagraph"/>
        <w:numPr>
          <w:ilvl w:val="0"/>
          <w:numId w:val="1"/>
        </w:numPr>
      </w:pPr>
      <w:r>
        <w:t>Core</w:t>
      </w:r>
    </w:p>
    <w:p w:rsidR="00375179" w:rsidRDefault="00375179" w:rsidP="00375179">
      <w:pPr>
        <w:pStyle w:val="ListParagraph"/>
        <w:numPr>
          <w:ilvl w:val="0"/>
          <w:numId w:val="1"/>
        </w:numPr>
      </w:pPr>
      <w:proofErr w:type="spellStart"/>
      <w:r>
        <w:t>Fmt</w:t>
      </w:r>
      <w:proofErr w:type="spellEnd"/>
    </w:p>
    <w:p w:rsidR="00375179" w:rsidRDefault="00375179" w:rsidP="00375179">
      <w:pPr>
        <w:pStyle w:val="ListParagraph"/>
        <w:numPr>
          <w:ilvl w:val="0"/>
          <w:numId w:val="1"/>
        </w:numPr>
      </w:pPr>
      <w:r>
        <w:t>Functions</w:t>
      </w:r>
    </w:p>
    <w:p w:rsidR="00375179" w:rsidRDefault="00375179" w:rsidP="00375179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</w:p>
    <w:p w:rsidR="00375179" w:rsidRDefault="00375179" w:rsidP="00375179">
      <w:pPr>
        <w:pStyle w:val="ListParagraph"/>
        <w:numPr>
          <w:ilvl w:val="0"/>
          <w:numId w:val="1"/>
        </w:numPr>
      </w:pPr>
      <w:r>
        <w:t>Xml</w:t>
      </w:r>
    </w:p>
    <w:p w:rsidR="00375179" w:rsidRDefault="00375179" w:rsidP="00375179">
      <w:r>
        <w:t>Core tabs</w:t>
      </w:r>
    </w:p>
    <w:p w:rsidR="00375179" w:rsidRDefault="00375179" w:rsidP="00375179">
      <w:pPr>
        <w:pStyle w:val="ListParagraph"/>
        <w:numPr>
          <w:ilvl w:val="0"/>
          <w:numId w:val="2"/>
        </w:numPr>
      </w:pPr>
      <w:r>
        <w:t>Catch &lt;</w:t>
      </w:r>
      <w:proofErr w:type="spellStart"/>
      <w:r>
        <w:t>c:catch</w:t>
      </w:r>
      <w:proofErr w:type="spellEnd"/>
      <w:r>
        <w:t>&gt;</w:t>
      </w:r>
    </w:p>
    <w:p w:rsidR="00375179" w:rsidRDefault="00375179" w:rsidP="00375179">
      <w:pPr>
        <w:pStyle w:val="ListParagraph"/>
        <w:numPr>
          <w:ilvl w:val="0"/>
          <w:numId w:val="2"/>
        </w:numPr>
      </w:pPr>
      <w:r>
        <w:t>Choose</w:t>
      </w:r>
    </w:p>
    <w:p w:rsidR="00375179" w:rsidRDefault="00375179" w:rsidP="00375179">
      <w:pPr>
        <w:pStyle w:val="ListParagraph"/>
        <w:numPr>
          <w:ilvl w:val="0"/>
          <w:numId w:val="2"/>
        </w:numPr>
      </w:pPr>
      <w:proofErr w:type="spellStart"/>
      <w:r>
        <w:t>forEach</w:t>
      </w:r>
      <w:proofErr w:type="spellEnd"/>
    </w:p>
    <w:p w:rsidR="00375179" w:rsidRDefault="00375179" w:rsidP="00375179">
      <w:pPr>
        <w:pStyle w:val="ListParagraph"/>
        <w:numPr>
          <w:ilvl w:val="0"/>
          <w:numId w:val="2"/>
        </w:numPr>
      </w:pPr>
      <w:proofErr w:type="spellStart"/>
      <w:r>
        <w:t>forTokens</w:t>
      </w:r>
      <w:proofErr w:type="spellEnd"/>
    </w:p>
    <w:p w:rsidR="00375179" w:rsidRDefault="00375179" w:rsidP="00375179">
      <w:pPr>
        <w:pStyle w:val="ListParagraph"/>
        <w:numPr>
          <w:ilvl w:val="0"/>
          <w:numId w:val="2"/>
        </w:numPr>
      </w:pPr>
      <w:r>
        <w:t>if</w:t>
      </w:r>
    </w:p>
    <w:p w:rsidR="00375179" w:rsidRDefault="00375179" w:rsidP="00375179">
      <w:pPr>
        <w:pStyle w:val="ListParagraph"/>
        <w:numPr>
          <w:ilvl w:val="0"/>
          <w:numId w:val="2"/>
        </w:numPr>
      </w:pPr>
      <w:r>
        <w:t>import</w:t>
      </w:r>
    </w:p>
    <w:p w:rsidR="00375179" w:rsidRDefault="00375179" w:rsidP="00375179">
      <w:pPr>
        <w:pStyle w:val="ListParagraph"/>
        <w:numPr>
          <w:ilvl w:val="0"/>
          <w:numId w:val="2"/>
        </w:numPr>
      </w:pPr>
      <w:r>
        <w:t>otherwise</w:t>
      </w:r>
    </w:p>
    <w:p w:rsidR="00375179" w:rsidRDefault="00375179" w:rsidP="00375179">
      <w:pPr>
        <w:pStyle w:val="ListParagraph"/>
        <w:numPr>
          <w:ilvl w:val="0"/>
          <w:numId w:val="2"/>
        </w:numPr>
      </w:pPr>
      <w:r>
        <w:t>out</w:t>
      </w:r>
    </w:p>
    <w:p w:rsidR="00375179" w:rsidRDefault="00375179" w:rsidP="00375179">
      <w:pPr>
        <w:pStyle w:val="ListParagraph"/>
        <w:numPr>
          <w:ilvl w:val="0"/>
          <w:numId w:val="2"/>
        </w:numPr>
      </w:pPr>
      <w:proofErr w:type="spellStart"/>
      <w:r>
        <w:t>param</w:t>
      </w:r>
      <w:proofErr w:type="spellEnd"/>
    </w:p>
    <w:p w:rsidR="00375179" w:rsidRDefault="00375179" w:rsidP="00375179">
      <w:pPr>
        <w:pStyle w:val="ListParagraph"/>
        <w:numPr>
          <w:ilvl w:val="0"/>
          <w:numId w:val="2"/>
        </w:numPr>
      </w:pPr>
      <w:r>
        <w:t>redirect</w:t>
      </w:r>
    </w:p>
    <w:p w:rsidR="00375179" w:rsidRDefault="00375179" w:rsidP="00375179">
      <w:pPr>
        <w:pStyle w:val="ListParagraph"/>
        <w:numPr>
          <w:ilvl w:val="0"/>
          <w:numId w:val="2"/>
        </w:numPr>
      </w:pPr>
      <w:r>
        <w:t>remove/&gt;</w:t>
      </w:r>
    </w:p>
    <w:p w:rsidR="00375179" w:rsidRDefault="00375179" w:rsidP="00375179">
      <w:pPr>
        <w:pStyle w:val="ListParagraph"/>
        <w:numPr>
          <w:ilvl w:val="0"/>
          <w:numId w:val="2"/>
        </w:numPr>
      </w:pPr>
      <w:r>
        <w:t>set</w:t>
      </w:r>
    </w:p>
    <w:p w:rsidR="00375179" w:rsidRDefault="00375179" w:rsidP="00375179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</w:p>
    <w:p w:rsidR="00375179" w:rsidRDefault="00375179" w:rsidP="00375179">
      <w:pPr>
        <w:pStyle w:val="ListParagraph"/>
        <w:numPr>
          <w:ilvl w:val="0"/>
          <w:numId w:val="2"/>
        </w:numPr>
      </w:pPr>
      <w:r>
        <w:t>when</w:t>
      </w:r>
    </w:p>
    <w:p w:rsidR="00375179" w:rsidRDefault="00375179" w:rsidP="00375179">
      <w:r>
        <w:t>SQL tabs</w:t>
      </w:r>
    </w:p>
    <w:p w:rsidR="00375179" w:rsidRDefault="00375179" w:rsidP="00375179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sql</w:t>
      </w:r>
      <w:proofErr w:type="spellEnd"/>
      <w:r>
        <w:t xml:space="preserve">: </w:t>
      </w:r>
      <w:proofErr w:type="spellStart"/>
      <w:r>
        <w:t>dateParam</w:t>
      </w:r>
      <w:proofErr w:type="spellEnd"/>
      <w:r>
        <w:t>/&gt;</w:t>
      </w:r>
    </w:p>
    <w:p w:rsidR="00375179" w:rsidRDefault="00375179" w:rsidP="00375179">
      <w:pPr>
        <w:pStyle w:val="ListParagraph"/>
        <w:numPr>
          <w:ilvl w:val="0"/>
          <w:numId w:val="3"/>
        </w:numPr>
      </w:pPr>
      <w:proofErr w:type="spellStart"/>
      <w:r>
        <w:t>Param</w:t>
      </w:r>
      <w:proofErr w:type="spellEnd"/>
    </w:p>
    <w:p w:rsidR="00375179" w:rsidRDefault="00375179" w:rsidP="00375179">
      <w:pPr>
        <w:pStyle w:val="ListParagraph"/>
        <w:numPr>
          <w:ilvl w:val="0"/>
          <w:numId w:val="3"/>
        </w:numPr>
      </w:pPr>
      <w:r>
        <w:t>Query</w:t>
      </w:r>
    </w:p>
    <w:p w:rsidR="00375179" w:rsidRDefault="00375179" w:rsidP="00375179">
      <w:pPr>
        <w:pStyle w:val="ListParagraph"/>
        <w:numPr>
          <w:ilvl w:val="0"/>
          <w:numId w:val="3"/>
        </w:numPr>
      </w:pPr>
      <w:proofErr w:type="spellStart"/>
      <w:r>
        <w:t>setDataSource</w:t>
      </w:r>
      <w:proofErr w:type="spellEnd"/>
    </w:p>
    <w:p w:rsidR="00375179" w:rsidRDefault="00375179" w:rsidP="00375179">
      <w:pPr>
        <w:pStyle w:val="ListParagraph"/>
        <w:numPr>
          <w:ilvl w:val="0"/>
          <w:numId w:val="3"/>
        </w:numPr>
      </w:pPr>
      <w:r>
        <w:t>transaction</w:t>
      </w:r>
    </w:p>
    <w:p w:rsidR="00375179" w:rsidRDefault="00375179" w:rsidP="00375179">
      <w:pPr>
        <w:pStyle w:val="ListParagraph"/>
        <w:numPr>
          <w:ilvl w:val="0"/>
          <w:numId w:val="3"/>
        </w:numPr>
      </w:pPr>
      <w:r>
        <w:t>update</w:t>
      </w:r>
    </w:p>
    <w:p w:rsidR="00375179" w:rsidRDefault="00375179" w:rsidP="00375179">
      <w:r>
        <w:t>Session Handling</w:t>
      </w:r>
    </w:p>
    <w:p w:rsidR="00375179" w:rsidRDefault="00375179" w:rsidP="00375179">
      <w:r>
        <w:t>Stateless – doesn’t keep any info about client, forget about the request</w:t>
      </w:r>
    </w:p>
    <w:p w:rsidR="00375179" w:rsidRDefault="00375179" w:rsidP="00375179">
      <w:r>
        <w:t>Session – a set of request that are correlated to one another, coming from one user</w:t>
      </w:r>
    </w:p>
    <w:p w:rsidR="00375179" w:rsidRDefault="00375179" w:rsidP="00375179">
      <w:r>
        <w:t>Cookie – small text information, small text file, sends response and includes the following header</w:t>
      </w:r>
    </w:p>
    <w:p w:rsidR="00375179" w:rsidRDefault="00375179" w:rsidP="00375179">
      <w:r>
        <w:t>Cookie jar – where cookies are stored along with the URL</w:t>
      </w:r>
    </w:p>
    <w:p w:rsidR="00375179" w:rsidRDefault="00375179" w:rsidP="00375179">
      <w:r>
        <w:t>Non-persistent cookie – when you close the browser, the cookie jar will be empty</w:t>
      </w:r>
    </w:p>
    <w:p w:rsidR="00375179" w:rsidRDefault="00375179" w:rsidP="00375179">
      <w:proofErr w:type="spellStart"/>
      <w:r>
        <w:lastRenderedPageBreak/>
        <w:t>Jsessionid</w:t>
      </w:r>
      <w:proofErr w:type="spellEnd"/>
      <w:r>
        <w:t xml:space="preserve"> –don’t have to create cookie yourself</w:t>
      </w:r>
    </w:p>
    <w:p w:rsidR="00375179" w:rsidRDefault="00375179" w:rsidP="00375179">
      <w:proofErr w:type="spellStart"/>
      <w:proofErr w:type="gramStart"/>
      <w:r>
        <w:t>getRequest</w:t>
      </w:r>
      <w:proofErr w:type="spellEnd"/>
      <w:proofErr w:type="gramEnd"/>
      <w:r>
        <w:t xml:space="preserve"> then call </w:t>
      </w:r>
      <w:proofErr w:type="spellStart"/>
      <w:r>
        <w:t>getSession</w:t>
      </w:r>
      <w:proofErr w:type="spellEnd"/>
    </w:p>
    <w:p w:rsidR="00375179" w:rsidRDefault="00375179" w:rsidP="00375179">
      <w:r>
        <w:t>Not Available session – return Session then create a new one</w:t>
      </w:r>
    </w:p>
    <w:p w:rsidR="00375179" w:rsidRDefault="00375179" w:rsidP="00375179">
      <w:r>
        <w:t xml:space="preserve">HTTP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true);</w:t>
      </w:r>
    </w:p>
    <w:p w:rsidR="00375179" w:rsidRDefault="00375179" w:rsidP="00375179">
      <w:r>
        <w:t>Scope objects – available at request and session scope</w:t>
      </w:r>
    </w:p>
    <w:p w:rsidR="00375179" w:rsidRDefault="00375179" w:rsidP="00375179">
      <w:r>
        <w:t>URL rewrite – where you can rewrite URL</w:t>
      </w:r>
    </w:p>
    <w:p w:rsidR="00375179" w:rsidRDefault="00375179" w:rsidP="00375179"/>
    <w:p w:rsidR="00375179" w:rsidRDefault="00375179" w:rsidP="00375179">
      <w:r>
        <w:t>Web application listener</w:t>
      </w:r>
    </w:p>
    <w:p w:rsidR="00375179" w:rsidRDefault="00375179" w:rsidP="00375179">
      <w:r>
        <w:t>Interfaces</w:t>
      </w:r>
    </w:p>
    <w:p w:rsidR="00375179" w:rsidRDefault="00375179" w:rsidP="00375179">
      <w:pPr>
        <w:pStyle w:val="ListParagraph"/>
        <w:numPr>
          <w:ilvl w:val="0"/>
          <w:numId w:val="4"/>
        </w:numPr>
      </w:pPr>
      <w:r>
        <w:t>Context Listener</w:t>
      </w:r>
    </w:p>
    <w:p w:rsidR="00375179" w:rsidRDefault="00375179" w:rsidP="00375179">
      <w:pPr>
        <w:pStyle w:val="ListParagraph"/>
        <w:numPr>
          <w:ilvl w:val="0"/>
          <w:numId w:val="4"/>
        </w:numPr>
      </w:pPr>
      <w:r>
        <w:t>HTTP Session Listener</w:t>
      </w:r>
    </w:p>
    <w:p w:rsidR="00375179" w:rsidRDefault="00375179" w:rsidP="00375179">
      <w:r>
        <w:t>Context Listener</w:t>
      </w:r>
    </w:p>
    <w:p w:rsidR="00375179" w:rsidRDefault="00375179" w:rsidP="00375179">
      <w:proofErr w:type="spellStart"/>
      <w:proofErr w:type="gramStart"/>
      <w:r>
        <w:t>contextInitialized</w:t>
      </w:r>
      <w:proofErr w:type="spellEnd"/>
      <w:proofErr w:type="gramEnd"/>
      <w:r>
        <w:t xml:space="preserve"> -  called when start</w:t>
      </w:r>
    </w:p>
    <w:p w:rsidR="00375179" w:rsidRDefault="00375179" w:rsidP="00375179">
      <w:proofErr w:type="spellStart"/>
      <w:proofErr w:type="gramStart"/>
      <w:r>
        <w:t>contextDestroyed</w:t>
      </w:r>
      <w:proofErr w:type="spellEnd"/>
      <w:proofErr w:type="gramEnd"/>
      <w:r>
        <w:t xml:space="preserve"> – called when stop, stops then cleans the application</w:t>
      </w:r>
    </w:p>
    <w:p w:rsidR="00375179" w:rsidRDefault="00375179" w:rsidP="00375179"/>
    <w:p w:rsidR="00375179" w:rsidRDefault="00375179" w:rsidP="00375179">
      <w:r>
        <w:t>HTTP Session Listener</w:t>
      </w:r>
    </w:p>
    <w:p w:rsidR="00375179" w:rsidRDefault="00375179" w:rsidP="00375179">
      <w:proofErr w:type="spellStart"/>
      <w:proofErr w:type="gramStart"/>
      <w:r>
        <w:t>sessionCreated</w:t>
      </w:r>
      <w:proofErr w:type="spellEnd"/>
      <w:proofErr w:type="gramEnd"/>
      <w:r>
        <w:t xml:space="preserve"> –called when start, info will be placed in web deployment</w:t>
      </w:r>
    </w:p>
    <w:p w:rsidR="00375179" w:rsidRDefault="00375179" w:rsidP="00375179">
      <w:proofErr w:type="spellStart"/>
      <w:proofErr w:type="gramStart"/>
      <w:r>
        <w:t>sessionDestroyed</w:t>
      </w:r>
      <w:proofErr w:type="spellEnd"/>
      <w:proofErr w:type="gramEnd"/>
      <w:r>
        <w:t xml:space="preserve"> – called when stop</w:t>
      </w:r>
    </w:p>
    <w:p w:rsidR="00375179" w:rsidRDefault="00375179" w:rsidP="00375179"/>
    <w:p w:rsidR="00375179" w:rsidRDefault="00375179" w:rsidP="00375179">
      <w:r>
        <w:t>Welcome file</w:t>
      </w:r>
    </w:p>
    <w:p w:rsidR="00375179" w:rsidRDefault="00375179" w:rsidP="00375179">
      <w:r>
        <w:t>Context parameters – parameters are just configuration data</w:t>
      </w:r>
    </w:p>
    <w:p w:rsidR="00375179" w:rsidRDefault="00375179" w:rsidP="00375179"/>
    <w:p w:rsidR="00375179" w:rsidRDefault="00375179" w:rsidP="00375179">
      <w:r>
        <w:t>PHP</w:t>
      </w:r>
    </w:p>
    <w:p w:rsidR="00375179" w:rsidRDefault="00375179" w:rsidP="00375179">
      <w:r>
        <w:t>Echo – equivalent to print</w:t>
      </w:r>
    </w:p>
    <w:p w:rsidR="00375179" w:rsidRDefault="00375179" w:rsidP="00375179">
      <w:r>
        <w:t>$this -&gt; items []; -&gt; creating an empty array</w:t>
      </w:r>
    </w:p>
    <w:p w:rsidR="00375179" w:rsidRDefault="00375179" w:rsidP="00375179">
      <w:bookmarkStart w:id="0" w:name="_GoBack"/>
      <w:bookmarkEnd w:id="0"/>
    </w:p>
    <w:sectPr w:rsidR="0037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AF8"/>
    <w:multiLevelType w:val="hybridMultilevel"/>
    <w:tmpl w:val="3A76298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8450D"/>
    <w:multiLevelType w:val="hybridMultilevel"/>
    <w:tmpl w:val="9608217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956A0"/>
    <w:multiLevelType w:val="hybridMultilevel"/>
    <w:tmpl w:val="704CA33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4629C"/>
    <w:multiLevelType w:val="hybridMultilevel"/>
    <w:tmpl w:val="71E4BC16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79"/>
    <w:rsid w:val="00375179"/>
    <w:rsid w:val="004B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Carol_pc</dc:creator>
  <cp:keywords/>
  <dc:description/>
  <cp:lastModifiedBy>Carol_pc</cp:lastModifiedBy>
  <cp:revision>1</cp:revision>
  <dcterms:created xsi:type="dcterms:W3CDTF">2017-05-20T02:06:00Z</dcterms:created>
  <dcterms:modified xsi:type="dcterms:W3CDTF">2017-05-20T02:15:00Z</dcterms:modified>
</cp:coreProperties>
</file>