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6D8A" w14:textId="77777777" w:rsidR="00B05D99" w:rsidRDefault="00B05D99" w:rsidP="00B05D99">
      <w:r>
        <w:t xml:space="preserve"># Module 3 README  </w:t>
      </w:r>
    </w:p>
    <w:p w14:paraId="1BA63162" w14:textId="77777777" w:rsidR="00B05D99" w:rsidRDefault="00B05D99" w:rsidP="00B05D99">
      <w:r>
        <w:t xml:space="preserve">Deploying a Simple AI Model on a Simulated Edge Device  </w:t>
      </w:r>
    </w:p>
    <w:p w14:paraId="51C145CE" w14:textId="77777777" w:rsidR="00B05D99" w:rsidRDefault="00B05D99" w:rsidP="00B05D99">
      <w:r>
        <w:t xml:space="preserve">and  </w:t>
      </w:r>
    </w:p>
    <w:p w14:paraId="7E9FDB6E" w14:textId="77777777" w:rsidR="00B05D99" w:rsidRDefault="00B05D99" w:rsidP="00B05D99">
      <w:r>
        <w:t>Case Study Analysis on Edge Computing Video Analytics</w:t>
      </w:r>
    </w:p>
    <w:p w14:paraId="55B204DE" w14:textId="77777777" w:rsidR="00B05D99" w:rsidRDefault="00B05D99" w:rsidP="00B05D99"/>
    <w:p w14:paraId="2971A6DF" w14:textId="77777777" w:rsidR="00B05D99" w:rsidRDefault="00B05D99" w:rsidP="00B05D99">
      <w:r>
        <w:t>## Overview</w:t>
      </w:r>
    </w:p>
    <w:p w14:paraId="081B73E9" w14:textId="77777777" w:rsidR="00B05D99" w:rsidRDefault="00B05D99" w:rsidP="00B05D99">
      <w:r>
        <w:t xml:space="preserve">Module 3 focuses on two major components.  </w:t>
      </w:r>
    </w:p>
    <w:p w14:paraId="203A5C48" w14:textId="77777777" w:rsidR="00B05D99" w:rsidRDefault="00B05D99" w:rsidP="00B05D99">
      <w:r>
        <w:t xml:space="preserve">The first is a hands on lab involving deployment of a simple AI model on a simulated edge device using Visual Studio Code.  </w:t>
      </w:r>
    </w:p>
    <w:p w14:paraId="79F2F731" w14:textId="77777777" w:rsidR="00B05D99" w:rsidRDefault="00B05D99" w:rsidP="00B05D99">
      <w:r>
        <w:t xml:space="preserve">The second is an individual case study analysis examining edge computing video analytics in a smart city environment.  </w:t>
      </w:r>
    </w:p>
    <w:p w14:paraId="7902061D" w14:textId="77777777" w:rsidR="00B05D99" w:rsidRDefault="00B05D99" w:rsidP="00B05D99">
      <w:r>
        <w:t>Together these activities build practical and analytical skills related to edge AI workflows, model deployment, and real world applications of intelligent sensing systems.</w:t>
      </w:r>
    </w:p>
    <w:p w14:paraId="5DB1755A" w14:textId="77777777" w:rsidR="00B05D99" w:rsidRDefault="00B05D99" w:rsidP="00B05D99"/>
    <w:p w14:paraId="7BEFF068" w14:textId="77777777" w:rsidR="00B05D99" w:rsidRDefault="00B05D99" w:rsidP="00B05D99">
      <w:r>
        <w:t>---</w:t>
      </w:r>
    </w:p>
    <w:p w14:paraId="3EE6C981" w14:textId="77777777" w:rsidR="00B05D99" w:rsidRDefault="00B05D99" w:rsidP="00B05D99"/>
    <w:p w14:paraId="36CD4024" w14:textId="77777777" w:rsidR="00B05D99" w:rsidRDefault="00B05D99" w:rsidP="00B05D99">
      <w:r>
        <w:t xml:space="preserve"># Part One  </w:t>
      </w:r>
    </w:p>
    <w:p w14:paraId="7B227C97" w14:textId="77777777" w:rsidR="00B05D99" w:rsidRDefault="00B05D99" w:rsidP="00B05D99">
      <w:r>
        <w:t xml:space="preserve">L03 Deploying a Simple AI Model on a Simulated Edge Device  </w:t>
      </w:r>
    </w:p>
    <w:p w14:paraId="7512B30D" w14:textId="77777777" w:rsidR="00B05D99" w:rsidRDefault="00B05D99" w:rsidP="00B05D99">
      <w:r>
        <w:t>Individual Lab Assignment</w:t>
      </w:r>
    </w:p>
    <w:p w14:paraId="696BDFD9" w14:textId="77777777" w:rsidR="00B05D99" w:rsidRDefault="00B05D99" w:rsidP="00B05D99"/>
    <w:p w14:paraId="6A7777D9" w14:textId="77777777" w:rsidR="00B05D99" w:rsidRDefault="00B05D99" w:rsidP="00B05D99">
      <w:r>
        <w:t>## Objective</w:t>
      </w:r>
    </w:p>
    <w:p w14:paraId="043DAEE1" w14:textId="77777777" w:rsidR="00B05D99" w:rsidRDefault="00B05D99" w:rsidP="00B05D99">
      <w:r>
        <w:t>The goal of this lab is to deploy a simple AI model on a simulated edge device in order to understand the fundamentals of edge computing, model optimization, and AI integration within constrained environments.</w:t>
      </w:r>
    </w:p>
    <w:p w14:paraId="4D6AA88E" w14:textId="77777777" w:rsidR="00B05D99" w:rsidRDefault="00B05D99" w:rsidP="00B05D99"/>
    <w:p w14:paraId="0FD13FFB" w14:textId="77777777" w:rsidR="00B05D99" w:rsidRDefault="00B05D99" w:rsidP="00B05D99">
      <w:r>
        <w:t>## Learning Outcomes</w:t>
      </w:r>
    </w:p>
    <w:p w14:paraId="69904557" w14:textId="77777777" w:rsidR="00B05D99" w:rsidRDefault="00B05D99" w:rsidP="00B05D99">
      <w:r>
        <w:t>This lab supports the following learning outcomes:</w:t>
      </w:r>
    </w:p>
    <w:p w14:paraId="5EC10D8B" w14:textId="77777777" w:rsidR="00B05D99" w:rsidRDefault="00B05D99" w:rsidP="00B05D99"/>
    <w:p w14:paraId="2F317FC3" w14:textId="77777777" w:rsidR="00B05D99" w:rsidRDefault="00B05D99" w:rsidP="00B05D99">
      <w:r>
        <w:t xml:space="preserve">1. Understand how to configure a development environment in Visual Studio Code  </w:t>
      </w:r>
    </w:p>
    <w:p w14:paraId="18FF35C2" w14:textId="77777777" w:rsidR="00B05D99" w:rsidRDefault="00B05D99" w:rsidP="00B05D99">
      <w:r>
        <w:t xml:space="preserve">2. Learn how to load, preprocess, and structure datasets for edge deployment  </w:t>
      </w:r>
    </w:p>
    <w:p w14:paraId="11BE05C2" w14:textId="77777777" w:rsidR="00B05D99" w:rsidRDefault="00B05D99" w:rsidP="00B05D99">
      <w:r>
        <w:t xml:space="preserve">3. Train a lightweight convolutional neural network suitable for embedded inference  </w:t>
      </w:r>
    </w:p>
    <w:p w14:paraId="41EF9262" w14:textId="77777777" w:rsidR="00B05D99" w:rsidRDefault="00B05D99" w:rsidP="00B05D99">
      <w:r>
        <w:t xml:space="preserve">4. Convert a trained model to TensorFlow Lite format for resource constrained devices  </w:t>
      </w:r>
    </w:p>
    <w:p w14:paraId="1ECF8834" w14:textId="77777777" w:rsidR="00B05D99" w:rsidRDefault="00B05D99" w:rsidP="00B05D99">
      <w:r>
        <w:t xml:space="preserve">5. Upload and test the model using Edge Impulse’s simulated device environment  </w:t>
      </w:r>
    </w:p>
    <w:p w14:paraId="1AA8FB20" w14:textId="77777777" w:rsidR="00B05D99" w:rsidRDefault="00B05D99" w:rsidP="00B05D99">
      <w:r>
        <w:t xml:space="preserve">6. Document accuracy, latency, and inference behavior  </w:t>
      </w:r>
    </w:p>
    <w:p w14:paraId="5FB6B1FF" w14:textId="77777777" w:rsidR="00B05D99" w:rsidRDefault="00B05D99" w:rsidP="00B05D99">
      <w:r>
        <w:t xml:space="preserve">7. Reflect on the deployment workflow and challenges  </w:t>
      </w:r>
    </w:p>
    <w:p w14:paraId="7ED76664" w14:textId="77777777" w:rsidR="00B05D99" w:rsidRDefault="00B05D99" w:rsidP="00B05D99"/>
    <w:p w14:paraId="287FF39B" w14:textId="77777777" w:rsidR="00B05D99" w:rsidRDefault="00B05D99" w:rsidP="00B05D99">
      <w:r>
        <w:t xml:space="preserve">Insights from previous work reinforce these outcomes.  </w:t>
      </w:r>
    </w:p>
    <w:p w14:paraId="4FB13CBA" w14:textId="77777777" w:rsidR="00B05D99" w:rsidRDefault="00B05D99" w:rsidP="00B05D99">
      <w:r>
        <w:t>The uploaded L02 simulation documentation notes that TensorFlow Lite conversion produces a model that is “significantly smaller” while maintaining accuracy, and the reflective journal emphasizes that simulated devices help make deployment “tangible rather than theoretical.”</w:t>
      </w:r>
    </w:p>
    <w:p w14:paraId="5D7386FB" w14:textId="77777777" w:rsidR="00B05D99" w:rsidRDefault="00B05D99" w:rsidP="00B05D99"/>
    <w:p w14:paraId="340E3C1A" w14:textId="77777777" w:rsidR="00B05D99" w:rsidRDefault="00B05D99" w:rsidP="00B05D99">
      <w:r>
        <w:t>---</w:t>
      </w:r>
    </w:p>
    <w:p w14:paraId="21248105" w14:textId="77777777" w:rsidR="00B05D99" w:rsidRDefault="00B05D99" w:rsidP="00B05D99"/>
    <w:p w14:paraId="107672EA" w14:textId="77777777" w:rsidR="00B05D99" w:rsidRDefault="00B05D99" w:rsidP="00B05D99">
      <w:r>
        <w:t>## Lab Requirements</w:t>
      </w:r>
    </w:p>
    <w:p w14:paraId="2B23232C" w14:textId="77777777" w:rsidR="00B05D99" w:rsidRDefault="00B05D99" w:rsidP="00B05D99"/>
    <w:p w14:paraId="7E09103E" w14:textId="77777777" w:rsidR="00B05D99" w:rsidRDefault="00B05D99" w:rsidP="00B05D99">
      <w:r>
        <w:t>### Step 1 Environment Setup</w:t>
      </w:r>
    </w:p>
    <w:p w14:paraId="3CC122BE" w14:textId="77777777" w:rsidR="00B05D99" w:rsidRDefault="00B05D99" w:rsidP="00B05D99">
      <w:r>
        <w:t>The lab requires installation of the following tools:</w:t>
      </w:r>
    </w:p>
    <w:p w14:paraId="585EB567" w14:textId="77777777" w:rsidR="00B05D99" w:rsidRDefault="00B05D99" w:rsidP="00B05D99"/>
    <w:p w14:paraId="44621D37" w14:textId="77777777" w:rsidR="00B05D99" w:rsidRDefault="00B05D99" w:rsidP="00B05D99">
      <w:r>
        <w:t xml:space="preserve">Python  </w:t>
      </w:r>
    </w:p>
    <w:p w14:paraId="030796EF" w14:textId="77777777" w:rsidR="00B05D99" w:rsidRDefault="00B05D99" w:rsidP="00B05D99">
      <w:r>
        <w:t xml:space="preserve">Visual Studio Code  </w:t>
      </w:r>
    </w:p>
    <w:p w14:paraId="5535FB08" w14:textId="77777777" w:rsidR="00B05D99" w:rsidRDefault="00B05D99" w:rsidP="00B05D99">
      <w:r>
        <w:t xml:space="preserve">TensorFlow using pip  </w:t>
      </w:r>
    </w:p>
    <w:p w14:paraId="12EC4232" w14:textId="77777777" w:rsidR="00B05D99" w:rsidRDefault="00B05D99" w:rsidP="00B05D99">
      <w:r>
        <w:t xml:space="preserve">Node.js and npm  </w:t>
      </w:r>
    </w:p>
    <w:p w14:paraId="0CB42BF1" w14:textId="77777777" w:rsidR="00B05D99" w:rsidRDefault="00B05D99" w:rsidP="00B05D99">
      <w:r>
        <w:t xml:space="preserve">Edge Impulse CLI using npm  </w:t>
      </w:r>
    </w:p>
    <w:p w14:paraId="770683BB" w14:textId="77777777" w:rsidR="00B05D99" w:rsidRDefault="00B05D99" w:rsidP="00B05D99"/>
    <w:p w14:paraId="4FF88C34" w14:textId="77777777" w:rsidR="00B05D99" w:rsidRDefault="00B05D99" w:rsidP="00B05D99">
      <w:r>
        <w:t>### Step 2 Dataset Preparation</w:t>
      </w:r>
    </w:p>
    <w:p w14:paraId="0D2776B1" w14:textId="77777777" w:rsidR="00B05D99" w:rsidRDefault="00B05D99" w:rsidP="00B05D99">
      <w:r>
        <w:t xml:space="preserve">The MNIST dataset must be loaded and normalized.  </w:t>
      </w:r>
    </w:p>
    <w:p w14:paraId="3E0128EF" w14:textId="77777777" w:rsidR="00B05D99" w:rsidRDefault="00B05D99" w:rsidP="00B05D99">
      <w:r>
        <w:t>Images are reshaped to match the expected input format for a convolutional neural network.</w:t>
      </w:r>
    </w:p>
    <w:p w14:paraId="4D8C4159" w14:textId="77777777" w:rsidR="00B05D99" w:rsidRDefault="00B05D99" w:rsidP="00B05D99"/>
    <w:p w14:paraId="18B3DC16" w14:textId="77777777" w:rsidR="00B05D99" w:rsidRDefault="00B05D99" w:rsidP="00B05D99">
      <w:r>
        <w:t>### Step 3 Model Training</w:t>
      </w:r>
    </w:p>
    <w:p w14:paraId="470EE8EC" w14:textId="77777777" w:rsidR="00B05D99" w:rsidRDefault="00B05D99" w:rsidP="00B05D99">
      <w:r>
        <w:t>A simple CNN is implemented with:</w:t>
      </w:r>
    </w:p>
    <w:p w14:paraId="220A70AA" w14:textId="77777777" w:rsidR="00B05D99" w:rsidRDefault="00B05D99" w:rsidP="00B05D99"/>
    <w:p w14:paraId="0590F5D0" w14:textId="77777777" w:rsidR="00B05D99" w:rsidRDefault="00B05D99" w:rsidP="00B05D99">
      <w:r>
        <w:t xml:space="preserve">Conv2D  </w:t>
      </w:r>
    </w:p>
    <w:p w14:paraId="2532EE0D" w14:textId="77777777" w:rsidR="00B05D99" w:rsidRDefault="00B05D99" w:rsidP="00B05D99">
      <w:r>
        <w:t xml:space="preserve">MaxPooling2D  </w:t>
      </w:r>
    </w:p>
    <w:p w14:paraId="2DE3391F" w14:textId="77777777" w:rsidR="00B05D99" w:rsidRDefault="00B05D99" w:rsidP="00B05D99">
      <w:r>
        <w:t xml:space="preserve">Flatten  </w:t>
      </w:r>
    </w:p>
    <w:p w14:paraId="01133049" w14:textId="77777777" w:rsidR="00B05D99" w:rsidRDefault="00B05D99" w:rsidP="00B05D99">
      <w:r>
        <w:t xml:space="preserve">Dense layers  </w:t>
      </w:r>
    </w:p>
    <w:p w14:paraId="583001B6" w14:textId="77777777" w:rsidR="00B05D99" w:rsidRDefault="00B05D99" w:rsidP="00B05D99"/>
    <w:p w14:paraId="44BE8EDE" w14:textId="77777777" w:rsidR="00B05D99" w:rsidRDefault="00B05D99" w:rsidP="00B05D99">
      <w:r>
        <w:t xml:space="preserve">The model is compiled with Adam, sparse categorical cross entropy, and accuracy metrics.  </w:t>
      </w:r>
    </w:p>
    <w:p w14:paraId="5D7BA13B" w14:textId="77777777" w:rsidR="00B05D99" w:rsidRDefault="00B05D99" w:rsidP="00B05D99">
      <w:r>
        <w:t>Training runs for five epochs with validation on the test set.</w:t>
      </w:r>
    </w:p>
    <w:p w14:paraId="6AE53251" w14:textId="77777777" w:rsidR="00B05D99" w:rsidRDefault="00B05D99" w:rsidP="00B05D99"/>
    <w:p w14:paraId="75C83E1D" w14:textId="77777777" w:rsidR="00B05D99" w:rsidRDefault="00B05D99" w:rsidP="00B05D99">
      <w:r>
        <w:t>### Step 4 Model Conversion and Deployment</w:t>
      </w:r>
    </w:p>
    <w:p w14:paraId="1E03E5EF" w14:textId="77777777" w:rsidR="00B05D99" w:rsidRDefault="00B05D99" w:rsidP="00B05D99">
      <w:r>
        <w:t xml:space="preserve">The trained model is converted to TensorFlow Lite using the TFLiteConverter API.  </w:t>
      </w:r>
    </w:p>
    <w:p w14:paraId="1698BDFF" w14:textId="77777777" w:rsidR="00B05D99" w:rsidRDefault="00B05D99" w:rsidP="00B05D99">
      <w:r>
        <w:t xml:space="preserve">The resulting file is uploaded to Edge Impulse using the CLI.  </w:t>
      </w:r>
    </w:p>
    <w:p w14:paraId="7CBD8DA4" w14:textId="77777777" w:rsidR="00B05D99" w:rsidRDefault="00B05D99" w:rsidP="00B05D99">
      <w:r>
        <w:t>The simulated device environment is used to test inference behavior.</w:t>
      </w:r>
    </w:p>
    <w:p w14:paraId="0EEFBAA7" w14:textId="77777777" w:rsidR="00B05D99" w:rsidRDefault="00B05D99" w:rsidP="00B05D99"/>
    <w:p w14:paraId="1DD845B4" w14:textId="77777777" w:rsidR="00B05D99" w:rsidRDefault="00B05D99" w:rsidP="00B05D99">
      <w:r>
        <w:t>### Step 5 Testing and Validation</w:t>
      </w:r>
    </w:p>
    <w:p w14:paraId="0CF6C43D" w14:textId="77777777" w:rsidR="00B05D99" w:rsidRDefault="00B05D99" w:rsidP="00B05D99">
      <w:r>
        <w:t xml:space="preserve">Inference is run on sample inputs.  </w:t>
      </w:r>
    </w:p>
    <w:p w14:paraId="71D31453" w14:textId="77777777" w:rsidR="00B05D99" w:rsidRDefault="00B05D99" w:rsidP="00B05D99">
      <w:r>
        <w:t xml:space="preserve">Accuracy, latency, and output confidence scores are recorded.  </w:t>
      </w:r>
    </w:p>
    <w:p w14:paraId="49BFAEE2" w14:textId="77777777" w:rsidR="00B05D99" w:rsidRDefault="00B05D99" w:rsidP="00B05D99">
      <w:r>
        <w:t>Screenshots and logs are included in the documentation.</w:t>
      </w:r>
    </w:p>
    <w:p w14:paraId="59A5022C" w14:textId="77777777" w:rsidR="00B05D99" w:rsidRDefault="00B05D99" w:rsidP="00B05D99"/>
    <w:p w14:paraId="2A51254E" w14:textId="77777777" w:rsidR="00B05D99" w:rsidRDefault="00B05D99" w:rsidP="00B05D99">
      <w:r>
        <w:t>### Deliverables</w:t>
      </w:r>
    </w:p>
    <w:p w14:paraId="0610FA94" w14:textId="77777777" w:rsidR="00B05D99" w:rsidRDefault="00B05D99" w:rsidP="00B05D99">
      <w:r>
        <w:t xml:space="preserve">Simulation documentation including screenshots  </w:t>
      </w:r>
    </w:p>
    <w:p w14:paraId="5469C00E" w14:textId="77777777" w:rsidR="00B05D99" w:rsidRDefault="00B05D99" w:rsidP="00B05D99">
      <w:r>
        <w:t xml:space="preserve">Reflective journal describing observations, challenges, and insights  </w:t>
      </w:r>
    </w:p>
    <w:p w14:paraId="77F9AD14" w14:textId="77777777" w:rsidR="00B05D99" w:rsidRDefault="00B05D99" w:rsidP="00B05D99">
      <w:r>
        <w:t>File naming format: L03_Student_Name_ITAI3377</w:t>
      </w:r>
    </w:p>
    <w:p w14:paraId="4071C9DB" w14:textId="77777777" w:rsidR="00B05D99" w:rsidRDefault="00B05D99" w:rsidP="00B05D99"/>
    <w:p w14:paraId="6859BE7B" w14:textId="77777777" w:rsidR="00B05D99" w:rsidRDefault="00B05D99" w:rsidP="00B05D99">
      <w:r>
        <w:t>---</w:t>
      </w:r>
    </w:p>
    <w:p w14:paraId="55ED726A" w14:textId="77777777" w:rsidR="00B05D99" w:rsidRDefault="00B05D99" w:rsidP="00B05D99"/>
    <w:p w14:paraId="114B1E68" w14:textId="77777777" w:rsidR="00B05D99" w:rsidRDefault="00B05D99" w:rsidP="00B05D99">
      <w:r>
        <w:t xml:space="preserve"># Part Two  </w:t>
      </w:r>
    </w:p>
    <w:p w14:paraId="09DA43B7" w14:textId="77777777" w:rsidR="00B05D99" w:rsidRDefault="00B05D99" w:rsidP="00B05D99">
      <w:r>
        <w:t xml:space="preserve">A03 Case Study Analysis  </w:t>
      </w:r>
    </w:p>
    <w:p w14:paraId="15648558" w14:textId="77777777" w:rsidR="00B05D99" w:rsidRDefault="00B05D99" w:rsidP="00B05D99">
      <w:r>
        <w:t xml:space="preserve">Edge Computing Video Analytics for Real Time Traffic Monitoring in a Smart City  </w:t>
      </w:r>
    </w:p>
    <w:p w14:paraId="4C5C4DD8" w14:textId="77777777" w:rsidR="00B05D99" w:rsidRDefault="00B05D99" w:rsidP="00B05D99">
      <w:r>
        <w:t>Individual Assignment</w:t>
      </w:r>
    </w:p>
    <w:p w14:paraId="0C233F3F" w14:textId="77777777" w:rsidR="00B05D99" w:rsidRDefault="00B05D99" w:rsidP="00B05D99"/>
    <w:p w14:paraId="3F3E1D51" w14:textId="77777777" w:rsidR="00B05D99" w:rsidRDefault="00B05D99" w:rsidP="00B05D99">
      <w:r>
        <w:t>## Objective</w:t>
      </w:r>
    </w:p>
    <w:p w14:paraId="4CF78690" w14:textId="77777777" w:rsidR="00B05D99" w:rsidRDefault="00B05D99" w:rsidP="00B05D99">
      <w:r>
        <w:t>The goal of this assignment is to analyze and critically evaluate the Liverpool Smart Pedestrians project, focusing on its methodology, technology stack, validation results, real world applications, and future potential.</w:t>
      </w:r>
    </w:p>
    <w:p w14:paraId="4EF22FDB" w14:textId="77777777" w:rsidR="00B05D99" w:rsidRDefault="00B05D99" w:rsidP="00B05D99"/>
    <w:p w14:paraId="3C22D3D4" w14:textId="77777777" w:rsidR="00B05D99" w:rsidRDefault="00B05D99" w:rsidP="00B05D99">
      <w:r>
        <w:t>## Learning Outcomes</w:t>
      </w:r>
    </w:p>
    <w:p w14:paraId="1F253BBE" w14:textId="77777777" w:rsidR="00B05D99" w:rsidRDefault="00B05D99" w:rsidP="00B05D99">
      <w:r>
        <w:t>This assignment supports the following outcomes:</w:t>
      </w:r>
    </w:p>
    <w:p w14:paraId="7271A5B0" w14:textId="77777777" w:rsidR="00B05D99" w:rsidRDefault="00B05D99" w:rsidP="00B05D99"/>
    <w:p w14:paraId="0CEE3D96" w14:textId="77777777" w:rsidR="00B05D99" w:rsidRDefault="00B05D99" w:rsidP="00B05D99">
      <w:r>
        <w:t xml:space="preserve">1. Understand how edge computing enables privacy preserving video analytics  </w:t>
      </w:r>
    </w:p>
    <w:p w14:paraId="2ABD6581" w14:textId="77777777" w:rsidR="00B05D99" w:rsidRDefault="00B05D99" w:rsidP="00B05D99">
      <w:r>
        <w:t xml:space="preserve">2. Analyze the design of an edge AI sensor using hardware such as the NVIDIA Jetson TX2  </w:t>
      </w:r>
    </w:p>
    <w:p w14:paraId="3EEBE0AD" w14:textId="77777777" w:rsidR="00B05D99" w:rsidRDefault="00B05D99" w:rsidP="00B05D99">
      <w:r>
        <w:t xml:space="preserve">3. Evaluate object detection and tracking algorithms such as YOLO V3 and SORT  </w:t>
      </w:r>
    </w:p>
    <w:p w14:paraId="7A172C61" w14:textId="77777777" w:rsidR="00B05D99" w:rsidRDefault="00B05D99" w:rsidP="00B05D99">
      <w:r>
        <w:t xml:space="preserve">4. Connect case study findings to concepts from Modules 2 and 3  </w:t>
      </w:r>
    </w:p>
    <w:p w14:paraId="660E75C7" w14:textId="77777777" w:rsidR="00B05D99" w:rsidRDefault="00B05D99" w:rsidP="00B05D99">
      <w:r>
        <w:t xml:space="preserve">5. Identify challenges and propose improvements based on current technological advancements  </w:t>
      </w:r>
    </w:p>
    <w:p w14:paraId="53C94CC0" w14:textId="77777777" w:rsidR="00B05D99" w:rsidRDefault="00B05D99" w:rsidP="00B05D99">
      <w:r>
        <w:lastRenderedPageBreak/>
        <w:t xml:space="preserve">6. Develop critical thinking skills through structured analysis and personal evaluation  </w:t>
      </w:r>
    </w:p>
    <w:p w14:paraId="6C924C72" w14:textId="77777777" w:rsidR="00B05D99" w:rsidRDefault="00B05D99" w:rsidP="00B05D99"/>
    <w:p w14:paraId="438BA46E" w14:textId="77777777" w:rsidR="00B05D99" w:rsidRDefault="00B05D99" w:rsidP="00B05D99">
      <w:r>
        <w:t xml:space="preserve">The uploaded A03 report demonstrates these outcomes clearly.  </w:t>
      </w:r>
    </w:p>
    <w:p w14:paraId="5F2FE2E8" w14:textId="77777777" w:rsidR="00B05D99" w:rsidRDefault="00B05D99" w:rsidP="00B05D99">
      <w:r>
        <w:t>One excerpt notes that the project “transformed the existing CCTV network into an intelligent sensing infrastructure,” while another highlights that the Jetson TX2 provided “GPU accelerated performance and low power consumption.”</w:t>
      </w:r>
    </w:p>
    <w:p w14:paraId="4B20BB0B" w14:textId="77777777" w:rsidR="00B05D99" w:rsidRDefault="00B05D99" w:rsidP="00B05D99"/>
    <w:p w14:paraId="41B469E4" w14:textId="77777777" w:rsidR="00B05D99" w:rsidRDefault="00B05D99" w:rsidP="00B05D99">
      <w:r>
        <w:t>---</w:t>
      </w:r>
    </w:p>
    <w:p w14:paraId="414F21F3" w14:textId="77777777" w:rsidR="00B05D99" w:rsidRDefault="00B05D99" w:rsidP="00B05D99"/>
    <w:p w14:paraId="13D6441E" w14:textId="77777777" w:rsidR="00B05D99" w:rsidRDefault="00B05D99" w:rsidP="00B05D99">
      <w:r>
        <w:t>## Assignment Requirements</w:t>
      </w:r>
    </w:p>
    <w:p w14:paraId="1DFFE866" w14:textId="77777777" w:rsidR="00B05D99" w:rsidRDefault="00B05D99" w:rsidP="00B05D99"/>
    <w:p w14:paraId="7D835F0D" w14:textId="77777777" w:rsidR="00B05D99" w:rsidRDefault="00B05D99" w:rsidP="00B05D99">
      <w:r>
        <w:t>### A Introduction and Objectives</w:t>
      </w:r>
    </w:p>
    <w:p w14:paraId="33E2794C" w14:textId="77777777" w:rsidR="00B05D99" w:rsidRDefault="00B05D99" w:rsidP="00B05D99">
      <w:r>
        <w:t>Summarize the goals of the Liverpool Smart Pedestrians project and the urban planning challenges it addresses.</w:t>
      </w:r>
    </w:p>
    <w:p w14:paraId="125430F4" w14:textId="77777777" w:rsidR="00B05D99" w:rsidRDefault="00B05D99" w:rsidP="00B05D99"/>
    <w:p w14:paraId="42E6BA09" w14:textId="77777777" w:rsidR="00B05D99" w:rsidRDefault="00B05D99" w:rsidP="00B05D99">
      <w:r>
        <w:t>### B Methodology</w:t>
      </w:r>
    </w:p>
    <w:p w14:paraId="287BCA5B" w14:textId="77777777" w:rsidR="00B05D99" w:rsidRDefault="00B05D99" w:rsidP="00B05D99">
      <w:r>
        <w:t>Describe the methodology including community engagement, sensor requirements, and constraints such as privacy laws and bandwidth limitations.</w:t>
      </w:r>
    </w:p>
    <w:p w14:paraId="300ECBCB" w14:textId="77777777" w:rsidR="00B05D99" w:rsidRDefault="00B05D99" w:rsidP="00B05D99"/>
    <w:p w14:paraId="42ACF034" w14:textId="77777777" w:rsidR="00B05D99" w:rsidRDefault="00B05D99" w:rsidP="00B05D99">
      <w:r>
        <w:t>### C Technology and Implementation</w:t>
      </w:r>
    </w:p>
    <w:p w14:paraId="7F87E356" w14:textId="77777777" w:rsidR="00B05D99" w:rsidRDefault="00B05D99" w:rsidP="00B05D99">
      <w:r>
        <w:t>Analyze the hardware and software stack including:</w:t>
      </w:r>
    </w:p>
    <w:p w14:paraId="1B296264" w14:textId="77777777" w:rsidR="00B05D99" w:rsidRDefault="00B05D99" w:rsidP="00B05D99"/>
    <w:p w14:paraId="1DB04B74" w14:textId="77777777" w:rsidR="00B05D99" w:rsidRDefault="00B05D99" w:rsidP="00B05D99">
      <w:r>
        <w:t xml:space="preserve">NVIDIA Jetson TX2  </w:t>
      </w:r>
    </w:p>
    <w:p w14:paraId="0F4B72AA" w14:textId="77777777" w:rsidR="00B05D99" w:rsidRDefault="00B05D99" w:rsidP="00B05D99">
      <w:r>
        <w:t xml:space="preserve">YOLO V3  </w:t>
      </w:r>
    </w:p>
    <w:p w14:paraId="5C7AAF36" w14:textId="77777777" w:rsidR="00B05D99" w:rsidRDefault="00B05D99" w:rsidP="00B05D99">
      <w:r>
        <w:t xml:space="preserve">SORT tracking  </w:t>
      </w:r>
    </w:p>
    <w:p w14:paraId="69A08115" w14:textId="77777777" w:rsidR="00B05D99" w:rsidRDefault="00B05D99" w:rsidP="00B05D99">
      <w:r>
        <w:t xml:space="preserve">Edge computing principles  </w:t>
      </w:r>
    </w:p>
    <w:p w14:paraId="4D84F3FF" w14:textId="77777777" w:rsidR="00B05D99" w:rsidRDefault="00B05D99" w:rsidP="00B05D99"/>
    <w:p w14:paraId="009150A9" w14:textId="77777777" w:rsidR="00B05D99" w:rsidRDefault="00B05D99" w:rsidP="00B05D99">
      <w:r>
        <w:lastRenderedPageBreak/>
        <w:t>### D Validation and Performance</w:t>
      </w:r>
    </w:p>
    <w:p w14:paraId="61D020C2" w14:textId="77777777" w:rsidR="00B05D99" w:rsidRDefault="00B05D99" w:rsidP="00B05D99">
      <w:r>
        <w:t>Evaluate accuracy, speed, GPU utilization, and tracking stability.</w:t>
      </w:r>
    </w:p>
    <w:p w14:paraId="0885A99E" w14:textId="77777777" w:rsidR="00B05D99" w:rsidRDefault="00B05D99" w:rsidP="00B05D99"/>
    <w:p w14:paraId="0AC8CA00" w14:textId="77777777" w:rsidR="00B05D99" w:rsidRDefault="00B05D99" w:rsidP="00B05D99">
      <w:r>
        <w:t>### E Real World Applications</w:t>
      </w:r>
    </w:p>
    <w:p w14:paraId="53FA0CEF" w14:textId="77777777" w:rsidR="00B05D99" w:rsidRDefault="00B05D99" w:rsidP="00B05D99">
      <w:r>
        <w:t xml:space="preserve">Discuss indoor emergency evacuation testing and outdoor deployment across Liverpool.  </w:t>
      </w:r>
    </w:p>
    <w:p w14:paraId="3ACF09BC" w14:textId="77777777" w:rsidR="00B05D99" w:rsidRDefault="00B05D99" w:rsidP="00B05D99">
      <w:r>
        <w:t>Connect these applications to Module 3 concepts such as sensor networks and edge gateways.</w:t>
      </w:r>
    </w:p>
    <w:p w14:paraId="33B55421" w14:textId="77777777" w:rsidR="00B05D99" w:rsidRDefault="00B05D99" w:rsidP="00B05D99"/>
    <w:p w14:paraId="4E693FDE" w14:textId="77777777" w:rsidR="00B05D99" w:rsidRDefault="00B05D99" w:rsidP="00B05D99">
      <w:r>
        <w:t>### F Challenges and Future Work</w:t>
      </w:r>
    </w:p>
    <w:p w14:paraId="36C4053C" w14:textId="77777777" w:rsidR="00B05D99" w:rsidRDefault="00B05D99" w:rsidP="00B05D99">
      <w:r>
        <w:t xml:space="preserve">Identify limitations such as occlusion, lighting, and bandwidth.  </w:t>
      </w:r>
    </w:p>
    <w:p w14:paraId="1909A39E" w14:textId="77777777" w:rsidR="00B05D99" w:rsidRDefault="00B05D99" w:rsidP="00B05D99">
      <w:r>
        <w:t>Discuss improvements and modern technologies including YOLOv7, transformer based vision models, Jetson Orin, 5G, and modern IoT protocols.</w:t>
      </w:r>
    </w:p>
    <w:p w14:paraId="21D6AF8E" w14:textId="77777777" w:rsidR="00B05D99" w:rsidRDefault="00B05D99" w:rsidP="00B05D99"/>
    <w:p w14:paraId="4419952E" w14:textId="77777777" w:rsidR="00B05D99" w:rsidRDefault="00B05D99" w:rsidP="00B05D99">
      <w:r>
        <w:t>### G Personal Evaluation</w:t>
      </w:r>
    </w:p>
    <w:p w14:paraId="247CE133" w14:textId="77777777" w:rsidR="00B05D99" w:rsidRDefault="00B05D99" w:rsidP="00B05D99">
      <w:r>
        <w:t>Provide a critical evaluation of the project’s success, impact, and potential enhancements.</w:t>
      </w:r>
    </w:p>
    <w:p w14:paraId="65D8330C" w14:textId="77777777" w:rsidR="00B05D99" w:rsidRDefault="00B05D99" w:rsidP="00B05D99"/>
    <w:p w14:paraId="322B452D" w14:textId="77777777" w:rsidR="00B05D99" w:rsidRDefault="00B05D99" w:rsidP="00B05D99">
      <w:r>
        <w:t>### Submission Requirements</w:t>
      </w:r>
    </w:p>
    <w:p w14:paraId="4109A5D1" w14:textId="77777777" w:rsidR="00B05D99" w:rsidRDefault="00B05D99" w:rsidP="00B05D99">
      <w:r>
        <w:t xml:space="preserve">Minimum 200 words plus references  </w:t>
      </w:r>
    </w:p>
    <w:p w14:paraId="2A2B0DEE" w14:textId="77777777" w:rsidR="00B05D99" w:rsidRDefault="00B05D99" w:rsidP="00B05D99">
      <w:r>
        <w:t xml:space="preserve">APA format  </w:t>
      </w:r>
    </w:p>
    <w:p w14:paraId="50C2367B" w14:textId="77777777" w:rsidR="00B05D99" w:rsidRDefault="00B05D99" w:rsidP="00B05D99">
      <w:r>
        <w:t xml:space="preserve">File naming format: A03_YourName_ITAI_3377  </w:t>
      </w:r>
    </w:p>
    <w:p w14:paraId="45B0F06A" w14:textId="77777777" w:rsidR="00B05D99" w:rsidRDefault="00B05D99" w:rsidP="00B05D99"/>
    <w:p w14:paraId="3003E348" w14:textId="77777777" w:rsidR="00B05D99" w:rsidRDefault="00B05D99" w:rsidP="00B05D99">
      <w:r>
        <w:t>---</w:t>
      </w:r>
    </w:p>
    <w:p w14:paraId="203313A8" w14:textId="77777777" w:rsidR="00B05D99" w:rsidRDefault="00B05D99" w:rsidP="00B05D99"/>
    <w:p w14:paraId="6285C6FB" w14:textId="77777777" w:rsidR="00B05D99" w:rsidRDefault="00B05D99" w:rsidP="00B05D99">
      <w:r>
        <w:t># Summary</w:t>
      </w:r>
    </w:p>
    <w:p w14:paraId="412F78CE" w14:textId="77777777" w:rsidR="00B05D99" w:rsidRDefault="00B05D99" w:rsidP="00B05D99">
      <w:r>
        <w:t xml:space="preserve">Module 3 combines practical deployment skills with analytical evaluation of real world edge AI systems.  </w:t>
      </w:r>
    </w:p>
    <w:p w14:paraId="553A46B5" w14:textId="77777777" w:rsidR="00B05D99" w:rsidRDefault="00B05D99" w:rsidP="00B05D99">
      <w:r>
        <w:lastRenderedPageBreak/>
        <w:t xml:space="preserve">The lab builds technical confidence in model training, conversion, and simulated deployment.  </w:t>
      </w:r>
    </w:p>
    <w:p w14:paraId="37B77FB8" w14:textId="77777777" w:rsidR="00B05D99" w:rsidRDefault="00B05D99" w:rsidP="00B05D99">
      <w:r>
        <w:t xml:space="preserve">The case study analysis strengthens understanding of edge architectures, sensor design, and smart city applications.  </w:t>
      </w:r>
    </w:p>
    <w:p w14:paraId="15AB9A40" w14:textId="77777777" w:rsidR="00B05D99" w:rsidRDefault="00B05D99" w:rsidP="00B05D99">
      <w:r>
        <w:t>Together these assignments reinforce the importance of efficiency, privacy, scalability, and reliability in modern edge AI solutions.</w:t>
      </w:r>
    </w:p>
    <w:p w14:paraId="464F6687"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3F"/>
    <w:rsid w:val="000154C6"/>
    <w:rsid w:val="007C2D80"/>
    <w:rsid w:val="00852D88"/>
    <w:rsid w:val="00B05D99"/>
    <w:rsid w:val="00BB6F2A"/>
    <w:rsid w:val="00CC410B"/>
    <w:rsid w:val="00E279C8"/>
    <w:rsid w:val="00E8697D"/>
    <w:rsid w:val="00E9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A590F"/>
  <w15:chartTrackingRefBased/>
  <w15:docId w15:val="{DF64CB64-774F-C24C-B163-FD486C1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13F"/>
    <w:rPr>
      <w:rFonts w:eastAsiaTheme="majorEastAsia" w:cstheme="majorBidi"/>
      <w:color w:val="272727" w:themeColor="text1" w:themeTint="D8"/>
    </w:rPr>
  </w:style>
  <w:style w:type="paragraph" w:styleId="Title">
    <w:name w:val="Title"/>
    <w:basedOn w:val="Normal"/>
    <w:next w:val="Normal"/>
    <w:link w:val="TitleChar"/>
    <w:uiPriority w:val="10"/>
    <w:qFormat/>
    <w:rsid w:val="00E97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13F"/>
    <w:pPr>
      <w:spacing w:before="160"/>
      <w:jc w:val="center"/>
    </w:pPr>
    <w:rPr>
      <w:i/>
      <w:iCs/>
      <w:color w:val="404040" w:themeColor="text1" w:themeTint="BF"/>
    </w:rPr>
  </w:style>
  <w:style w:type="character" w:customStyle="1" w:styleId="QuoteChar">
    <w:name w:val="Quote Char"/>
    <w:basedOn w:val="DefaultParagraphFont"/>
    <w:link w:val="Quote"/>
    <w:uiPriority w:val="29"/>
    <w:rsid w:val="00E9713F"/>
    <w:rPr>
      <w:i/>
      <w:iCs/>
      <w:color w:val="404040" w:themeColor="text1" w:themeTint="BF"/>
    </w:rPr>
  </w:style>
  <w:style w:type="paragraph" w:styleId="ListParagraph">
    <w:name w:val="List Paragraph"/>
    <w:basedOn w:val="Normal"/>
    <w:uiPriority w:val="34"/>
    <w:qFormat/>
    <w:rsid w:val="00E9713F"/>
    <w:pPr>
      <w:ind w:left="720"/>
      <w:contextualSpacing/>
    </w:pPr>
  </w:style>
  <w:style w:type="character" w:styleId="IntenseEmphasis">
    <w:name w:val="Intense Emphasis"/>
    <w:basedOn w:val="DefaultParagraphFont"/>
    <w:uiPriority w:val="21"/>
    <w:qFormat/>
    <w:rsid w:val="00E9713F"/>
    <w:rPr>
      <w:i/>
      <w:iCs/>
      <w:color w:val="0F4761" w:themeColor="accent1" w:themeShade="BF"/>
    </w:rPr>
  </w:style>
  <w:style w:type="paragraph" w:styleId="IntenseQuote">
    <w:name w:val="Intense Quote"/>
    <w:basedOn w:val="Normal"/>
    <w:next w:val="Normal"/>
    <w:link w:val="IntenseQuoteChar"/>
    <w:uiPriority w:val="30"/>
    <w:qFormat/>
    <w:rsid w:val="00E9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13F"/>
    <w:rPr>
      <w:i/>
      <w:iCs/>
      <w:color w:val="0F4761" w:themeColor="accent1" w:themeShade="BF"/>
    </w:rPr>
  </w:style>
  <w:style w:type="character" w:styleId="IntenseReference">
    <w:name w:val="Intense Reference"/>
    <w:basedOn w:val="DefaultParagraphFont"/>
    <w:uiPriority w:val="32"/>
    <w:qFormat/>
    <w:rsid w:val="00E97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2026-05-03T05:16:00Z</dcterms:created>
  <dcterms:modified xsi:type="dcterms:W3CDTF">2026-05-03T05:16:00Z</dcterms:modified>
</cp:coreProperties>
</file>