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13F09" w14:textId="77777777" w:rsidR="00614714" w:rsidRDefault="00614714" w:rsidP="00614714">
      <w:r>
        <w:t xml:space="preserve"># Module 12 README  </w:t>
      </w:r>
    </w:p>
    <w:p w14:paraId="293C1057" w14:textId="77777777" w:rsidR="00614714" w:rsidRDefault="00614714" w:rsidP="00614714">
      <w:r>
        <w:t>AI Agents</w:t>
      </w:r>
    </w:p>
    <w:p w14:paraId="004BABCE" w14:textId="77777777" w:rsidR="00614714" w:rsidRDefault="00614714" w:rsidP="00614714"/>
    <w:p w14:paraId="720ABB46" w14:textId="77777777" w:rsidR="00614714" w:rsidRDefault="00614714" w:rsidP="00614714">
      <w:r>
        <w:t>## Overview</w:t>
      </w:r>
    </w:p>
    <w:p w14:paraId="20BF6A8A" w14:textId="77777777" w:rsidR="00614714" w:rsidRDefault="00614714" w:rsidP="00614714">
      <w:r>
        <w:t>Module 12 introduces the concept of AI agents and their growing role in modern digital and physical environments. The module explains how AI agents perceive, learn, and act autonomously, and how they influence daily life through software systems, robotics, and emerging technologies such as brain computer interfaces. The content highlights both current applications and future possibilities as AI agents become more integrated into Industry 4.0 and human computer interaction.</w:t>
      </w:r>
    </w:p>
    <w:p w14:paraId="6A66E674" w14:textId="77777777" w:rsidR="00614714" w:rsidRDefault="00614714" w:rsidP="00614714"/>
    <w:p w14:paraId="08A3E46F" w14:textId="77777777" w:rsidR="00614714" w:rsidRDefault="00614714" w:rsidP="00614714">
      <w:r>
        <w:t>---</w:t>
      </w:r>
    </w:p>
    <w:p w14:paraId="127F2635" w14:textId="77777777" w:rsidR="00614714" w:rsidRDefault="00614714" w:rsidP="00614714"/>
    <w:p w14:paraId="32E9755A" w14:textId="77777777" w:rsidR="00614714" w:rsidRDefault="00614714" w:rsidP="00614714">
      <w:r>
        <w:t>## Learning Objectives</w:t>
      </w:r>
    </w:p>
    <w:p w14:paraId="4147DD14" w14:textId="77777777" w:rsidR="00614714" w:rsidRDefault="00614714" w:rsidP="00614714">
      <w:r>
        <w:t>This module supports the following outcomes:</w:t>
      </w:r>
    </w:p>
    <w:p w14:paraId="7CF92ADE" w14:textId="77777777" w:rsidR="00614714" w:rsidRDefault="00614714" w:rsidP="00614714"/>
    <w:p w14:paraId="7DEE8859" w14:textId="77777777" w:rsidR="00614714" w:rsidRDefault="00614714" w:rsidP="00614714">
      <w:r>
        <w:t xml:space="preserve">1. Understand what an AI agent is and how it operates  </w:t>
      </w:r>
    </w:p>
    <w:p w14:paraId="42F1A85B" w14:textId="77777777" w:rsidR="00614714" w:rsidRDefault="00614714" w:rsidP="00614714">
      <w:r>
        <w:t xml:space="preserve">2. Recognize the difference between software agents and robotic agents  </w:t>
      </w:r>
    </w:p>
    <w:p w14:paraId="4BD485CC" w14:textId="77777777" w:rsidR="00614714" w:rsidRDefault="00614714" w:rsidP="00614714">
      <w:r>
        <w:t xml:space="preserve">3. Learn how reinforcement learning enables autonomous decision making  </w:t>
      </w:r>
    </w:p>
    <w:p w14:paraId="331DBBAD" w14:textId="77777777" w:rsidR="00614714" w:rsidRDefault="00614714" w:rsidP="00614714">
      <w:r>
        <w:t xml:space="preserve">4. Explore real world examples of AI agents in daily life and industry  </w:t>
      </w:r>
    </w:p>
    <w:p w14:paraId="16B5AA27" w14:textId="77777777" w:rsidR="00614714" w:rsidRDefault="00614714" w:rsidP="00614714">
      <w:r>
        <w:t xml:space="preserve">5. Understand how AI agents contribute to creativity and generative tasks  </w:t>
      </w:r>
    </w:p>
    <w:p w14:paraId="524D4686" w14:textId="77777777" w:rsidR="00614714" w:rsidRDefault="00614714" w:rsidP="00614714">
      <w:r>
        <w:t xml:space="preserve">6. Examine the connection between AI agents and brain computer interfaces  </w:t>
      </w:r>
    </w:p>
    <w:p w14:paraId="799770E5" w14:textId="77777777" w:rsidR="00614714" w:rsidRDefault="00614714" w:rsidP="00614714">
      <w:r>
        <w:t xml:space="preserve">7. Identify ethical considerations as AI agents become more capable  </w:t>
      </w:r>
    </w:p>
    <w:p w14:paraId="41D308D0" w14:textId="77777777" w:rsidR="00614714" w:rsidRDefault="00614714" w:rsidP="00614714"/>
    <w:p w14:paraId="5805E48F" w14:textId="77777777" w:rsidR="00614714" w:rsidRDefault="00614714" w:rsidP="00614714">
      <w:r>
        <w:t>---</w:t>
      </w:r>
    </w:p>
    <w:p w14:paraId="751E2959" w14:textId="77777777" w:rsidR="00614714" w:rsidRDefault="00614714" w:rsidP="00614714"/>
    <w:p w14:paraId="21252EA6" w14:textId="77777777" w:rsidR="00614714" w:rsidRDefault="00614714" w:rsidP="00614714">
      <w:r>
        <w:t>## Key Concepts from the Module</w:t>
      </w:r>
    </w:p>
    <w:p w14:paraId="2A7B5EC3" w14:textId="77777777" w:rsidR="00614714" w:rsidRDefault="00614714" w:rsidP="00614714"/>
    <w:p w14:paraId="59EF2B1E" w14:textId="77777777" w:rsidR="00614714" w:rsidRDefault="00614714" w:rsidP="00614714">
      <w:r>
        <w:t>### What is an AI Agent</w:t>
      </w:r>
    </w:p>
    <w:p w14:paraId="4755F44A" w14:textId="77777777" w:rsidR="00614714" w:rsidRDefault="00614714" w:rsidP="00614714">
      <w:r>
        <w:t xml:space="preserve">An AI agent is a program that acts autonomously within an environment.  </w:t>
      </w:r>
    </w:p>
    <w:p w14:paraId="4789A548" w14:textId="77777777" w:rsidR="00614714" w:rsidRDefault="00614714" w:rsidP="00614714">
      <w:r>
        <w:t xml:space="preserve">It perceives surroundings, makes decisions, takes actions, and learns from feedback.  </w:t>
      </w:r>
    </w:p>
    <w:p w14:paraId="0696924D" w14:textId="77777777" w:rsidR="00614714" w:rsidRDefault="00614714" w:rsidP="00614714">
      <w:r>
        <w:t>Reinforcement learning is a core method that enables agents to improve through rewards and penalties.</w:t>
      </w:r>
    </w:p>
    <w:p w14:paraId="597750F7" w14:textId="77777777" w:rsidR="00614714" w:rsidRDefault="00614714" w:rsidP="00614714"/>
    <w:p w14:paraId="5169E806" w14:textId="77777777" w:rsidR="00614714" w:rsidRDefault="00614714" w:rsidP="00614714">
      <w:r>
        <w:t>---</w:t>
      </w:r>
    </w:p>
    <w:p w14:paraId="66F71547" w14:textId="77777777" w:rsidR="00614714" w:rsidRDefault="00614714" w:rsidP="00614714"/>
    <w:p w14:paraId="2FF84299" w14:textId="77777777" w:rsidR="00614714" w:rsidRDefault="00614714" w:rsidP="00614714">
      <w:r>
        <w:t>### AI Agents in Everyday Life</w:t>
      </w:r>
    </w:p>
    <w:p w14:paraId="621FC072" w14:textId="77777777" w:rsidR="00614714" w:rsidRDefault="00614714" w:rsidP="00614714">
      <w:r>
        <w:t>Examples include:</w:t>
      </w:r>
    </w:p>
    <w:p w14:paraId="7726BF96" w14:textId="77777777" w:rsidR="00614714" w:rsidRDefault="00614714" w:rsidP="00614714"/>
    <w:p w14:paraId="2490C618" w14:textId="77777777" w:rsidR="00614714" w:rsidRDefault="00614714" w:rsidP="00614714">
      <w:r>
        <w:t xml:space="preserve">Virtual assistants  </w:t>
      </w:r>
    </w:p>
    <w:p w14:paraId="610C5012" w14:textId="77777777" w:rsidR="00614714" w:rsidRDefault="00614714" w:rsidP="00614714">
      <w:r>
        <w:t xml:space="preserve">Recommendation systems  </w:t>
      </w:r>
    </w:p>
    <w:p w14:paraId="3068BC13" w14:textId="77777777" w:rsidR="00614714" w:rsidRDefault="00614714" w:rsidP="00614714">
      <w:proofErr w:type="spellStart"/>
      <w:r>
        <w:t>Self driving</w:t>
      </w:r>
      <w:proofErr w:type="spellEnd"/>
      <w:r>
        <w:t xml:space="preserve"> vehicles  </w:t>
      </w:r>
    </w:p>
    <w:p w14:paraId="3D03F035" w14:textId="77777777" w:rsidR="00614714" w:rsidRDefault="00614714" w:rsidP="00614714">
      <w:r>
        <w:t xml:space="preserve">Smart home devices  </w:t>
      </w:r>
    </w:p>
    <w:p w14:paraId="5B22E9C8" w14:textId="77777777" w:rsidR="00614714" w:rsidRDefault="00614714" w:rsidP="00614714">
      <w:r>
        <w:t xml:space="preserve">Robotic systems in manufacturing and logistics  </w:t>
      </w:r>
    </w:p>
    <w:p w14:paraId="656F9743" w14:textId="77777777" w:rsidR="00614714" w:rsidRDefault="00614714" w:rsidP="00614714"/>
    <w:p w14:paraId="050ADDFA" w14:textId="77777777" w:rsidR="00614714" w:rsidRDefault="00614714" w:rsidP="00614714">
      <w:r>
        <w:t>These agents operate quietly in the background, shaping daily experiences.</w:t>
      </w:r>
    </w:p>
    <w:p w14:paraId="0CF2843C" w14:textId="77777777" w:rsidR="00614714" w:rsidRDefault="00614714" w:rsidP="00614714"/>
    <w:p w14:paraId="4EC79F0E" w14:textId="77777777" w:rsidR="00614714" w:rsidRDefault="00614714" w:rsidP="00614714">
      <w:r>
        <w:t>---</w:t>
      </w:r>
    </w:p>
    <w:p w14:paraId="5B2DAAD6" w14:textId="77777777" w:rsidR="00614714" w:rsidRDefault="00614714" w:rsidP="00614714"/>
    <w:p w14:paraId="01FFA9EA" w14:textId="77777777" w:rsidR="00614714" w:rsidRDefault="00614714" w:rsidP="00614714">
      <w:r>
        <w:t>### Software Agents vs Robotic Agents</w:t>
      </w:r>
    </w:p>
    <w:p w14:paraId="48262523" w14:textId="77777777" w:rsidR="00614714" w:rsidRDefault="00614714" w:rsidP="00614714">
      <w:r>
        <w:t xml:space="preserve">Software agents exist in digital environments such as chatbots, search assistants, and recommendation engines.  </w:t>
      </w:r>
    </w:p>
    <w:p w14:paraId="7A6B9338" w14:textId="77777777" w:rsidR="00614714" w:rsidRDefault="00614714" w:rsidP="00614714">
      <w:r>
        <w:t>Robotic agents have physical bodies and interact with the real world, including autonomous vehicles, drones, and factory robots.</w:t>
      </w:r>
    </w:p>
    <w:p w14:paraId="0BFBC495" w14:textId="77777777" w:rsidR="00614714" w:rsidRDefault="00614714" w:rsidP="00614714"/>
    <w:p w14:paraId="54B1378F" w14:textId="77777777" w:rsidR="00614714" w:rsidRDefault="00614714" w:rsidP="00614714">
      <w:r>
        <w:t>---</w:t>
      </w:r>
    </w:p>
    <w:p w14:paraId="2DAD41F7" w14:textId="77777777" w:rsidR="00614714" w:rsidRDefault="00614714" w:rsidP="00614714"/>
    <w:p w14:paraId="6AC8727A" w14:textId="77777777" w:rsidR="00614714" w:rsidRDefault="00614714" w:rsidP="00614714">
      <w:r>
        <w:t>### Reinforcement Learning</w:t>
      </w:r>
    </w:p>
    <w:p w14:paraId="26DC92AE" w14:textId="77777777" w:rsidR="00614714" w:rsidRDefault="00614714" w:rsidP="00614714">
      <w:r>
        <w:t xml:space="preserve">AI agents learn through trial, error, and reward signals.  </w:t>
      </w:r>
    </w:p>
    <w:p w14:paraId="76F3E750" w14:textId="77777777" w:rsidR="00614714" w:rsidRDefault="00614714" w:rsidP="00614714">
      <w:r>
        <w:t>This process allows agents to develop strategies, optimize behavior, and adapt to changing environments.</w:t>
      </w:r>
    </w:p>
    <w:p w14:paraId="05FDDA8F" w14:textId="77777777" w:rsidR="00614714" w:rsidRDefault="00614714" w:rsidP="00614714"/>
    <w:p w14:paraId="76B6420A" w14:textId="77777777" w:rsidR="00614714" w:rsidRDefault="00614714" w:rsidP="00614714">
      <w:r>
        <w:t>---</w:t>
      </w:r>
    </w:p>
    <w:p w14:paraId="49106C46" w14:textId="77777777" w:rsidR="00614714" w:rsidRDefault="00614714" w:rsidP="00614714"/>
    <w:p w14:paraId="16168FD3" w14:textId="77777777" w:rsidR="00614714" w:rsidRDefault="00614714" w:rsidP="00614714">
      <w:r>
        <w:t>### Creative AI Agents</w:t>
      </w:r>
    </w:p>
    <w:p w14:paraId="7A9855AF" w14:textId="77777777" w:rsidR="00614714" w:rsidRDefault="00614714" w:rsidP="00614714">
      <w:r>
        <w:t xml:space="preserve">Generative AI enables agents to create art, music, stories, and designs.  </w:t>
      </w:r>
    </w:p>
    <w:p w14:paraId="411C1814" w14:textId="77777777" w:rsidR="00614714" w:rsidRDefault="00614714" w:rsidP="00614714">
      <w:r>
        <w:t>These systems are trained on large datasets and can produce original content, expanding the creative potential of AI.</w:t>
      </w:r>
    </w:p>
    <w:p w14:paraId="6DD49AB1" w14:textId="77777777" w:rsidR="00614714" w:rsidRDefault="00614714" w:rsidP="00614714"/>
    <w:p w14:paraId="103F79EE" w14:textId="77777777" w:rsidR="00614714" w:rsidRDefault="00614714" w:rsidP="00614714">
      <w:r>
        <w:t>---</w:t>
      </w:r>
    </w:p>
    <w:p w14:paraId="6E355C13" w14:textId="77777777" w:rsidR="00614714" w:rsidRDefault="00614714" w:rsidP="00614714"/>
    <w:p w14:paraId="101A4316" w14:textId="77777777" w:rsidR="00614714" w:rsidRDefault="00614714" w:rsidP="00614714">
      <w:r>
        <w:t>### AI Agents and Brain Computer Interfaces</w:t>
      </w:r>
    </w:p>
    <w:p w14:paraId="5A8C51F9" w14:textId="77777777" w:rsidR="00614714" w:rsidRDefault="00614714" w:rsidP="00614714">
      <w:r>
        <w:t xml:space="preserve">Brain computer interfaces interpret neural signals and translate them into commands.  </w:t>
      </w:r>
    </w:p>
    <w:p w14:paraId="54319306" w14:textId="77777777" w:rsidR="00614714" w:rsidRDefault="00614714" w:rsidP="00614714">
      <w:r>
        <w:t xml:space="preserve">AI agents act as intermediaries, converting brain activity into actions such as text, movement, or device control.  </w:t>
      </w:r>
    </w:p>
    <w:p w14:paraId="0CE237A8" w14:textId="77777777" w:rsidR="00614714" w:rsidRDefault="00614714" w:rsidP="00614714">
      <w:r>
        <w:t xml:space="preserve">Applications include assistive technologies, rehabilitation, advanced prosthetics, and personalized AI experiences.  </w:t>
      </w:r>
    </w:p>
    <w:p w14:paraId="5D7DDFC7" w14:textId="77777777" w:rsidR="00614714" w:rsidRDefault="00614714" w:rsidP="00614714">
      <w:r>
        <w:t>Ethical considerations include privacy, autonomy, and security of neural data.</w:t>
      </w:r>
    </w:p>
    <w:p w14:paraId="40FEB487" w14:textId="77777777" w:rsidR="00614714" w:rsidRDefault="00614714" w:rsidP="00614714"/>
    <w:p w14:paraId="066073B7" w14:textId="77777777" w:rsidR="00614714" w:rsidRDefault="00614714" w:rsidP="00614714">
      <w:r>
        <w:t>---</w:t>
      </w:r>
    </w:p>
    <w:p w14:paraId="3D43F0B3" w14:textId="77777777" w:rsidR="00614714" w:rsidRDefault="00614714" w:rsidP="00614714"/>
    <w:p w14:paraId="7275C5DC" w14:textId="77777777" w:rsidR="00614714" w:rsidRDefault="00614714" w:rsidP="00614714">
      <w:r>
        <w:lastRenderedPageBreak/>
        <w:t>## Key Takeaways</w:t>
      </w:r>
    </w:p>
    <w:p w14:paraId="2B348A06" w14:textId="77777777" w:rsidR="00614714" w:rsidRDefault="00614714" w:rsidP="00614714">
      <w:r>
        <w:t xml:space="preserve">AI agents are autonomous systems that transform daily life.  </w:t>
      </w:r>
    </w:p>
    <w:p w14:paraId="199FE0D3" w14:textId="77777777" w:rsidR="00614714" w:rsidRDefault="00614714" w:rsidP="00614714">
      <w:r>
        <w:t xml:space="preserve">They learn through interaction and improve with experience.  </w:t>
      </w:r>
    </w:p>
    <w:p w14:paraId="2580AD8F" w14:textId="77777777" w:rsidR="00614714" w:rsidRDefault="00614714" w:rsidP="00614714">
      <w:r>
        <w:t xml:space="preserve">Reinforcement learning enables adaptive and intelligent behavior.  </w:t>
      </w:r>
    </w:p>
    <w:p w14:paraId="548F158C" w14:textId="77777777" w:rsidR="00614714" w:rsidRDefault="00614714" w:rsidP="00614714">
      <w:r>
        <w:t xml:space="preserve">Robotics represents the physical embodiment of AI agents.  </w:t>
      </w:r>
    </w:p>
    <w:p w14:paraId="103A8A75" w14:textId="77777777" w:rsidR="00614714" w:rsidRDefault="00614714" w:rsidP="00614714">
      <w:r>
        <w:t xml:space="preserve">Generative AI expands creativity and expression.  </w:t>
      </w:r>
    </w:p>
    <w:p w14:paraId="30DE61E1" w14:textId="77777777" w:rsidR="00614714" w:rsidRDefault="00614714" w:rsidP="00614714">
      <w:r>
        <w:t xml:space="preserve">Brain computer interfaces represent the frontier of human AI interaction.  </w:t>
      </w:r>
    </w:p>
    <w:p w14:paraId="5E5DB121" w14:textId="77777777" w:rsidR="00614714" w:rsidRDefault="00614714" w:rsidP="00614714">
      <w:r>
        <w:t>Ethical engagement is essential as AI capabilities evolve.</w:t>
      </w:r>
    </w:p>
    <w:p w14:paraId="4B612843" w14:textId="77777777" w:rsidR="00614714" w:rsidRDefault="00614714" w:rsidP="00614714"/>
    <w:p w14:paraId="6952740B" w14:textId="77777777" w:rsidR="00614714" w:rsidRDefault="00614714" w:rsidP="00614714">
      <w:r>
        <w:t>---</w:t>
      </w:r>
    </w:p>
    <w:p w14:paraId="1B3AC4CE" w14:textId="77777777" w:rsidR="00614714" w:rsidRDefault="00614714" w:rsidP="00614714"/>
    <w:p w14:paraId="389CE183" w14:textId="77777777" w:rsidR="00614714" w:rsidRDefault="00614714" w:rsidP="00614714">
      <w:r>
        <w:t>## Assignments</w:t>
      </w:r>
    </w:p>
    <w:p w14:paraId="75842DC9" w14:textId="77777777" w:rsidR="00614714" w:rsidRDefault="00614714" w:rsidP="00614714">
      <w:r>
        <w:t xml:space="preserve">There are no assignments or labs for Module 12.  </w:t>
      </w:r>
    </w:p>
    <w:p w14:paraId="6ADD77FF" w14:textId="77777777" w:rsidR="00614714" w:rsidRDefault="00614714" w:rsidP="00614714">
      <w:r>
        <w:t>This module provides conceptual understanding to support the final project and future coursework.</w:t>
      </w:r>
    </w:p>
    <w:p w14:paraId="437D74D9" w14:textId="77777777" w:rsidR="00E8697D" w:rsidRDefault="00E8697D"/>
    <w:sectPr w:rsidR="00E869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714"/>
    <w:rsid w:val="000154C6"/>
    <w:rsid w:val="00614714"/>
    <w:rsid w:val="007C2D80"/>
    <w:rsid w:val="00852D88"/>
    <w:rsid w:val="00BB6F2A"/>
    <w:rsid w:val="00CC410B"/>
    <w:rsid w:val="00E279C8"/>
    <w:rsid w:val="00E86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5BD645"/>
  <w15:chartTrackingRefBased/>
  <w15:docId w15:val="{8DC9652E-E4D3-854E-8A89-E9A771A1B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7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7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7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7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7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7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7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7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7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7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7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7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7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7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7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7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7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714"/>
    <w:rPr>
      <w:rFonts w:eastAsiaTheme="majorEastAsia" w:cstheme="majorBidi"/>
      <w:color w:val="272727" w:themeColor="text1" w:themeTint="D8"/>
    </w:rPr>
  </w:style>
  <w:style w:type="paragraph" w:styleId="Title">
    <w:name w:val="Title"/>
    <w:basedOn w:val="Normal"/>
    <w:next w:val="Normal"/>
    <w:link w:val="TitleChar"/>
    <w:uiPriority w:val="10"/>
    <w:qFormat/>
    <w:rsid w:val="006147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7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7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7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714"/>
    <w:pPr>
      <w:spacing w:before="160"/>
      <w:jc w:val="center"/>
    </w:pPr>
    <w:rPr>
      <w:i/>
      <w:iCs/>
      <w:color w:val="404040" w:themeColor="text1" w:themeTint="BF"/>
    </w:rPr>
  </w:style>
  <w:style w:type="character" w:customStyle="1" w:styleId="QuoteChar">
    <w:name w:val="Quote Char"/>
    <w:basedOn w:val="DefaultParagraphFont"/>
    <w:link w:val="Quote"/>
    <w:uiPriority w:val="29"/>
    <w:rsid w:val="00614714"/>
    <w:rPr>
      <w:i/>
      <w:iCs/>
      <w:color w:val="404040" w:themeColor="text1" w:themeTint="BF"/>
    </w:rPr>
  </w:style>
  <w:style w:type="paragraph" w:styleId="ListParagraph">
    <w:name w:val="List Paragraph"/>
    <w:basedOn w:val="Normal"/>
    <w:uiPriority w:val="34"/>
    <w:qFormat/>
    <w:rsid w:val="00614714"/>
    <w:pPr>
      <w:ind w:left="720"/>
      <w:contextualSpacing/>
    </w:pPr>
  </w:style>
  <w:style w:type="character" w:styleId="IntenseEmphasis">
    <w:name w:val="Intense Emphasis"/>
    <w:basedOn w:val="DefaultParagraphFont"/>
    <w:uiPriority w:val="21"/>
    <w:qFormat/>
    <w:rsid w:val="00614714"/>
    <w:rPr>
      <w:i/>
      <w:iCs/>
      <w:color w:val="0F4761" w:themeColor="accent1" w:themeShade="BF"/>
    </w:rPr>
  </w:style>
  <w:style w:type="paragraph" w:styleId="IntenseQuote">
    <w:name w:val="Intense Quote"/>
    <w:basedOn w:val="Normal"/>
    <w:next w:val="Normal"/>
    <w:link w:val="IntenseQuoteChar"/>
    <w:uiPriority w:val="30"/>
    <w:qFormat/>
    <w:rsid w:val="006147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714"/>
    <w:rPr>
      <w:i/>
      <w:iCs/>
      <w:color w:val="0F4761" w:themeColor="accent1" w:themeShade="BF"/>
    </w:rPr>
  </w:style>
  <w:style w:type="character" w:styleId="IntenseReference">
    <w:name w:val="Intense Reference"/>
    <w:basedOn w:val="DefaultParagraphFont"/>
    <w:uiPriority w:val="32"/>
    <w:qFormat/>
    <w:rsid w:val="006147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519</Words>
  <Characters>2960</Characters>
  <Application>Microsoft Office Word</Application>
  <DocSecurity>0</DocSecurity>
  <Lines>24</Lines>
  <Paragraphs>6</Paragraphs>
  <ScaleCrop>false</ScaleCrop>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mairatanweer.chachar-W215506300</dc:creator>
  <cp:keywords/>
  <dc:description/>
  <cp:lastModifiedBy>mairatanweer.chachar-W215506300</cp:lastModifiedBy>
  <cp:revision>1</cp:revision>
  <dcterms:created xsi:type="dcterms:W3CDTF">2026-05-03T05:36:00Z</dcterms:created>
  <dcterms:modified xsi:type="dcterms:W3CDTF">2026-05-03T05:36:00Z</dcterms:modified>
</cp:coreProperties>
</file>