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Local DNS Attack Lab</w:t>
      </w:r>
    </w:p>
    <w:p>
      <w:pPr>
        <w:jc w:val="right"/>
        <w:rPr>
          <w:rFonts w:hint="default" w:ascii="Times New Roman" w:hAnsi="Times New Roman" w:cs="Times New Roman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57118215程文泽</w:t>
      </w:r>
    </w:p>
    <w:p>
      <w:pPr>
        <w:jc w:val="left"/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Testing the DNS</w:t>
      </w: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/>
          <w:sz w:val="30"/>
          <w:szCs w:val="30"/>
        </w:rPr>
        <w:t>Setup</w:t>
      </w: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 xml:space="preserve"> </w:t>
      </w:r>
    </w:p>
    <w:p>
      <w:pPr>
        <w:jc w:val="left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Get the IP address of ns.attacker32.com：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查询ns.attacker32.com的IP地址，因为本地服务器存在转发attacker32.com区域，所以DNS请求会发给对应IP为10.9.0.153的域名服务器，最后成功得到回复。</w:t>
      </w:r>
    </w:p>
    <w:p>
      <w:pPr>
        <w:jc w:val="left"/>
      </w:pPr>
      <w:r>
        <w:drawing>
          <wp:inline distT="0" distB="0" distL="114300" distR="114300">
            <wp:extent cx="4931410" cy="302323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Get the IP address of www.example.com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：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查询www.example.com的IP地址，因为本地服务器没有该域名的记录，它会向网络中真正的根域名服务器查询，最后得到答复，</w:t>
      </w:r>
    </w:p>
    <w:p>
      <w:pPr>
        <w:jc w:val="left"/>
      </w:pPr>
      <w:r>
        <w:drawing>
          <wp:inline distT="0" distB="0" distL="114300" distR="114300">
            <wp:extent cx="5271770" cy="3257550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将查询www.example.com的DNS请求，发送给attacker.com的域名服务器，成功得到回答。</w:t>
      </w:r>
    </w:p>
    <w:p>
      <w:pPr>
        <w:jc w:val="left"/>
      </w:pPr>
      <w:r>
        <w:drawing>
          <wp:inline distT="0" distB="0" distL="114300" distR="114300">
            <wp:extent cx="4734560" cy="287718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1: Directly Spoofing Response to User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伪造DNS回复脚本如下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</w:t>
      </w:r>
    </w:p>
    <w:p>
      <w:pPr>
        <w:jc w:val="left"/>
      </w:pPr>
      <w:r>
        <w:drawing>
          <wp:inline distT="0" distB="0" distL="114300" distR="114300">
            <wp:extent cx="5266690" cy="24384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在运行攻击脚本后，在用户主机里运行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dig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命令，结果如下，可以看到显示域名的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地址是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1.2.3.5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，与脚本里设置的一样，且与未攻击之前得到的IP地址完全不同。</w:t>
      </w:r>
    </w:p>
    <w:p>
      <w:pPr>
        <w:jc w:val="both"/>
      </w:pPr>
      <w:r>
        <w:drawing>
          <wp:inline distT="0" distB="0" distL="114300" distR="114300">
            <wp:extent cx="4646295" cy="258762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left"/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>Task 2: DNS Cache Poisoning Attack – Spoofing Answers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伪造DNS回复脚本如下：</w:t>
      </w:r>
    </w:p>
    <w:p>
      <w:pPr>
        <w:jc w:val="left"/>
      </w:pPr>
      <w:r>
        <w:drawing>
          <wp:inline distT="0" distB="0" distL="114300" distR="114300">
            <wp:extent cx="5231130" cy="2651125"/>
            <wp:effectExtent l="0" t="0" r="11430" b="6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在运行攻击脚本后，在用户主机里运行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dig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命令，结果如下，可以看到显示域名的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IP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地址是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1.2.3.5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，与脚本里设置的一样，随后查看本地域名服务器的缓存，可以看到伪造回复被本地域名服务器缓存了，而后停止攻击脚本，结果仍然不变。</w:t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6515" cy="2393950"/>
            <wp:effectExtent l="0" t="0" r="4445" b="139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36185" cy="427355"/>
            <wp:effectExtent l="0" t="0" r="8255" b="1460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Times New Roman" w:hAnsi="Times New Roman" w:eastAsia="黑体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30"/>
          <w:szCs w:val="30"/>
          <w:lang w:val="en-US" w:eastAsia="zh-CN"/>
        </w:rPr>
        <w:t xml:space="preserve"> Task 3: Spoofing NS Records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伪造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DNS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回复脚本如下，在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task2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脚本中增加了NS记录。</w:t>
      </w:r>
    </w:p>
    <w:p>
      <w:pPr>
        <w:jc w:val="left"/>
      </w:pPr>
      <w:r>
        <w:drawing>
          <wp:inline distT="0" distB="0" distL="114300" distR="114300">
            <wp:extent cx="5266690" cy="2416810"/>
            <wp:effectExtent l="0" t="0" r="6350" b="635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查看攻击者在恶意DNS服务器对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example.com域中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所有域名对应的伪造IP，如下</w:t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7510" cy="1945640"/>
            <wp:effectExtent l="0" t="0" r="13970" b="508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随后运行脚本，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在用户主机里运行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dig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命令，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查看本地DNS服务器缓存，可以看到，伪造NS记录被缓存了，最后在用户主机上对example.com域中的任意主机名运行dig命令，得到如下结果，可以看到，得到IP地址与上面的伪造IP地址相同，攻击成功。</w:t>
      </w:r>
    </w:p>
    <w:p>
      <w:pPr>
        <w:jc w:val="left"/>
      </w:pPr>
      <w:r>
        <w:drawing>
          <wp:inline distT="0" distB="0" distL="114300" distR="114300">
            <wp:extent cx="5272405" cy="368935"/>
            <wp:effectExtent l="0" t="0" r="635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3246120"/>
            <wp:effectExtent l="0" t="0" r="14605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4: Spoofing NS Records for Another Domain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伪造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DNS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回复脚本如下，在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task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3脚本中再增加了一个NS记录</w:t>
      </w:r>
    </w:p>
    <w:p>
      <w:pPr>
        <w:jc w:val="left"/>
      </w:pPr>
      <w:r>
        <w:drawing>
          <wp:inline distT="0" distB="0" distL="114300" distR="114300">
            <wp:extent cx="5469890" cy="514985"/>
            <wp:effectExtent l="0" t="0" r="1270" b="317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随后运行脚本，结果如下，攻击成功，然后查看本地DNS服务器缓存如下，可以看到，只有ns.attacker32.com记录被缓存了，这是因为第一条记录是合法的所以会被缓存，而第二条goole.com记录是伪造的并不合法，所以本地DNS服务器没有接收第二条记录。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32150"/>
            <wp:effectExtent l="0" t="0" r="635" b="1397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405765"/>
            <wp:effectExtent l="0" t="0" r="2540" b="571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bookmarkStart w:id="0" w:name="_GoBack"/>
      <w:bookmarkEnd w:id="0"/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Task 5: Spoofing Records in the Additional Section</w:t>
      </w:r>
    </w:p>
    <w:p>
      <w:pPr>
        <w:jc w:val="left"/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修改脚本如下：</w:t>
      </w:r>
    </w:p>
    <w:p>
      <w:pPr>
        <w:jc w:val="left"/>
      </w:pPr>
      <w:r>
        <w:drawing>
          <wp:inline distT="0" distB="0" distL="114300" distR="114300">
            <wp:extent cx="5267325" cy="1548130"/>
            <wp:effectExtent l="0" t="0" r="5715" b="635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随后运行脚本，结果如下，攻击成功，然后查看本地DNS服务器缓存如下，可以看到，两个NS记录成功被缓存下来，附加记录中只有ns.example.com被记录下来了，对于附加记录www.face.book没有出现在NS记录中，因此会被忽略掉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对于附加记录ns.attack32.com，我觉得是因为本地DNS服务器知道ns.attack32.com真正的IP地址，所以对不合法的附加记录ns.attack32.com不会写进缓存，</w:t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267710"/>
            <wp:effectExtent l="0" t="0" r="635" b="889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09600"/>
            <wp:effectExtent l="0" t="0" r="1905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1175" cy="430530"/>
            <wp:effectExtent l="0" t="0" r="6985" b="1143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4747AA"/>
    <w:rsid w:val="430F2DFF"/>
    <w:rsid w:val="73216694"/>
    <w:rsid w:val="7D04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2021-07-19T01:11:00Z</dcterms:created>
  <dc:creator>ASUS</dc:creator>
  <cp:lastModifiedBy>ASUS</cp:lastModifiedBy>
  <dcterms:modified xsi:type="dcterms:W3CDTF">2021-07-19T13:23:53Z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B9228230A72F48CB90DFC7B9D26C5600</vt:lpwstr>
  </property>
</Properties>
</file>