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Default="00147FCB">
      <w:r>
        <w:t>&lt;h1 id=”HTMLSheets”&gt;</w:t>
      </w:r>
      <w:r w:rsidR="003442D0">
        <w:t>HTML Style</w:t>
      </w:r>
      <w:r>
        <w:t xml:space="preserve"> S</w:t>
      </w:r>
      <w:r w:rsidR="003442D0">
        <w:t>heets</w:t>
      </w:r>
      <w:r>
        <w:t>&lt;/h1&gt;</w:t>
      </w:r>
    </w:p>
    <w:p w:rsidR="00147FCB" w:rsidRDefault="00147FCB">
      <w:r>
        <w:t>&lt;p id=”HTMLSheetsDef”&gt;</w:t>
      </w:r>
    </w:p>
    <w:p w:rsidR="007E0733" w:rsidRDefault="00147FCB" w:rsidP="00147FCB">
      <w:pPr>
        <w:pStyle w:val="ListParagraph"/>
      </w:pPr>
      <w:r w:rsidRPr="00147FCB">
        <w:rPr>
          <w:rFonts w:ascii="MS Gothic" w:hAnsi="MS Gothic" w:cs="MS Gothic"/>
        </w:rPr>
        <w:t>◆</w:t>
      </w:r>
      <w:r w:rsidR="007E0733">
        <w:t>HTML style</w:t>
      </w:r>
      <w:r>
        <w:t xml:space="preserve"> </w:t>
      </w:r>
      <w:r w:rsidR="007E0733">
        <w:t>sheet is a sources of styles from the HTML documents.</w:t>
      </w:r>
    </w:p>
    <w:p w:rsidR="003442D0" w:rsidRDefault="00147FCB" w:rsidP="00147FCB">
      <w:pPr>
        <w:pStyle w:val="ListParagraph"/>
      </w:pPr>
      <w:r w:rsidRPr="00147FCB">
        <w:rPr>
          <w:rFonts w:ascii="MS Gothic" w:hAnsi="MS Gothic" w:cs="MS Gothic"/>
        </w:rPr>
        <w:t>◆</w:t>
      </w:r>
      <w:r w:rsidR="002E23AF">
        <w:t>A style</w:t>
      </w:r>
      <w:r>
        <w:t xml:space="preserve"> </w:t>
      </w:r>
      <w:r w:rsidR="002E23AF">
        <w:t>sheet control the appearance or aspect</w:t>
      </w:r>
      <w:r w:rsidR="007E0733">
        <w:t xml:space="preserve"> and layout or multi elements on the webpage, also the webpage design to avoid redundancy by a set of commands.</w:t>
      </w:r>
    </w:p>
    <w:p w:rsidR="00897CE3" w:rsidRDefault="00147FCB" w:rsidP="00147FCB">
      <w:pPr>
        <w:pStyle w:val="ListParagraph"/>
      </w:pPr>
      <w:r w:rsidRPr="00147FCB">
        <w:rPr>
          <w:rFonts w:ascii="MS Gothic" w:hAnsi="MS Gothic" w:cs="MS Gothic"/>
        </w:rPr>
        <w:t>◆</w:t>
      </w:r>
      <w:r w:rsidR="003442D0">
        <w:t>Author styles</w:t>
      </w:r>
      <w:r w:rsidR="004C5642">
        <w:t xml:space="preserve"> </w:t>
      </w:r>
    </w:p>
    <w:p w:rsidR="00897CE3" w:rsidRDefault="00897CE3" w:rsidP="00897CE3">
      <w:pPr>
        <w:pStyle w:val="ListParagraph"/>
        <w:numPr>
          <w:ilvl w:val="1"/>
          <w:numId w:val="1"/>
        </w:numPr>
      </w:pPr>
      <w:r>
        <w:t>It recommends to use external style</w:t>
      </w:r>
      <w:r w:rsidR="00147FCB">
        <w:t xml:space="preserve"> </w:t>
      </w:r>
      <w:r>
        <w:t>sheet also known as linked.</w:t>
      </w:r>
    </w:p>
    <w:p w:rsidR="00897CE3" w:rsidRDefault="00897CE3" w:rsidP="00897CE3">
      <w:pPr>
        <w:pStyle w:val="ListParagraph"/>
        <w:numPr>
          <w:ilvl w:val="1"/>
          <w:numId w:val="1"/>
        </w:numPr>
      </w:pPr>
      <w:r>
        <w:t>It can also use embedded style</w:t>
      </w:r>
      <w:r w:rsidR="00147FCB">
        <w:t xml:space="preserve"> </w:t>
      </w:r>
      <w:r>
        <w:t>sheet also known as internal.</w:t>
      </w:r>
    </w:p>
    <w:p w:rsidR="00897CE3" w:rsidRDefault="00897CE3" w:rsidP="00897CE3">
      <w:pPr>
        <w:pStyle w:val="ListParagraph"/>
        <w:numPr>
          <w:ilvl w:val="1"/>
          <w:numId w:val="1"/>
        </w:numPr>
      </w:pPr>
      <w:r>
        <w:t>It is an inline style.</w:t>
      </w:r>
    </w:p>
    <w:p w:rsidR="003442D0" w:rsidRDefault="00091514" w:rsidP="00091514">
      <w:pPr>
        <w:pStyle w:val="ListParagraph"/>
      </w:pPr>
      <w:r w:rsidRPr="00091514">
        <w:rPr>
          <w:rFonts w:ascii="MS Gothic" w:hAnsi="MS Gothic" w:cs="MS Gothic"/>
        </w:rPr>
        <w:t>◆</w:t>
      </w:r>
      <w:r w:rsidR="003442D0">
        <w:t>User styles</w:t>
      </w:r>
    </w:p>
    <w:p w:rsidR="00897CE3" w:rsidRDefault="002E23AF" w:rsidP="00091514">
      <w:pPr>
        <w:pStyle w:val="ListParagraph"/>
        <w:numPr>
          <w:ilvl w:val="0"/>
          <w:numId w:val="6"/>
        </w:numPr>
      </w:pPr>
      <w:r>
        <w:t>In some browsers provide non-standard alternatives through extensions or plugins.</w:t>
      </w:r>
    </w:p>
    <w:p w:rsidR="00091514" w:rsidRDefault="00091514" w:rsidP="00091514">
      <w:pPr>
        <w:pStyle w:val="ListParagraph"/>
      </w:pPr>
      <w:r w:rsidRPr="00091514">
        <w:rPr>
          <w:rFonts w:ascii="MS Gothic" w:hAnsi="MS Gothic" w:cs="MS Gothic"/>
        </w:rPr>
        <w:t>◆</w:t>
      </w:r>
      <w:r w:rsidR="003442D0">
        <w:t>User agent styles</w:t>
      </w:r>
    </w:p>
    <w:p w:rsidR="002E23AF" w:rsidRDefault="002E23AF" w:rsidP="00091514">
      <w:pPr>
        <w:pStyle w:val="ListParagraph"/>
        <w:numPr>
          <w:ilvl w:val="0"/>
          <w:numId w:val="9"/>
        </w:numPr>
      </w:pPr>
      <w:r>
        <w:t>It is a sample default user agent style</w:t>
      </w:r>
      <w:r w:rsidR="00147FCB">
        <w:t xml:space="preserve"> </w:t>
      </w:r>
      <w:r>
        <w:t>sheet from CSS 2.1</w:t>
      </w:r>
    </w:p>
    <w:p w:rsidR="00091514" w:rsidRDefault="00091514" w:rsidP="00091514">
      <w:r>
        <w:t>&lt;/p&gt;</w:t>
      </w:r>
    </w:p>
    <w:p w:rsidR="003442D0" w:rsidRDefault="00091514" w:rsidP="003442D0">
      <w:r>
        <w:t>&lt;h2&gt;</w:t>
      </w:r>
      <w:r w:rsidR="003442D0">
        <w:t>Three types of Style</w:t>
      </w:r>
      <w:r>
        <w:t xml:space="preserve"> </w:t>
      </w:r>
      <w:r w:rsidR="003442D0">
        <w:t>sheet</w:t>
      </w:r>
      <w:r w:rsidR="000908C9">
        <w:t>s</w:t>
      </w:r>
      <w:r>
        <w:t>&lt;/h2&gt;</w:t>
      </w:r>
    </w:p>
    <w:p w:rsidR="003442D0" w:rsidRDefault="003442D0" w:rsidP="003442D0">
      <w:pPr>
        <w:pStyle w:val="ListParagraph"/>
        <w:numPr>
          <w:ilvl w:val="0"/>
          <w:numId w:val="2"/>
        </w:numPr>
      </w:pPr>
      <w:r>
        <w:t>Internal –</w:t>
      </w:r>
      <w:r w:rsidR="000908C9">
        <w:t xml:space="preserve"> </w:t>
      </w:r>
      <w:r w:rsidR="001C4C79">
        <w:t>it is a type of stylesheet that is defined</w:t>
      </w:r>
      <w:r w:rsidR="001C4C79">
        <w:t xml:space="preserve"> within a &lt;style&gt; tag and </w:t>
      </w:r>
      <w:r w:rsidR="00336A07">
        <w:t>in the HTML document it is embedded in the &lt;head&gt; portion.</w:t>
      </w:r>
    </w:p>
    <w:p w:rsidR="003442D0" w:rsidRDefault="003442D0" w:rsidP="005D10B2">
      <w:pPr>
        <w:pStyle w:val="ListParagraph"/>
        <w:numPr>
          <w:ilvl w:val="0"/>
          <w:numId w:val="2"/>
        </w:numPr>
        <w:ind w:left="0" w:firstLine="360"/>
      </w:pPr>
      <w:r>
        <w:t>External –</w:t>
      </w:r>
      <w:r w:rsidR="000908C9">
        <w:t xml:space="preserve"> </w:t>
      </w:r>
      <w:r w:rsidR="00336A07">
        <w:t xml:space="preserve">it is a type of stylesheet that which have </w:t>
      </w:r>
      <w:r w:rsidR="004C5642">
        <w:t>a</w:t>
      </w:r>
      <w:r w:rsidR="005D10B2">
        <w:t xml:space="preserve"> css extention and it use &lt;link&gt; tag in the HTML file.</w:t>
      </w:r>
    </w:p>
    <w:p w:rsidR="003442D0" w:rsidRDefault="003442D0" w:rsidP="003442D0">
      <w:pPr>
        <w:pStyle w:val="ListParagraph"/>
        <w:numPr>
          <w:ilvl w:val="0"/>
          <w:numId w:val="2"/>
        </w:numPr>
      </w:pPr>
      <w:r>
        <w:t>Inline –</w:t>
      </w:r>
      <w:r w:rsidR="000908C9">
        <w:t xml:space="preserve"> it is a type of stylesheet</w:t>
      </w:r>
      <w:r w:rsidR="000908C9">
        <w:t xml:space="preserve"> that is placed or written inside of the HTML file using a style attribute within an element’s tag.</w:t>
      </w:r>
    </w:p>
    <w:p w:rsidR="007E0733" w:rsidRDefault="007E0733" w:rsidP="007E0733"/>
    <w:p w:rsidR="007E0733" w:rsidRDefault="00091514" w:rsidP="007E0733">
      <w:r>
        <w:t>&lt;h1 id=”cssStat”&gt;</w:t>
      </w:r>
      <w:r w:rsidR="007E0733">
        <w:t>CSS Statements</w:t>
      </w:r>
      <w:r>
        <w:t>&lt;h1&gt;</w:t>
      </w:r>
    </w:p>
    <w:p w:rsidR="00091514" w:rsidRDefault="00091514" w:rsidP="007E0733">
      <w:r>
        <w:t>&lt;p id=”cssStatDef&gt;</w:t>
      </w:r>
    </w:p>
    <w:p w:rsidR="007E0733" w:rsidRDefault="00091514" w:rsidP="00091514">
      <w:pPr>
        <w:pStyle w:val="ListParagraph"/>
      </w:pPr>
      <w:r w:rsidRPr="00091514">
        <w:rPr>
          <w:rFonts w:ascii="MS Gothic" w:hAnsi="MS Gothic" w:cs="MS Gothic"/>
        </w:rPr>
        <w:t>◆</w:t>
      </w:r>
      <w:r w:rsidR="007E0733">
        <w:t>It is a building block that starts with any non-space character and ends at semi-colon.</w:t>
      </w:r>
    </w:p>
    <w:p w:rsidR="007E0733" w:rsidRDefault="007E0733" w:rsidP="00091514">
      <w:r>
        <w:t>Kinds of Statement</w:t>
      </w:r>
    </w:p>
    <w:p w:rsidR="005F45B9" w:rsidRPr="00091514" w:rsidRDefault="00091514" w:rsidP="00091514">
      <w:pPr>
        <w:pStyle w:val="ListParagraph"/>
        <w:rPr>
          <w:rFonts w:ascii="MS Gothic" w:hAnsi="MS Gothic" w:cs="MS Gothic"/>
        </w:rPr>
      </w:pPr>
      <w:r w:rsidRPr="00091514">
        <w:rPr>
          <w:rFonts w:ascii="MS Gothic" w:hAnsi="MS Gothic" w:cs="MS Gothic"/>
        </w:rPr>
        <w:t>◆</w:t>
      </w:r>
      <w:r w:rsidR="007E0733">
        <w:t xml:space="preserve">Rulesets – also </w:t>
      </w:r>
      <w:r w:rsidR="005F45B9">
        <w:t>known as rules. It consist of a selector which associate CSS declarations collection to a condition.</w:t>
      </w:r>
    </w:p>
    <w:p w:rsidR="005F45B9" w:rsidRDefault="00091514" w:rsidP="00091514">
      <w:pPr>
        <w:pStyle w:val="ListParagraph"/>
      </w:pPr>
      <w:r w:rsidRPr="00091514">
        <w:rPr>
          <w:rFonts w:ascii="MS Gothic" w:hAnsi="MS Gothic" w:cs="MS Gothic"/>
        </w:rPr>
        <w:t>◆</w:t>
      </w:r>
      <w:r w:rsidR="005F45B9">
        <w:t>At-rules – it begins with an ‘@’ at sign symbol with an identifier.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 xml:space="preserve">@charset </w:t>
      </w:r>
      <w:r w:rsidR="009E739D">
        <w:t>–</w:t>
      </w:r>
      <w:r>
        <w:t xml:space="preserve"> </w:t>
      </w:r>
      <w:r w:rsidR="009E739D">
        <w:t>it is used in the stylesheet which specify the character.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@import</w:t>
      </w:r>
      <w:r w:rsidR="009E739D">
        <w:t xml:space="preserve"> – it import style rules in another stylesheet.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@namespace</w:t>
      </w:r>
      <w:r w:rsidR="009E739D">
        <w:t xml:space="preserve"> - </w:t>
      </w:r>
      <w:r w:rsidR="009E739D">
        <w:t>it is used to restrict the type, universal and attribute selectors.</w:t>
      </w:r>
      <w:r w:rsidR="009E739D">
        <w:t xml:space="preserve"> 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@media</w:t>
      </w:r>
      <w:r w:rsidR="009E739D">
        <w:t xml:space="preserve"> – it is used to apply styles from one or more media.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@supports</w:t>
      </w:r>
      <w:r w:rsidR="009E739D">
        <w:t xml:space="preserve"> – it is also called a feature query. 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@page</w:t>
      </w:r>
      <w:r w:rsidR="009E739D">
        <w:t>- when printing a document, it is used to modify CSS properties.</w:t>
      </w:r>
    </w:p>
    <w:p w:rsidR="005F45B9" w:rsidRDefault="005F45B9" w:rsidP="005F45B9">
      <w:pPr>
        <w:pStyle w:val="ListParagraph"/>
        <w:numPr>
          <w:ilvl w:val="1"/>
          <w:numId w:val="3"/>
        </w:numPr>
      </w:pPr>
      <w:r>
        <w:t>@font-face</w:t>
      </w:r>
      <w:r w:rsidR="009E739D">
        <w:t xml:space="preserve"> – it allows authors to use or specify fonts.</w:t>
      </w:r>
    </w:p>
    <w:p w:rsidR="00091514" w:rsidRDefault="005F45B9" w:rsidP="00091514">
      <w:pPr>
        <w:pStyle w:val="ListParagraph"/>
        <w:numPr>
          <w:ilvl w:val="1"/>
          <w:numId w:val="3"/>
        </w:numPr>
      </w:pPr>
      <w:r>
        <w:t>@keyframes</w:t>
      </w:r>
    </w:p>
    <w:p w:rsidR="00091514" w:rsidRDefault="00091514" w:rsidP="00091514">
      <w:pPr>
        <w:pStyle w:val="ListParagraph"/>
        <w:ind w:left="0"/>
      </w:pPr>
      <w:r>
        <w:t>&lt;/p&gt;</w:t>
      </w:r>
      <w:bookmarkStart w:id="0" w:name="_GoBack"/>
      <w:bookmarkEnd w:id="0"/>
    </w:p>
    <w:p w:rsidR="007E0733" w:rsidRDefault="007E0733" w:rsidP="007E0733"/>
    <w:p w:rsidR="003442D0" w:rsidRDefault="003442D0" w:rsidP="003442D0">
      <w:pPr>
        <w:pStyle w:val="ListParagraph"/>
      </w:pPr>
    </w:p>
    <w:sectPr w:rsidR="003442D0" w:rsidSect="009E739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39C2"/>
    <w:multiLevelType w:val="hybridMultilevel"/>
    <w:tmpl w:val="AC501F58"/>
    <w:lvl w:ilvl="0" w:tplc="D0F4C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5045D"/>
    <w:multiLevelType w:val="hybridMultilevel"/>
    <w:tmpl w:val="0474306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82A60"/>
    <w:multiLevelType w:val="hybridMultilevel"/>
    <w:tmpl w:val="2C9CEC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64117"/>
    <w:multiLevelType w:val="hybridMultilevel"/>
    <w:tmpl w:val="AC641FB6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A9063F"/>
    <w:multiLevelType w:val="hybridMultilevel"/>
    <w:tmpl w:val="567EB4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75844D8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00DFF"/>
    <w:multiLevelType w:val="hybridMultilevel"/>
    <w:tmpl w:val="566CDD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46779"/>
    <w:multiLevelType w:val="hybridMultilevel"/>
    <w:tmpl w:val="D66EB17C"/>
    <w:lvl w:ilvl="0" w:tplc="AA7268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7C60E7FE">
      <w:start w:val="2"/>
      <w:numFmt w:val="decimal"/>
      <w:lvlText w:val="%2"/>
      <w:lvlJc w:val="left"/>
      <w:pPr>
        <w:ind w:left="216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E9720F"/>
    <w:multiLevelType w:val="hybridMultilevel"/>
    <w:tmpl w:val="D354C92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BD4885"/>
    <w:multiLevelType w:val="hybridMultilevel"/>
    <w:tmpl w:val="9004974C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D0"/>
    <w:rsid w:val="000908C9"/>
    <w:rsid w:val="00091514"/>
    <w:rsid w:val="00147FCB"/>
    <w:rsid w:val="001C4C79"/>
    <w:rsid w:val="002E23AF"/>
    <w:rsid w:val="00336A07"/>
    <w:rsid w:val="003442D0"/>
    <w:rsid w:val="004C5642"/>
    <w:rsid w:val="005D10B2"/>
    <w:rsid w:val="005F45B9"/>
    <w:rsid w:val="007E0733"/>
    <w:rsid w:val="00897CE3"/>
    <w:rsid w:val="009E739D"/>
    <w:rsid w:val="00C5537E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F88C-BE64-4321-8CBC-4001FE39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2</cp:revision>
  <dcterms:created xsi:type="dcterms:W3CDTF">2018-04-08T13:31:00Z</dcterms:created>
  <dcterms:modified xsi:type="dcterms:W3CDTF">2018-04-09T02:20:00Z</dcterms:modified>
</cp:coreProperties>
</file>