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DC" w:rsidRDefault="00FC556A">
      <w:r>
        <w:t>Servlets</w:t>
      </w:r>
    </w:p>
    <w:p w:rsidR="00FC556A" w:rsidRDefault="00FC556A">
      <w:r>
        <w:t>Servlets runs and enabled in a java server which is also a Java class. In the form of an HTML page, one of the special type of servlet is a HTTP servlet which provides an HTTP response and handles an HTTP request. A java servlets is a java objects which aims to play the role in client-server communications of a server components.</w:t>
      </w:r>
    </w:p>
    <w:p w:rsidR="00FC556A" w:rsidRDefault="00FC556A">
      <w:r>
        <w:t>Servlets life cycle</w:t>
      </w:r>
    </w:p>
    <w:p w:rsidR="00FC556A" w:rsidRDefault="00FC556A" w:rsidP="00FC556A">
      <w:pPr>
        <w:pStyle w:val="ListParagraph"/>
        <w:numPr>
          <w:ilvl w:val="0"/>
          <w:numId w:val="1"/>
        </w:numPr>
      </w:pPr>
      <w:r>
        <w:t xml:space="preserve">Servlet is initialized in </w:t>
      </w:r>
      <w:r>
        <w:rPr>
          <w:b/>
        </w:rPr>
        <w:t xml:space="preserve">init() </w:t>
      </w:r>
      <w:r w:rsidRPr="00305CC3">
        <w:t xml:space="preserve">method </w:t>
      </w:r>
      <w:r>
        <w:t>by calling.</w:t>
      </w:r>
    </w:p>
    <w:p w:rsidR="00FC556A" w:rsidRDefault="00FC556A" w:rsidP="00FC556A">
      <w:pPr>
        <w:pStyle w:val="ListParagraph"/>
        <w:numPr>
          <w:ilvl w:val="0"/>
          <w:numId w:val="1"/>
        </w:numPr>
      </w:pPr>
      <w:r>
        <w:t xml:space="preserve">To </w:t>
      </w:r>
      <w:r w:rsidR="00305CC3">
        <w:t xml:space="preserve">process or proceed to a client’s request ,the servlet calls </w:t>
      </w:r>
      <w:r w:rsidR="00305CC3">
        <w:rPr>
          <w:b/>
        </w:rPr>
        <w:t xml:space="preserve">service() </w:t>
      </w:r>
      <w:r w:rsidR="00305CC3">
        <w:t>method.</w:t>
      </w:r>
    </w:p>
    <w:p w:rsidR="00305CC3" w:rsidRDefault="00305CC3" w:rsidP="00FC556A">
      <w:pPr>
        <w:pStyle w:val="ListParagraph"/>
        <w:numPr>
          <w:ilvl w:val="0"/>
          <w:numId w:val="1"/>
        </w:numPr>
      </w:pPr>
      <w:r>
        <w:t xml:space="preserve">For terminating the servlets, call </w:t>
      </w:r>
      <w:r>
        <w:rPr>
          <w:b/>
        </w:rPr>
        <w:t>destroy()</w:t>
      </w:r>
      <w:r>
        <w:t xml:space="preserve"> method.</w:t>
      </w:r>
    </w:p>
    <w:p w:rsidR="00305CC3" w:rsidRDefault="00305CC3" w:rsidP="00FC556A">
      <w:pPr>
        <w:pStyle w:val="ListParagraph"/>
        <w:numPr>
          <w:ilvl w:val="0"/>
          <w:numId w:val="1"/>
        </w:numPr>
      </w:pPr>
      <w:r>
        <w:t>Collect the garbage in servlet by the garbage collector of the JVM</w:t>
      </w:r>
      <w:r w:rsidR="00126D0D">
        <w:t xml:space="preserve"> (Java Virtual Machine)</w:t>
      </w:r>
      <w:r>
        <w:t>.</w:t>
      </w:r>
    </w:p>
    <w:p w:rsidR="00305CC3" w:rsidRDefault="000818B2" w:rsidP="00305CC3">
      <w:pPr>
        <w:rPr>
          <w:b/>
        </w:rPr>
      </w:pPr>
      <w:r>
        <w:rPr>
          <w:b/>
        </w:rPr>
        <w:t>i</w:t>
      </w:r>
      <w:r w:rsidR="00305CC3">
        <w:rPr>
          <w:b/>
        </w:rPr>
        <w:t>nit() Method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Called only once.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One-time initializations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Called only once the servlet is created.</w:t>
      </w:r>
    </w:p>
    <w:p w:rsidR="00305CC3" w:rsidRPr="00305CC3" w:rsidRDefault="00305CC3" w:rsidP="00305CC3">
      <w:pPr>
        <w:pStyle w:val="ListParagraph"/>
        <w:numPr>
          <w:ilvl w:val="0"/>
          <w:numId w:val="2"/>
        </w:numPr>
        <w:rPr>
          <w:b/>
        </w:rPr>
      </w:pPr>
      <w:r>
        <w:t>Not called for any user requests on the succeeding time or afterwards.</w:t>
      </w:r>
    </w:p>
    <w:p w:rsidR="00305CC3" w:rsidRPr="000818B2" w:rsidRDefault="000818B2" w:rsidP="00305CC3">
      <w:pPr>
        <w:pStyle w:val="ListParagraph"/>
        <w:numPr>
          <w:ilvl w:val="0"/>
          <w:numId w:val="2"/>
        </w:numPr>
        <w:rPr>
          <w:b/>
        </w:rPr>
      </w:pPr>
      <w:r>
        <w:t>It will be used through the entire life of the servlet that loads or creates some data.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public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void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init</w:t>
      </w: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()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000088"/>
          <w:sz w:val="20"/>
          <w:szCs w:val="20"/>
          <w:lang w:eastAsia="en-PH"/>
        </w:rPr>
        <w:t>throws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7F0055"/>
          <w:sz w:val="20"/>
          <w:szCs w:val="20"/>
          <w:lang w:eastAsia="en-PH"/>
        </w:rPr>
        <w:t>ServletException</w:t>
      </w: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</w:t>
      </w: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{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  <w:t xml:space="preserve">   </w:t>
      </w:r>
      <w:r w:rsidRPr="000818B2">
        <w:rPr>
          <w:rFonts w:ascii="Consolas" w:eastAsia="Times New Roman" w:hAnsi="Consolas" w:cs="Courier New"/>
          <w:color w:val="880000"/>
          <w:sz w:val="20"/>
          <w:szCs w:val="20"/>
          <w:lang w:eastAsia="en-PH"/>
        </w:rPr>
        <w:t>// Initialization code...</w:t>
      </w:r>
    </w:p>
    <w:p w:rsidR="000818B2" w:rsidRPr="000818B2" w:rsidRDefault="000818B2" w:rsidP="000818B2">
      <w:pPr>
        <w:pStyle w:val="ListParagraph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eastAsia="en-PH"/>
        </w:rPr>
      </w:pPr>
      <w:r w:rsidRPr="000818B2">
        <w:rPr>
          <w:rFonts w:ascii="Consolas" w:eastAsia="Times New Roman" w:hAnsi="Consolas" w:cs="Courier New"/>
          <w:color w:val="666600"/>
          <w:sz w:val="20"/>
          <w:szCs w:val="20"/>
          <w:lang w:eastAsia="en-PH"/>
        </w:rPr>
        <w:t>}</w:t>
      </w:r>
    </w:p>
    <w:p w:rsidR="00FC556A" w:rsidRDefault="00FC556A">
      <w:pPr>
        <w:rPr>
          <w:b/>
        </w:rPr>
      </w:pPr>
    </w:p>
    <w:p w:rsidR="000818B2" w:rsidRDefault="000818B2">
      <w:pPr>
        <w:rPr>
          <w:b/>
        </w:rPr>
      </w:pPr>
      <w:r>
        <w:rPr>
          <w:b/>
        </w:rPr>
        <w:t>service() Method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Main method.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Handle requests from the client browsers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Write the arrangement or formatted response to the client.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 xml:space="preserve">It checks the HTTP request type such as GET,DELETE,POST,PUT, etc. 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it also calls doPost, doGet, doDelete, doPut, etc.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service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ServletRequest</w:t>
      </w:r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ServletResponse</w:t>
      </w:r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throws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ServletException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IOException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0818B2" w:rsidRDefault="000818B2" w:rsidP="000818B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ind w:left="72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0818B2" w:rsidRDefault="000818B2" w:rsidP="000818B2">
      <w:pPr>
        <w:pStyle w:val="ListParagraph"/>
        <w:numPr>
          <w:ilvl w:val="0"/>
          <w:numId w:val="2"/>
        </w:numPr>
      </w:pPr>
      <w:r>
        <w:t>called by service and container method that supports doPost, doGet, doPut, doDelete methods as appropriate</w:t>
      </w:r>
      <w:r w:rsidR="00126D0D">
        <w:t>.</w:t>
      </w:r>
    </w:p>
    <w:p w:rsidR="00126D0D" w:rsidRDefault="00126D0D" w:rsidP="00126D0D">
      <w:pPr>
        <w:rPr>
          <w:b/>
        </w:rPr>
      </w:pPr>
      <w:r>
        <w:rPr>
          <w:b/>
        </w:rPr>
        <w:t>doGet() Method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it supports the HTTP GET requests.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Used when a small amount of data and insensitive data.</w:t>
      </w:r>
    </w:p>
    <w:p w:rsidR="00126D0D" w:rsidRDefault="00126D0D" w:rsidP="00126D0D">
      <w:pPr>
        <w:pStyle w:val="ListParagraph"/>
        <w:numPr>
          <w:ilvl w:val="0"/>
          <w:numId w:val="2"/>
        </w:numPr>
      </w:pPr>
      <w:r>
        <w:t>Results from a normal request from HTML form or URL that has no method being specified.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lastRenderedPageBreak/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doGet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HttpServletRequest</w:t>
      </w:r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HttpServletResponse</w:t>
      </w:r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throws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ServletException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IOException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Servlet code</w:t>
      </w:r>
    </w:p>
    <w:p w:rsidR="00126D0D" w:rsidRDefault="00126D0D" w:rsidP="00126D0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26D0D" w:rsidRDefault="00126D0D" w:rsidP="00126D0D">
      <w:pPr>
        <w:pStyle w:val="ListParagraph"/>
        <w:numPr>
          <w:ilvl w:val="0"/>
          <w:numId w:val="2"/>
        </w:numPr>
      </w:pPr>
    </w:p>
    <w:p w:rsidR="00126D0D" w:rsidRDefault="00126D0D" w:rsidP="00126D0D">
      <w:pPr>
        <w:rPr>
          <w:b/>
        </w:rPr>
      </w:pPr>
      <w:r>
        <w:rPr>
          <w:b/>
        </w:rPr>
        <w:t>doPost() Method</w:t>
      </w:r>
    </w:p>
    <w:p w:rsidR="00126D0D" w:rsidRPr="00126D0D" w:rsidRDefault="00126D0D" w:rsidP="00126D0D">
      <w:pPr>
        <w:pStyle w:val="ListParagraph"/>
        <w:numPr>
          <w:ilvl w:val="0"/>
          <w:numId w:val="2"/>
        </w:numPr>
        <w:rPr>
          <w:b/>
        </w:rPr>
      </w:pPr>
      <w:r>
        <w:t>it supports the HTTP POST requests.</w:t>
      </w:r>
    </w:p>
    <w:p w:rsidR="00126D0D" w:rsidRPr="00126D0D" w:rsidRDefault="00126D0D" w:rsidP="00126D0D">
      <w:pPr>
        <w:pStyle w:val="ListParagraph"/>
        <w:numPr>
          <w:ilvl w:val="0"/>
          <w:numId w:val="2"/>
        </w:numPr>
        <w:rPr>
          <w:b/>
        </w:rPr>
      </w:pPr>
      <w:r>
        <w:t>Used when almost large amount of a sensitive data has to be sent.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doPost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typ"/>
          <w:rFonts w:ascii="Consolas" w:hAnsi="Consolas"/>
          <w:color w:val="7F0055"/>
        </w:rPr>
        <w:t>HttpServletRequest</w:t>
      </w:r>
      <w:r>
        <w:rPr>
          <w:rStyle w:val="pln"/>
          <w:rFonts w:ascii="Consolas" w:hAnsi="Consolas"/>
          <w:color w:val="313131"/>
        </w:rPr>
        <w:t xml:space="preserve"> request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HttpServletResponse</w:t>
      </w:r>
      <w:r>
        <w:rPr>
          <w:rStyle w:val="pln"/>
          <w:rFonts w:ascii="Consolas" w:hAnsi="Consolas"/>
          <w:color w:val="313131"/>
        </w:rPr>
        <w:t xml:space="preserve"> response</w:t>
      </w:r>
      <w:r>
        <w:rPr>
          <w:rStyle w:val="pun"/>
          <w:rFonts w:ascii="Consolas" w:hAnsi="Consolas"/>
          <w:color w:val="666600"/>
        </w:rPr>
        <w:t>)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hAnsi="Consolas"/>
          <w:color w:val="000088"/>
        </w:rPr>
        <w:t>throws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ServletException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IOException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Servlet code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01B8D" w:rsidRDefault="00101B8D" w:rsidP="00101B8D"/>
    <w:p w:rsidR="00101B8D" w:rsidRDefault="00101B8D" w:rsidP="00101B8D">
      <w:pPr>
        <w:rPr>
          <w:b/>
        </w:rPr>
      </w:pPr>
      <w:r>
        <w:rPr>
          <w:b/>
        </w:rPr>
        <w:t>destroy() Method</w:t>
      </w:r>
    </w:p>
    <w:p w:rsidR="00101B8D" w:rsidRPr="00101B8D" w:rsidRDefault="00101B8D" w:rsidP="00101B8D">
      <w:pPr>
        <w:pStyle w:val="ListParagraph"/>
        <w:numPr>
          <w:ilvl w:val="0"/>
          <w:numId w:val="2"/>
        </w:numPr>
        <w:rPr>
          <w:b/>
        </w:rPr>
      </w:pPr>
      <w:r>
        <w:t>Called once at the end of the servlet life cycle.</w:t>
      </w:r>
    </w:p>
    <w:p w:rsidR="00101B8D" w:rsidRPr="00101B8D" w:rsidRDefault="00101B8D" w:rsidP="00101B8D">
      <w:pPr>
        <w:pStyle w:val="ListParagraph"/>
        <w:numPr>
          <w:ilvl w:val="0"/>
          <w:numId w:val="2"/>
        </w:numPr>
        <w:rPr>
          <w:b/>
        </w:rPr>
      </w:pPr>
      <w:r>
        <w:t>It contribute the servlet to close database connections, write cookie lists, terminate background threads and other cleanup activities.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public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destroy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>// Finalization code...</w:t>
      </w:r>
    </w:p>
    <w:p w:rsidR="00101B8D" w:rsidRDefault="00101B8D" w:rsidP="00101B8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ind w:left="360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101B8D" w:rsidRDefault="00101B8D" w:rsidP="00101B8D">
      <w:pPr>
        <w:rPr>
          <w:b/>
        </w:rPr>
      </w:pPr>
    </w:p>
    <w:p w:rsidR="00477D77" w:rsidRDefault="00477D77" w:rsidP="00101B8D">
      <w:pPr>
        <w:rPr>
          <w:b/>
        </w:rPr>
      </w:pPr>
    </w:p>
    <w:p w:rsidR="00477D77" w:rsidRDefault="00477D77" w:rsidP="00101B8D">
      <w:pPr>
        <w:rPr>
          <w:b/>
        </w:rPr>
      </w:pPr>
      <w:hyperlink r:id="rId5" w:history="1">
        <w:r w:rsidRPr="002414E0">
          <w:rPr>
            <w:rStyle w:val="Hyperlink"/>
            <w:b/>
          </w:rPr>
          <w:t>https://www.tutorialspoint.com/servlets/servlets-life-cycle.htm</w:t>
        </w:r>
      </w:hyperlink>
    </w:p>
    <w:p w:rsidR="00477D77" w:rsidRDefault="00477D77" w:rsidP="00101B8D">
      <w:pPr>
        <w:rPr>
          <w:b/>
        </w:rPr>
      </w:pPr>
      <w:hyperlink r:id="rId6" w:history="1">
        <w:r w:rsidRPr="002414E0">
          <w:rPr>
            <w:rStyle w:val="Hyperlink"/>
            <w:b/>
          </w:rPr>
          <w:t>https://docs.oracle.com/javaee/6/tutorial/doc/bnafi.html</w:t>
        </w:r>
      </w:hyperlink>
    </w:p>
    <w:p w:rsidR="00477D77" w:rsidRDefault="00477D77" w:rsidP="00101B8D">
      <w:pPr>
        <w:rPr>
          <w:b/>
        </w:rPr>
      </w:pPr>
      <w:hyperlink r:id="rId7" w:history="1">
        <w:r w:rsidRPr="002414E0">
          <w:rPr>
            <w:rStyle w:val="Hyperlink"/>
            <w:b/>
          </w:rPr>
          <w:t>https://www.javatpoint.com/life-cycle-of-a-servlet</w:t>
        </w:r>
      </w:hyperlink>
    </w:p>
    <w:p w:rsidR="00477D77" w:rsidRPr="00101B8D" w:rsidRDefault="00477D77" w:rsidP="00101B8D">
      <w:pPr>
        <w:rPr>
          <w:b/>
        </w:rPr>
      </w:pPr>
      <w:bookmarkStart w:id="0" w:name="_GoBack"/>
      <w:bookmarkEnd w:id="0"/>
    </w:p>
    <w:sectPr w:rsidR="00477D77" w:rsidRPr="00101B8D" w:rsidSect="00FC556A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0784"/>
    <w:multiLevelType w:val="hybridMultilevel"/>
    <w:tmpl w:val="C69ABAFE"/>
    <w:lvl w:ilvl="0" w:tplc="D996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34ADC"/>
    <w:multiLevelType w:val="hybridMultilevel"/>
    <w:tmpl w:val="7DFE1440"/>
    <w:lvl w:ilvl="0" w:tplc="A8843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6A"/>
    <w:rsid w:val="000818B2"/>
    <w:rsid w:val="00101B8D"/>
    <w:rsid w:val="00126D0D"/>
    <w:rsid w:val="00305CC3"/>
    <w:rsid w:val="00477D77"/>
    <w:rsid w:val="00C5537E"/>
    <w:rsid w:val="00F012DC"/>
    <w:rsid w:val="00FC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825FE-5A6D-49D0-848E-099A2CA6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8B2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kwd">
    <w:name w:val="kwd"/>
    <w:basedOn w:val="DefaultParagraphFont"/>
    <w:rsid w:val="000818B2"/>
  </w:style>
  <w:style w:type="character" w:customStyle="1" w:styleId="pln">
    <w:name w:val="pln"/>
    <w:basedOn w:val="DefaultParagraphFont"/>
    <w:rsid w:val="000818B2"/>
  </w:style>
  <w:style w:type="character" w:customStyle="1" w:styleId="pun">
    <w:name w:val="pun"/>
    <w:basedOn w:val="DefaultParagraphFont"/>
    <w:rsid w:val="000818B2"/>
  </w:style>
  <w:style w:type="character" w:customStyle="1" w:styleId="typ">
    <w:name w:val="typ"/>
    <w:basedOn w:val="DefaultParagraphFont"/>
    <w:rsid w:val="000818B2"/>
  </w:style>
  <w:style w:type="character" w:customStyle="1" w:styleId="com">
    <w:name w:val="com"/>
    <w:basedOn w:val="DefaultParagraphFont"/>
    <w:rsid w:val="000818B2"/>
  </w:style>
  <w:style w:type="character" w:styleId="Hyperlink">
    <w:name w:val="Hyperlink"/>
    <w:basedOn w:val="DefaultParagraphFont"/>
    <w:uiPriority w:val="99"/>
    <w:unhideWhenUsed/>
    <w:rsid w:val="00477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life-cycle-of-a-serv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ee/6/tutorial/doc/bnafi.html" TargetMode="External"/><Relationship Id="rId5" Type="http://schemas.openxmlformats.org/officeDocument/2006/relationships/hyperlink" Target="https://www.tutorialspoint.com/servlets/servlets-life-cycl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doria</dc:creator>
  <cp:keywords/>
  <dc:description/>
  <cp:lastModifiedBy>janine doria</cp:lastModifiedBy>
  <cp:revision>2</cp:revision>
  <dcterms:created xsi:type="dcterms:W3CDTF">2018-05-02T12:06:00Z</dcterms:created>
  <dcterms:modified xsi:type="dcterms:W3CDTF">2018-05-02T13:04:00Z</dcterms:modified>
</cp:coreProperties>
</file>