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69" w:rsidRDefault="0025173D">
      <w:r>
        <w:t>World Wide Web (WWW)</w:t>
      </w:r>
    </w:p>
    <w:p w:rsidR="0025173D" w:rsidRDefault="0025173D">
      <w:r>
        <w:t>-collection of web resources and application that gives access to use resources via the internet</w:t>
      </w:r>
    </w:p>
    <w:p w:rsidR="0025173D" w:rsidRDefault="0025173D">
      <w:r>
        <w:t>-greatest information system</w:t>
      </w:r>
    </w:p>
    <w:p w:rsidR="0025173D" w:rsidRDefault="0025173D">
      <w:r>
        <w:t>Sir Tim Berners-Lee</w:t>
      </w:r>
    </w:p>
    <w:p w:rsidR="0025173D" w:rsidRDefault="0025173D">
      <w:r>
        <w:t>-invented WWW in 1989</w:t>
      </w:r>
    </w:p>
    <w:p w:rsidR="0025173D" w:rsidRDefault="0025173D" w:rsidP="0025173D">
      <w:pPr>
        <w:pStyle w:val="ListParagraph"/>
        <w:numPr>
          <w:ilvl w:val="0"/>
          <w:numId w:val="1"/>
        </w:numPr>
      </w:pPr>
      <w:r>
        <w:t>CERN (Switzerland)</w:t>
      </w:r>
    </w:p>
    <w:p w:rsidR="0025173D" w:rsidRDefault="0025173D" w:rsidP="0025173D">
      <w:pPr>
        <w:pStyle w:val="ListParagraph"/>
        <w:numPr>
          <w:ilvl w:val="0"/>
          <w:numId w:val="1"/>
        </w:numPr>
      </w:pPr>
      <w:r>
        <w:t>Text-based resources</w:t>
      </w:r>
    </w:p>
    <w:p w:rsidR="0025173D" w:rsidRDefault="0025173D" w:rsidP="0025173D">
      <w:r>
        <w:t>Web resource</w:t>
      </w:r>
    </w:p>
    <w:p w:rsidR="0025173D" w:rsidRDefault="0025173D" w:rsidP="0025173D">
      <w:pPr>
        <w:pStyle w:val="ListParagraph"/>
        <w:numPr>
          <w:ilvl w:val="0"/>
          <w:numId w:val="2"/>
        </w:numPr>
      </w:pPr>
      <w:r>
        <w:t>Static-already existed</w:t>
      </w:r>
    </w:p>
    <w:p w:rsidR="0025173D" w:rsidRDefault="0025173D" w:rsidP="0025173D">
      <w:pPr>
        <w:pStyle w:val="ListParagraph"/>
        <w:numPr>
          <w:ilvl w:val="0"/>
          <w:numId w:val="2"/>
        </w:numPr>
      </w:pPr>
      <w:r>
        <w:t>Dynamic-produced on the flag</w:t>
      </w:r>
    </w:p>
    <w:p w:rsidR="0025173D" w:rsidRDefault="0025173D" w:rsidP="0025173D">
      <w:r>
        <w:t>Application</w:t>
      </w:r>
    </w:p>
    <w:p w:rsidR="0025173D" w:rsidRDefault="0025173D" w:rsidP="0025173D">
      <w:pPr>
        <w:pStyle w:val="ListParagraph"/>
        <w:numPr>
          <w:ilvl w:val="0"/>
          <w:numId w:val="3"/>
        </w:numPr>
      </w:pPr>
      <w:r>
        <w:t>WWW-client-server</w:t>
      </w:r>
    </w:p>
    <w:p w:rsidR="0025173D" w:rsidRDefault="0025173D" w:rsidP="0025173D">
      <w:pPr>
        <w:pStyle w:val="ListParagraph"/>
        <w:numPr>
          <w:ilvl w:val="0"/>
          <w:numId w:val="3"/>
        </w:numPr>
      </w:pPr>
      <w:r>
        <w:t>Web servers</w:t>
      </w:r>
    </w:p>
    <w:p w:rsidR="0025173D" w:rsidRDefault="0025173D" w:rsidP="0025173D">
      <w:pPr>
        <w:pStyle w:val="ListParagraph"/>
        <w:numPr>
          <w:ilvl w:val="1"/>
          <w:numId w:val="3"/>
        </w:numPr>
      </w:pPr>
      <w:r>
        <w:t>Hosting/Storage (electronic)</w:t>
      </w:r>
    </w:p>
    <w:p w:rsidR="0025173D" w:rsidRDefault="0025173D" w:rsidP="0025173D">
      <w:pPr>
        <w:pStyle w:val="ListParagraph"/>
        <w:numPr>
          <w:ilvl w:val="1"/>
          <w:numId w:val="3"/>
        </w:numPr>
      </w:pPr>
      <w:r>
        <w:t>Request by the client</w:t>
      </w:r>
    </w:p>
    <w:p w:rsidR="0025173D" w:rsidRDefault="0025173D" w:rsidP="0025173D">
      <w:pPr>
        <w:pStyle w:val="ListParagraph"/>
        <w:numPr>
          <w:ilvl w:val="0"/>
          <w:numId w:val="4"/>
        </w:numPr>
      </w:pPr>
      <w:r>
        <w:t>Web clients</w:t>
      </w:r>
    </w:p>
    <w:p w:rsidR="0025173D" w:rsidRDefault="0025173D" w:rsidP="0025173D">
      <w:pPr>
        <w:pStyle w:val="ListParagraph"/>
        <w:numPr>
          <w:ilvl w:val="1"/>
          <w:numId w:val="4"/>
        </w:numPr>
      </w:pPr>
      <w:r>
        <w:t>Browser</w:t>
      </w:r>
    </w:p>
    <w:p w:rsidR="0025173D" w:rsidRDefault="0025173D" w:rsidP="0025173D">
      <w:pPr>
        <w:pStyle w:val="ListParagraph"/>
        <w:numPr>
          <w:ilvl w:val="1"/>
          <w:numId w:val="4"/>
        </w:numPr>
      </w:pPr>
      <w:r>
        <w:t>Spiders-application that crawls the web that gets information. (ex. Google spider)</w:t>
      </w:r>
    </w:p>
    <w:p w:rsidR="0025173D" w:rsidRDefault="0025173D" w:rsidP="0025173D">
      <w:r>
        <w:t>Internet</w:t>
      </w:r>
    </w:p>
    <w:p w:rsidR="0025173D" w:rsidRDefault="0025173D" w:rsidP="0025173D">
      <w:r>
        <w:t>-shortcut of Internetwork (</w:t>
      </w:r>
      <w:r w:rsidRPr="0025173D">
        <w:rPr>
          <w:u w:val="single"/>
        </w:rPr>
        <w:t>inter</w:t>
      </w:r>
      <w:r>
        <w:t xml:space="preserve">-across boundaries, </w:t>
      </w:r>
      <w:r w:rsidRPr="0025173D">
        <w:rPr>
          <w:u w:val="single"/>
        </w:rPr>
        <w:t>net</w:t>
      </w:r>
      <w:r w:rsidRPr="0025173D">
        <w:t>work</w:t>
      </w:r>
      <w:r>
        <w:t>-establishing a connection)</w:t>
      </w:r>
    </w:p>
    <w:p w:rsidR="0025173D" w:rsidRDefault="0025173D" w:rsidP="0025173D">
      <w:r>
        <w:t>-global, network of networks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2398143</wp:posOffset>
                </wp:positionH>
                <wp:positionV relativeFrom="paragraph">
                  <wp:posOffset>288817</wp:posOffset>
                </wp:positionV>
                <wp:extent cx="8627" cy="517585"/>
                <wp:effectExtent l="0" t="0" r="2984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BAB5D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5pt,22.75pt" to="189.5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AuuwEAAMUDAAAOAAAAZHJzL2Uyb0RvYy54bWysU8tu2zAQvBfoPxC817IdODEEyzk4aC9F&#10;azTNBzDU0iLAF5asJf99l5SsBG2BokEvFJfcmd0Zrnb3gzXsDBi1dw1fLZacgZO+1e7U8KfvHz9s&#10;OYtJuFYY76DhF4j8fv/+3a4PNax9500LyIjExboPDe9SCnVVRdmBFXHhAzi6VB6tSBTiqWpR9MRu&#10;TbVeLm+r3mMb0EuIkU4fxku+L/xKgUxflYqQmGk49ZbKimV9zmu134n6hCJ0Wk5tiDd0YYV2VHSm&#10;ehBJsB+of6OyWqKPXqWF9LbySmkJRQOpWS1/UfPYiQBFC5kTw2xT/H+08sv5iEy3Db/hzAlLT/SY&#10;UOhTl9jBO0cGemQ32ac+xJrSD+6IUxTDEbPoQaHNX5LDhuLtZfYWhsQkHW5v13ecSbrYrO42201m&#10;rF6gAWP6BN6yvGm40S4LF7U4f45pTL2mEC63MhYvu3QxkJON+waKxFC5VUGXMYKDQXYWNABCSnBp&#10;NZUu2RmmtDEzcPl34JSfoVBG7F/AM6JU9i7NYKudxz9VT8O1ZTXmXx0YdWcLnn17Kc9SrKFZKeZO&#10;c52H8XVc4C9/3/4nAAAA//8DAFBLAwQUAAYACAAAACEAI/7U7OIAAAAKAQAADwAAAGRycy9kb3du&#10;cmV2LnhtbEyPUU/CMBSF3038D8018U06hlid6wghMSKJIYAJPpb1uk3X26UtbPx76pM+3pwv53w3&#10;nw2mZSd0vrEkYTxKgCGVVjdUSfjYvdw9AvNBkVatJZRwRg+z4voqV5m2PW3wtA0ViyXkMyWhDqHL&#10;OPdljUb5ke2QYvZlnVEhnq7i2qk+lpuWp0nywI1qKC7UqsNFjeXP9mgkvLvlcjFfnb9p/Wn6fbra&#10;r9+GVylvb4b5M7CAQ/iD4Vc/qkMRnQ72SNqzVsJECBFRCffTKbAITMTTGNghkqlIgBc5//9CcQEA&#10;AP//AwBQSwECLQAUAAYACAAAACEAtoM4kv4AAADhAQAAEwAAAAAAAAAAAAAAAAAAAAAAW0NvbnRl&#10;bnRfVHlwZXNdLnhtbFBLAQItABQABgAIAAAAIQA4/SH/1gAAAJQBAAALAAAAAAAAAAAAAAAAAC8B&#10;AABfcmVscy8ucmVsc1BLAQItABQABgAIAAAAIQCepLAuuwEAAMUDAAAOAAAAAAAAAAAAAAAAAC4C&#10;AABkcnMvZTJvRG9jLnhtbFBLAQItABQABgAIAAAAIQAj/tTs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1984075</wp:posOffset>
                </wp:positionH>
                <wp:positionV relativeFrom="paragraph">
                  <wp:posOffset>288817</wp:posOffset>
                </wp:positionV>
                <wp:extent cx="439948" cy="0"/>
                <wp:effectExtent l="0" t="0" r="368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B531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22.75pt" to="190.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KMtgEAAMIDAAAOAAAAZHJzL2Uyb0RvYy54bWysU8GOEzEMvSPxD1HudKbLCrGjTvfQFVwQ&#10;VCx8QDbjdCIlceSEzvTvcdJ2FgESAnHxxImf7ffs2dzP3okjULIYerletVJA0DjYcOjl1y/vXr2V&#10;ImUVBuUwQC9PkOT99uWLzRQ7uMER3QAkOElI3RR7OeYcu6ZJegSv0gojBH40SF5ldunQDKQmzu5d&#10;c9O2b5oJaYiEGlLi24fzo9zW/MaAzp+MSZCF6yX3lqulap+KbbYb1R1IxdHqSxvqH7rwygYuuqR6&#10;UFmJb2R/SeWtJkxo8kqjb9AYq6FyYDbr9ic2j6OKULmwOCkuMqX/l1Z/PO5J2IFnJ0VQnkf0mEnZ&#10;w5jFDkNgAZHEuug0xdRx+C7s6eKluKdCejbky5fpiLlqe1q0hTkLzZe3r+/ubnkZ9PWpecZFSvk9&#10;oBfl0EtnQ2GtOnX8kDLX4tBrCDulj3PlesonByXYhc9gmAnXWld03SHYORJHxdNXWkPIlQnnq9EF&#10;ZqxzC7D9M/ASX6BQ9+tvwAuiVsaQF7C3Ael31fN8bdmc468KnHkXCZ5wONWZVGl4Uapil6Uum/ij&#10;X+HPv972OwAAAP//AwBQSwMEFAAGAAgAAAAhAD2SuHXgAAAACQEAAA8AAABkcnMvZG93bnJldi54&#10;bWxMj0FLw0AQhe+C/2EZwZvdJLVSYjalFMRakGIV6nGbHZNodjbsbpv03zviQU/DzHu8+V6xGG0n&#10;TuhD60hBOklAIFXOtFQreHt9uJmDCFGT0Z0jVHDGAIvy8qLQuXEDveBpF2vBIRRyraCJsc+lDFWD&#10;VoeJ65FY+3De6sirr6XxeuBw28ksSe6k1S3xh0b3uGqw+todrYJnv16vlpvzJ23f7bDPNvvt0/io&#10;1PXVuLwHEXGMf2b4wWd0KJnp4I5kgugUTNNsxlYFtzOebJjOU+5y+D3IspD/G5TfAAAA//8DAFBL&#10;AQItABQABgAIAAAAIQC2gziS/gAAAOEBAAATAAAAAAAAAAAAAAAAAAAAAABbQ29udGVudF9UeXBl&#10;c10ueG1sUEsBAi0AFAAGAAgAAAAhADj9If/WAAAAlAEAAAsAAAAAAAAAAAAAAAAALwEAAF9yZWxz&#10;Ly5yZWxzUEsBAi0AFAAGAAgAAAAhAOrY4oy2AQAAwgMAAA4AAAAAAAAAAAAAAAAALgIAAGRycy9l&#10;Mm9Eb2MueG1sUEsBAi0AFAAGAAgAAAAhAD2SuHX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25173D" w:rsidRDefault="0025173D" w:rsidP="0025173D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2552196</wp:posOffset>
                </wp:positionH>
                <wp:positionV relativeFrom="paragraph">
                  <wp:posOffset>123298</wp:posOffset>
                </wp:positionV>
                <wp:extent cx="1181735" cy="310515"/>
                <wp:effectExtent l="0" t="0" r="1841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3D" w:rsidRDefault="0025173D">
                            <w:r>
                              <w:t>NETWORKS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0.95pt;margin-top:9.7pt;width:93.05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f2JAIAAEYEAAAOAAAAZHJzL2Uyb0RvYy54bWysU9tu2zAMfR+wfxD0vvjSZEmNOEWXLsOA&#10;7gK0+wBZlmNhkuhJSuzs60vJbpbdXob5QRBN6vDwkFzfDFqRo7BOgilpNkspEYZDLc2+pF8ed69W&#10;lDjPTM0UGFHSk3D0ZvPyxbrvCpFDC6oWliCIcUXflbT1viuSxPFWaOZm0AmDzgasZh5Nu09qy3pE&#10;1yrJ0/R10oOtOwtcOId/70Yn3UT8phHcf2oaJzxRJUVuPp42nlU4k82aFXvLulbyiQb7BxaaSYNJ&#10;z1B3zDNysPI3KC25BQeNn3HQCTSN5CLWgNVk6S/VPLSsE7EWFMd1Z5nc/4PlH4+fLZF1SfNsSYlh&#10;Gpv0KAZP3sBA8qBP37kCwx46DPQD/sY+x1pddw/8qyMGti0ze3FrLfStYDXyy8LL5OLpiOMCSNV/&#10;gBrTsIOHCDQ0VgfxUA6C6Nin07k3gQoPKbNVtrxaUMLRd5Wli2wRU7Di+XVnnX8nQJNwKanF3kd0&#10;drx3PrBhxXNISOZAyXonlYqG3VdbZcmR4Zzs4jeh/xSmDOlLer3IF6MAf4VI4/cnCC09DrySuqSr&#10;cxArgmxvTR3H0TOpxjtSVmbSMUg3iuiHapj6UkF9QkUtjIONi4iXFux3Snoc6pK6bwdmBSXqvcGu&#10;XGfzediCaMwXyxwNe+mpLj3McIQqqadkvG593JwgmIFb7F4jo7ChzSOTiSsOa9R7WqywDZd2jPqx&#10;/psnAAAA//8DAFBLAwQUAAYACAAAACEAjKMwcN8AAAAJAQAADwAAAGRycy9kb3ducmV2LnhtbEyP&#10;wU7DMBBE70j8g7VIXBB1SkNwQpwKIYHoDQqCqxu7SYS9Drabhr9nOcFxNU+zb+r17CybTIiDRwnL&#10;RQbMYOv1gJ2Et9eHSwEsJoVaWY9GwreJsG5OT2pVaX/EFzNtU8eoBGOlJPQpjRXnse2NU3HhR4OU&#10;7X1wKtEZOq6DOlK5s/wqywru1ID0oVejue9N+7k9OAkif5o+4mb1/N4We1umi5vp8StIeX42390C&#10;S2ZOfzD86pM6NOS08wfUkVkJebYsCaWgzIERcC0EjdtJKMQKeFPz/wuaHwAAAP//AwBQSwECLQAU&#10;AAYACAAAACEAtoM4kv4AAADhAQAAEwAAAAAAAAAAAAAAAAAAAAAAW0NvbnRlbnRfVHlwZXNdLnht&#10;bFBLAQItABQABgAIAAAAIQA4/SH/1gAAAJQBAAALAAAAAAAAAAAAAAAAAC8BAABfcmVscy8ucmVs&#10;c1BLAQItABQABgAIAAAAIQBCKYf2JAIAAEYEAAAOAAAAAAAAAAAAAAAAAC4CAABkcnMvZTJvRG9j&#10;LnhtbFBLAQItABQABgAIAAAAIQCMozBw3wAAAAkBAAAPAAAAAAAAAAAAAAAAAH4EAABkcnMvZG93&#10;bnJldi54bWxQSwUGAAAAAAQABADzAAAAigUAAAAA&#10;">
                <v:textbox>
                  <w:txbxContent>
                    <w:p w:rsidR="0025173D" w:rsidRDefault="0025173D">
                      <w:r>
                        <w:t>NETWORKS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hosts- devices</w:t>
      </w:r>
    </w:p>
    <w:p w:rsidR="0025173D" w:rsidRDefault="0025173D" w:rsidP="0025173D">
      <w:pPr>
        <w:pStyle w:val="ListParagraph"/>
        <w:numPr>
          <w:ilvl w:val="0"/>
          <w:numId w:val="5"/>
        </w:numPr>
      </w:pPr>
      <w:r>
        <w:t>interconnection media</w:t>
      </w:r>
    </w:p>
    <w:p w:rsidR="0025173D" w:rsidRDefault="0025173D" w:rsidP="0025173D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C1FDB" wp14:editId="7D5EF98F">
                <wp:simplePos x="0" y="0"/>
                <wp:positionH relativeFrom="column">
                  <wp:posOffset>1992702</wp:posOffset>
                </wp:positionH>
                <wp:positionV relativeFrom="paragraph">
                  <wp:posOffset>138023</wp:posOffset>
                </wp:positionV>
                <wp:extent cx="439948" cy="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6F78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0.85pt" to="191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1KtwEAAMIDAAAOAAAAZHJzL2Uyb0RvYy54bWysU8GO0zAQvSPxD5bvNGlZIT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RyJUVQnp/oMZOy&#10;+zGLLYbABiKJVfFpiqnj9G3Y0SVKcUdF9NGQL1+WI47V29PsLRyz0Hx48/b29oaHQV+vmmdcpJQ/&#10;AHpRNr10NhTVqlOHjylzLU69pnBQ+jhXrrt8clCSXfgChpVwrWVF1xmCrSNxUPz6SmsIeVmUMF/N&#10;LjBjnZuB7d+Bl/wChTpf/wKeEbUyhjyDvQ1If6qej9eWzTn/6sBZd7HgCYdTfZNqDQ9KVXgZ6jKJ&#10;P8cV/vzrbX4AAAD//wMAUEsDBBQABgAIAAAAIQBPgIS54AAAAAkBAAAPAAAAZHJzL2Rvd25yZXYu&#10;eG1sTI9PS8NAEMXvgt9hGcGb3fwBLTGbUgpiLUixCvU4zY5JNDsbdrdN+u1d8aDHefN47/fKxWR6&#10;cSLnO8sK0lkCgri2uuNGwdvrw80chA/IGnvLpOBMHhbV5UWJhbYjv9BpFxoRQ9gXqKANYSik9HVL&#10;Bv3MDsTx92GdwRBP10jtcIzhppdZktxKgx3HhhYHWrVUf+2ORsGzW69Xy835k7fvZtxnm/32aXpU&#10;6vpqWt6DCDSFPzP84Ed0qCLTwR5Ze9EryNM8ogcFWXoHIhryeZ6COPwKsirl/wXVNwAAAP//AwBQ&#10;SwECLQAUAAYACAAAACEAtoM4kv4AAADhAQAAEwAAAAAAAAAAAAAAAAAAAAAAW0NvbnRlbnRfVHlw&#10;ZXNdLnhtbFBLAQItABQABgAIAAAAIQA4/SH/1gAAAJQBAAALAAAAAAAAAAAAAAAAAC8BAABfcmVs&#10;cy8ucmVsc1BLAQItABQABgAIAAAAIQBvAg1KtwEAAMIDAAAOAAAAAAAAAAAAAAAAAC4CAABkcnMv&#10;ZTJvRG9jLnhtbFBLAQItABQABgAIAAAAIQBPgIS5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protocols(standards) </w:t>
      </w:r>
    </w:p>
    <w:p w:rsidR="0025173D" w:rsidRDefault="0025173D" w:rsidP="0025173D">
      <w:r>
        <w:t xml:space="preserve">File Transfer </w:t>
      </w:r>
      <w:proofErr w:type="gramStart"/>
      <w:r>
        <w:t>Protocol(</w:t>
      </w:r>
      <w:proofErr w:type="gramEnd"/>
      <w:r>
        <w:t>FTP)-allows to access files</w:t>
      </w:r>
    </w:p>
    <w:p w:rsidR="0025173D" w:rsidRDefault="0025173D" w:rsidP="0025173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724619</wp:posOffset>
                </wp:positionH>
                <wp:positionV relativeFrom="paragraph">
                  <wp:posOffset>210556</wp:posOffset>
                </wp:positionV>
                <wp:extent cx="8626" cy="672861"/>
                <wp:effectExtent l="76200" t="0" r="8699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67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8D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7.05pt;margin-top:16.6pt;width:.7pt;height:5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0342wEAAAwEAAAOAAAAZHJzL2Uyb0RvYy54bWysU8uO0zAU3SPxD5b3NGkXoYqajkYdHgsE&#10;FQMf4HHsxpJfur407d9z7aQBAUICzcby65x7zvH17u7iLDsrSCb4jq9XNWfKy9Abf+r41y9vX205&#10;Syh8L2zwquNXlfjd/uWL3RhbtQlDsL0CRiQ+tWPs+IAY26pKclBOpFWIytOhDuAE0hJOVQ9iJHZn&#10;q01dN9UYoI8QpEqJdh+mQ74v/ForiZ+0TgqZ7ThpwzJCGZ/yWO13oj2BiIORswzxHyqcMJ6KLlQP&#10;AgX7BuY3KmckhBQ0rmRwVdDaSFU8kJt1/Yubx0FEVbxQOCkuMaXno5Ufz0dgpu94w5kXjp7oEUGY&#10;04DsHiCM7BC8pxgDsCanNcbUEujgjzCvUjxCtn7R4Ji2Jr6nRihhkD12KVlfl6zVBZmkzW2zoYqS&#10;DprXm22zztzVRJLJIiR8p4JjedLxNGtaxEwFxPlDwgl4A2Sw9XlEYewb3zO8RnKFYIQ/WTXXyVeq&#10;7GVSX2Z4tWqCf1aaMiGVU5nSjepggZ0F9ZGQUnm8KbaebmeYNtYuwLoE8FfgfD9DVenUfwEviFI5&#10;eFzAzvgAf6qOl5tkPd2/JTD5zhE8hf5a3rVEQy1X3mT+Hrmnf14X+I9PvP8OAAD//wMAUEsDBBQA&#10;BgAIAAAAIQA3BkQQ4AAAAAoBAAAPAAAAZHJzL2Rvd25yZXYueG1sTI/LTsMwEEX3SPyDNUjsqPOg&#10;qAlxKh7Ngi6QKAixdOIhCcTjKHbb8PdMV7Cbq7k6c6ZYz3YQB5x870hBvIhAIDXO9NQqeHutrlYg&#10;fNBk9OAIFfygh3V5flbo3LgjveBhF1rBEPK5VtCFMOZS+qZDq/3CjUi8+3ST1YHj1Eoz6SPD7SCT&#10;KLqRVvfEFzo94kOHzfdub5nyVN1nm6/nj9X2cWvf68q2m8wqdXkx392CCDiHvzKc9FkdSnaq3Z6M&#10;FwPn+DrmqoI0TUCcCvFyCaLmIc0SkGUh/79Q/gIAAP//AwBQSwECLQAUAAYACAAAACEAtoM4kv4A&#10;AADhAQAAEwAAAAAAAAAAAAAAAAAAAAAAW0NvbnRlbnRfVHlwZXNdLnhtbFBLAQItABQABgAIAAAA&#10;IQA4/SH/1gAAAJQBAAALAAAAAAAAAAAAAAAAAC8BAABfcmVscy8ucmVsc1BLAQItABQABgAIAAAA&#10;IQBS60342wEAAAwEAAAOAAAAAAAAAAAAAAAAAC4CAABkcnMvZTJvRG9jLnhtbFBLAQItABQABgAI&#10;AAAAIQA3BkQ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256923</wp:posOffset>
                </wp:positionV>
                <wp:extent cx="0" cy="276046"/>
                <wp:effectExtent l="76200" t="0" r="5715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B0C0A" id="Straight Arrow Connector 4" o:spid="_x0000_s1026" type="#_x0000_t32" style="position:absolute;margin-left:5.45pt;margin-top:20.25pt;width:0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pV0AEAAP8DAAAOAAAAZHJzL2Uyb0RvYy54bWysU9uO0zAQfUfiHyy/06RVVVDUdIW6wAuC&#10;il0+wOuMG0u+aTw06d9jO2kWAUIC8TKJ7TlnzhyP93ejNewCGLV3LV+vas7ASd9pd27518f3r95w&#10;Fkm4ThjvoOVXiPzu8PLFfggNbHzvTQfIEomLzRBa3hOFpqqi7MGKuPIBXDpUHq2gtMRz1aEYErs1&#10;1aaud9XgsQvoJcSYdu+nQ34o/EqBpM9KRSBmWp60UYlY4lOO1WEvmjOK0Gs5yxD/oMIK7VLRhepe&#10;kGDfUP9CZbVEH72ilfS28kppCaWH1M26/qmbh14EKL0kc2JYbIr/j1Z+upyQ6a7lW86csOmKHgiF&#10;PvfE3iL6gR29c8lGj2yb3RpCbBLo6E44r2I4YW59VGjzNzXFxuLwdXEYRmJy2pRpd/N6V293ma56&#10;xgWM9AG8Zfmn5XGWsdRfF4PF5WOkCXgD5KLG5UhCm3euY3QNqRFCLdzZwFwnp1RZ/iS4/NHVwAT/&#10;AirZkCROZcoAwtEgu4g0OkJKcLRemFJ2hiltzAKsi74/Auf8DIUynH8DXhClsne0gK12Hn9Xncab&#10;ZDXl3xyY+s4WPPnuWq6yWJOmrNzJ/CLyGP+4LvDnd3v4DgAA//8DAFBLAwQUAAYACAAAACEAaovT&#10;U9kAAAAHAQAADwAAAGRycy9kb3ducmV2LnhtbEyOwU7DMBBE70j8g7VI3KhNVVAb4lQIiR5BFA5w&#10;c+OtHTVeR7GbBL6ezQmOTzOaeeV2Cq0YsE9NJA23CwUCqY62Iafh4/35Zg0iZUPWtJFQwzcm2FaX&#10;F6UpbBzpDYd9doJHKBVGg8+5K6RMtcdg0iJ2SJwdYx9MZuydtL0ZeTy0cqnUvQymIX7wpsMnj/Vp&#10;fw4aXt3nEJa0a+Rx8/Wzcy/25Mes9fXV9PgAIuOU/8ow67M6VOx0iGeySbTMasNNDSt1B2LOZz5o&#10;WK8UyKqU//2rXwAAAP//AwBQSwECLQAUAAYACAAAACEAtoM4kv4AAADhAQAAEwAAAAAAAAAAAAAA&#10;AAAAAAAAW0NvbnRlbnRfVHlwZXNdLnhtbFBLAQItABQABgAIAAAAIQA4/SH/1gAAAJQBAAALAAAA&#10;AAAAAAAAAAAAAC8BAABfcmVscy8ucmVsc1BLAQItABQABgAIAAAAIQBgBzpV0AEAAP8DAAAOAAAA&#10;AAAAAAAAAAAAAC4CAABkcnMvZTJvRG9jLnhtbFBLAQItABQABgAIAAAAIQBqi9NT2QAAAAcBAAAP&#10;AAAAAAAAAAAAAAAAACo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Pr="0025173D">
        <w:t>http://webtek.org/index.html</w:t>
      </w:r>
    </w:p>
    <w:p w:rsidR="0025173D" w:rsidRDefault="0025173D" w:rsidP="0025173D"/>
    <w:p w:rsidR="0025173D" w:rsidRDefault="0025173D" w:rsidP="0025173D">
      <w:proofErr w:type="gramStart"/>
      <w:r>
        <w:t>scheme</w:t>
      </w:r>
      <w:proofErr w:type="gramEnd"/>
    </w:p>
    <w:p w:rsidR="0025173D" w:rsidRDefault="0025173D" w:rsidP="0025173D">
      <w:r>
        <w:tab/>
      </w:r>
      <w:proofErr w:type="gramStart"/>
      <w:r>
        <w:t>domain</w:t>
      </w:r>
      <w:proofErr w:type="gramEnd"/>
      <w:r>
        <w:t xml:space="preserve"> name/host name</w:t>
      </w:r>
    </w:p>
    <w:p w:rsidR="0025173D" w:rsidRDefault="0025173D" w:rsidP="0025173D"/>
    <w:p w:rsidR="0025173D" w:rsidRDefault="0025173D" w:rsidP="0025173D">
      <w:r>
        <w:t>Fiddler – web debugging proxy</w:t>
      </w:r>
    </w:p>
    <w:p w:rsidR="0025173D" w:rsidRDefault="0025173D" w:rsidP="0025173D"/>
    <w:p w:rsidR="0025173D" w:rsidRDefault="0025173D" w:rsidP="0025173D">
      <w:pPr>
        <w:rPr>
          <w:b/>
        </w:rPr>
      </w:pPr>
      <w:r w:rsidRPr="0025173D">
        <w:rPr>
          <w:b/>
        </w:rPr>
        <w:lastRenderedPageBreak/>
        <w:t>HTTP</w:t>
      </w:r>
    </w:p>
    <w:p w:rsidR="0025173D" w:rsidRDefault="0025173D" w:rsidP="0025173D">
      <w:pPr>
        <w:pStyle w:val="ListParagraph"/>
        <w:numPr>
          <w:ilvl w:val="0"/>
          <w:numId w:val="6"/>
        </w:numPr>
      </w:pPr>
      <w:r>
        <w:t>Application layer communications protocol used to access resources (hypertext/hypermedia) on the world wide web</w:t>
      </w:r>
    </w:p>
    <w:p w:rsidR="0025173D" w:rsidRDefault="0025173D" w:rsidP="0025173D">
      <w:pPr>
        <w:pStyle w:val="ListParagraph"/>
        <w:numPr>
          <w:ilvl w:val="0"/>
          <w:numId w:val="6"/>
        </w:numPr>
      </w:pPr>
      <w:r>
        <w:t>Invented by Sir Tim Berners – Lee at CERN in 1989</w:t>
      </w:r>
    </w:p>
    <w:p w:rsidR="0025173D" w:rsidRDefault="0025173D" w:rsidP="0025173D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1992103</wp:posOffset>
                </wp:positionH>
                <wp:positionV relativeFrom="paragraph">
                  <wp:posOffset>181874</wp:posOffset>
                </wp:positionV>
                <wp:extent cx="172528" cy="129396"/>
                <wp:effectExtent l="0" t="0" r="37465" b="9969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1293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2FD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56.85pt;margin-top:14.3pt;width:13.6pt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fs0AEAAPcDAAAOAAAAZHJzL2Uyb0RvYy54bWysU02P0zAQvSPxHyzfadKsWHarpnvoLlwQ&#10;VHz8ANcZN5Zsj2Wbpvn3jJ00iwAJgbhMYnvezHvP4+3DxRp2hhA1upavVzVn4CR22p1a/vXL21d3&#10;nMUkXCcMOmj5CJE/7F6+2A5+Aw32aDoIjIq4uBl8y/uU/KaqouzBirhCD44OFQYrEi3DqeqCGKi6&#10;NVVT17fVgKHzASXESLuP0yHflfpKgUwflYqQmGk5cUslhhKPOVa7rdicgvC9ljMN8Q8srNCOmi6l&#10;HkUS7FvQv5SyWgaMqNJKoq1QKS2haCA16/onNZ974aFoIXOiX2yK/6+s/HA+BKa7ltNFOWHpip7M&#10;EQe2R+fIPQzsLps0+Lih3L07hHkV/SFkxRcVbP6SFnYpxo6LsXBJTNLm+k3zuqEGko7Wzf3N/W2u&#10;WT2DfYjpHaBl+aflR3BpIXBTjBXn9zFNoGty7mpcjklo8+Q6lkZPAlLQwp0MzD1ySpX5T4zLXxoN&#10;TPBPoEh+5ljalMGDvQnsLGhkhJREZb1UouwMU9qYBVj/GTjnZyiUofwb8IIondGlBWy1w/C77uly&#10;paym/KsDk+5swRG7sdxlsYamq9zH/BLy+P64LvDn97r7DgAA//8DAFBLAwQUAAYACAAAACEA14kG&#10;Et8AAAAJAQAADwAAAGRycy9kb3ducmV2LnhtbEyPy07DMBBF90j8gzVIbFBrt6lKEzKpEOKxbkDq&#10;1olN7DYeh9htw99jVrAc3aN7z5TbyfXsrMdgPSEs5gKYptYrSx3Cx/vLbAMsRElK9p40wrcOsK2u&#10;r0pZKH+hnT7XsWOphEIhEUyMQ8F5aI12Msz9oClln350MqZz7Lga5SWVu54vhVhzJy2lBSMH/WR0&#10;e6xPDuF53x6OfW1eTZN/3ZlANj+8WcTbm+nxAVjUU/yD4Vc/qUOVnBp/IhVYj5AtsvuEIiw3a2AJ&#10;yFYiB9YgrHIBvCr5/w+qHwAAAP//AwBQSwECLQAUAAYACAAAACEAtoM4kv4AAADhAQAAEwAAAAAA&#10;AAAAAAAAAAAAAAAAW0NvbnRlbnRfVHlwZXNdLnhtbFBLAQItABQABgAIAAAAIQA4/SH/1gAAAJQB&#10;AAALAAAAAAAAAAAAAAAAAC8BAABfcmVscy8ucmVsc1BLAQItABQABgAIAAAAIQC6rAfs0AEAAPcD&#10;AAAOAAAAAAAAAAAAAAAAAC4CAABkcnMvZTJvRG9jLnhtbFBLAQItABQABgAIAAAAIQDXiQYS3wAA&#10;AAkBAAAPAAAAAAAAAAAAAAAAACo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t xml:space="preserve">Jointly developed by the </w:t>
      </w:r>
      <w:r w:rsidRPr="0025173D">
        <w:rPr>
          <w:u w:val="single"/>
        </w:rPr>
        <w:t>W3C</w:t>
      </w:r>
      <w:r>
        <w:t xml:space="preserve"> and the IETF</w:t>
      </w:r>
    </w:p>
    <w:p w:rsidR="0025173D" w:rsidRDefault="0025173D" w:rsidP="0025173D">
      <w:pPr>
        <w:pStyle w:val="ListParagraph"/>
        <w:ind w:left="3600"/>
      </w:pPr>
      <w:r>
        <w:t>Also founded by Berners-Lee</w:t>
      </w:r>
    </w:p>
    <w:p w:rsidR="0025173D" w:rsidRDefault="00304734" w:rsidP="00304734">
      <w:pPr>
        <w:pStyle w:val="ListParagraph"/>
        <w:numPr>
          <w:ilvl w:val="0"/>
          <w:numId w:val="7"/>
        </w:numPr>
      </w:pPr>
      <w:r>
        <w:t>Used to retrieve resources</w:t>
      </w:r>
    </w:p>
    <w:p w:rsidR="00304734" w:rsidRDefault="00304734" w:rsidP="00304734">
      <w:r>
        <w:t>Version History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0.9 (1991) (GET)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1.0 (RFC 1945, May 1996) (GET,HEAD,POST)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1.1(RFC Jan 1997, RFC 2016 Jun 1999), RFC 7230-7235 (Jun 2014) (Persistent Connection)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2 (RFC 7540 May 2015)</w:t>
      </w:r>
    </w:p>
    <w:p w:rsidR="00304734" w:rsidRDefault="00304734" w:rsidP="00304734">
      <w:pPr>
        <w:pStyle w:val="ListParagraph"/>
        <w:numPr>
          <w:ilvl w:val="1"/>
          <w:numId w:val="7"/>
        </w:numPr>
      </w:pPr>
      <w:r>
        <w:t>SPDY (From google)</w:t>
      </w:r>
    </w:p>
    <w:p w:rsidR="00304734" w:rsidRDefault="00304734" w:rsidP="00304734">
      <w:pPr>
        <w:pStyle w:val="ListParagraph"/>
        <w:numPr>
          <w:ilvl w:val="2"/>
          <w:numId w:val="7"/>
        </w:numPr>
      </w:pPr>
      <w:r>
        <w:t>Faster</w:t>
      </w:r>
    </w:p>
    <w:p w:rsidR="00304734" w:rsidRDefault="00304734" w:rsidP="00304734">
      <w:pPr>
        <w:pStyle w:val="ListParagraph"/>
        <w:numPr>
          <w:ilvl w:val="1"/>
          <w:numId w:val="7"/>
        </w:numPr>
      </w:pPr>
      <w:r>
        <w:t>Server Push</w:t>
      </w:r>
    </w:p>
    <w:p w:rsidR="00304734" w:rsidRDefault="00304734" w:rsidP="00304734">
      <w:pPr>
        <w:pStyle w:val="ListParagraph"/>
        <w:numPr>
          <w:ilvl w:val="2"/>
          <w:numId w:val="7"/>
        </w:numPr>
      </w:pPr>
      <w:r>
        <w:t>Lessen page load times</w:t>
      </w:r>
    </w:p>
    <w:p w:rsidR="00304734" w:rsidRDefault="00304734" w:rsidP="00304734">
      <w:r>
        <w:t>Type Lining</w:t>
      </w:r>
    </w:p>
    <w:p w:rsidR="00304734" w:rsidRDefault="00304734" w:rsidP="00304734">
      <w:pPr>
        <w:pStyle w:val="ListParagraph"/>
        <w:numPr>
          <w:ilvl w:val="0"/>
          <w:numId w:val="8"/>
        </w:numPr>
      </w:pPr>
      <w:r>
        <w:t>“send an html while still sending other html without getting response” something like that XD</w:t>
      </w:r>
    </w:p>
    <w:p w:rsidR="00304734" w:rsidRDefault="00304734" w:rsidP="00304734">
      <w:pPr>
        <w:pStyle w:val="ListParagraph"/>
        <w:numPr>
          <w:ilvl w:val="0"/>
          <w:numId w:val="8"/>
        </w:numPr>
      </w:pPr>
      <w:r>
        <w:t>“pipe lining”</w:t>
      </w:r>
    </w:p>
    <w:p w:rsidR="00304734" w:rsidRDefault="00304734" w:rsidP="00304734">
      <w:r>
        <w:t>HTTP Fundamentals</w:t>
      </w:r>
    </w:p>
    <w:p w:rsidR="00304734" w:rsidRDefault="00304734" w:rsidP="00304734">
      <w:pPr>
        <w:pStyle w:val="ListParagraph"/>
        <w:numPr>
          <w:ilvl w:val="0"/>
          <w:numId w:val="9"/>
        </w:numPr>
      </w:pPr>
      <w:r>
        <w:t>HTTP typically runs on top of TCP/IP, using TCP port(0-65535) 80 by default, or TCP port 443 for HTTPS(HTTP over SSL/TLS)</w:t>
      </w:r>
    </w:p>
    <w:p w:rsidR="00304734" w:rsidRDefault="00304734" w:rsidP="00304734">
      <w:pPr>
        <w:pStyle w:val="ListParagraph"/>
        <w:numPr>
          <w:ilvl w:val="0"/>
          <w:numId w:val="9"/>
        </w:numPr>
      </w:pPr>
      <w:r>
        <w:t>HTTP is based on a client-server architecture</w:t>
      </w:r>
    </w:p>
    <w:p w:rsidR="00304734" w:rsidRDefault="00304734" w:rsidP="00304734">
      <w:pPr>
        <w:pStyle w:val="ListParagraph"/>
        <w:numPr>
          <w:ilvl w:val="1"/>
          <w:numId w:val="9"/>
        </w:numPr>
      </w:pPr>
      <w:r>
        <w:t>Servers</w:t>
      </w:r>
    </w:p>
    <w:p w:rsidR="00304734" w:rsidRDefault="00304734" w:rsidP="00304734">
      <w:pPr>
        <w:pStyle w:val="ListParagraph"/>
        <w:numPr>
          <w:ilvl w:val="2"/>
          <w:numId w:val="9"/>
        </w:numPr>
      </w:pPr>
      <w:r>
        <w:t>Origin servers</w:t>
      </w:r>
    </w:p>
    <w:p w:rsidR="00304734" w:rsidRDefault="00304734" w:rsidP="00304734">
      <w:pPr>
        <w:pStyle w:val="ListParagraph"/>
        <w:numPr>
          <w:ilvl w:val="2"/>
          <w:numId w:val="9"/>
        </w:numPr>
      </w:pPr>
      <w:r>
        <w:t>Proxy servers, gateways, tunnels(encryptions)</w:t>
      </w:r>
    </w:p>
    <w:p w:rsidR="00304734" w:rsidRDefault="00304734" w:rsidP="00304734">
      <w:pPr>
        <w:pStyle w:val="ListParagraph"/>
        <w:numPr>
          <w:ilvl w:val="1"/>
          <w:numId w:val="9"/>
        </w:numPr>
      </w:pPr>
      <w:r>
        <w:t xml:space="preserve">Clients </w:t>
      </w:r>
      <w:proofErr w:type="spellStart"/>
      <w:r>
        <w:t>a.k.a</w:t>
      </w:r>
      <w:proofErr w:type="spellEnd"/>
      <w:r>
        <w:t xml:space="preserve"> user agent(UA)</w:t>
      </w:r>
    </w:p>
    <w:p w:rsidR="00304734" w:rsidRDefault="00304734" w:rsidP="00304734">
      <w:pPr>
        <w:pStyle w:val="ListParagraph"/>
        <w:numPr>
          <w:ilvl w:val="2"/>
          <w:numId w:val="9"/>
        </w:numPr>
      </w:pPr>
      <w:r>
        <w:t>Web browsers, web crawlers/spiders, other end user tools and applications</w:t>
      </w:r>
    </w:p>
    <w:p w:rsidR="00304734" w:rsidRDefault="00304734" w:rsidP="00304734">
      <w:r>
        <w:t>SSL-encrypts data</w:t>
      </w:r>
    </w:p>
    <w:p w:rsidR="00304734" w:rsidRDefault="00304734" w:rsidP="00304734">
      <w:pPr>
        <w:pStyle w:val="ListParagraph"/>
        <w:numPr>
          <w:ilvl w:val="0"/>
          <w:numId w:val="11"/>
        </w:numPr>
      </w:pPr>
      <w:r>
        <w:t>HTTP uses a request- response standard protocol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The client sends an HTTP request message on the server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The server processes the request and replies with an HTTP response message</w:t>
      </w:r>
    </w:p>
    <w:p w:rsidR="00304734" w:rsidRDefault="00304734" w:rsidP="00304734">
      <w:pPr>
        <w:pStyle w:val="ListParagraph"/>
        <w:numPr>
          <w:ilvl w:val="0"/>
          <w:numId w:val="11"/>
        </w:numPr>
      </w:pPr>
      <w:r>
        <w:t>HTTP is a statistics communication protocol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Servers do not keep information about clients in-between requests</w:t>
      </w:r>
    </w:p>
    <w:p w:rsidR="00304734" w:rsidRDefault="00304734" w:rsidP="00304734">
      <w:pPr>
        <w:pStyle w:val="ListParagraph"/>
        <w:numPr>
          <w:ilvl w:val="0"/>
          <w:numId w:val="11"/>
        </w:numPr>
      </w:pPr>
      <w:r>
        <w:t>HTTP provides support for other functionalities such as: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Cache control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Content media type (MULTIPURPOSE INTERNET MAIL EXTENTIONS or MIME) specification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Language and character set specification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lastRenderedPageBreak/>
        <w:t xml:space="preserve">Content/transfer </w:t>
      </w:r>
      <w:proofErr w:type="spellStart"/>
      <w:r>
        <w:t>codings</w:t>
      </w:r>
      <w:proofErr w:type="spellEnd"/>
      <w:r>
        <w:t xml:space="preserve"> – compression(</w:t>
      </w:r>
      <w:proofErr w:type="spellStart"/>
      <w:r>
        <w:t>rar,zip</w:t>
      </w:r>
      <w:proofErr w:type="spellEnd"/>
      <w:r>
        <w:t>)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Content negotiation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Client-server protocol negotiations – switch protocols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Persistent connections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Request pipelining/multiplexing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Authentication/authorization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Etc.</w:t>
      </w:r>
    </w:p>
    <w:p w:rsidR="00304734" w:rsidRDefault="00304734" w:rsidP="00304734"/>
    <w:p w:rsidR="00304734" w:rsidRDefault="00304734" w:rsidP="00304734">
      <w:r>
        <w:t>HTTP Resource Addressing</w:t>
      </w:r>
    </w:p>
    <w:p w:rsidR="00304734" w:rsidRDefault="00304734" w:rsidP="00304734">
      <w:pPr>
        <w:pStyle w:val="ListParagraph"/>
        <w:numPr>
          <w:ilvl w:val="0"/>
          <w:numId w:val="17"/>
        </w:numPr>
      </w:pPr>
      <w:r>
        <w:t>HTTP resources are identified using URIs</w:t>
      </w:r>
      <w:r w:rsidR="00E60799">
        <w:t>(RFC (3986),or more, specifically HTTP URLs)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Scheme ( http or https)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Authority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 xml:space="preserve">User information or authentication credentials ( </w:t>
      </w:r>
      <w:proofErr w:type="spellStart"/>
      <w:r>
        <w:t>usr:pwd</w:t>
      </w:r>
      <w:proofErr w:type="spellEnd"/>
      <w:r>
        <w:t>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Host</w:t>
      </w:r>
    </w:p>
    <w:p w:rsidR="00E60799" w:rsidRDefault="00E60799" w:rsidP="00E60799">
      <w:pPr>
        <w:pStyle w:val="ListParagraph"/>
        <w:numPr>
          <w:ilvl w:val="3"/>
          <w:numId w:val="17"/>
        </w:numPr>
      </w:pPr>
      <w:r>
        <w:t>Domain name ( resolved to an IP address using DNS) of the server where the resource resides)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Port number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Path to resource(resolved relative to the document root on the server)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May refer to a static or dynamic resource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Query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Typically provided as key=value pairs, with ampersand(&amp;) separators between key/value pairs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May be URL-encoded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Fragment identifier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Starts w/ hashtag(#)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Bookmark</w:t>
      </w:r>
    </w:p>
    <w:p w:rsidR="00E60799" w:rsidRDefault="00E60799" w:rsidP="00E60799">
      <w:r>
        <w:t>Example</w:t>
      </w:r>
    </w:p>
    <w:p w:rsidR="00E60799" w:rsidRDefault="00E60799" w:rsidP="00E60799">
      <w:r w:rsidRPr="00E60799">
        <w:t>http://usr:pwd@server.org:81/info/profile.php?id=1234#addr</w:t>
      </w:r>
    </w:p>
    <w:p w:rsidR="00E60799" w:rsidRDefault="00E60799" w:rsidP="00E60799"/>
    <w:p w:rsidR="00E60799" w:rsidRDefault="00E60799" w:rsidP="00E60799">
      <w:r>
        <w:t>HTTP Request Message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>Request Line (CRLF-terminated line consisting of three space-separated values)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>Method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>Request Target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>Protocol Version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>Message Headers (general,request,and/or entity headers)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 xml:space="preserve">HTTP 1.1 requires at least the </w:t>
      </w:r>
      <w:r w:rsidRPr="00E60799">
        <w:rPr>
          <w:b/>
        </w:rPr>
        <w:t>HOST</w:t>
      </w:r>
      <w:r>
        <w:rPr>
          <w:b/>
        </w:rPr>
        <w:t xml:space="preserve"> </w:t>
      </w:r>
      <w:r>
        <w:t>request header to be provided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>Empty Line (CRLF) new line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 xml:space="preserve">Message Body (Optional) </w:t>
      </w:r>
      <w:proofErr w:type="spellStart"/>
      <w:r>
        <w:t>a.k.a</w:t>
      </w:r>
      <w:proofErr w:type="spellEnd"/>
      <w:r>
        <w:t xml:space="preserve"> payload</w:t>
      </w:r>
    </w:p>
    <w:p w:rsidR="00E60799" w:rsidRDefault="00E60799" w:rsidP="00E60799"/>
    <w:p w:rsidR="00E60799" w:rsidRDefault="00E60799" w:rsidP="00E60799">
      <w:r>
        <w:lastRenderedPageBreak/>
        <w:t>HTTP Response Message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Status Line</w:t>
      </w:r>
    </w:p>
    <w:p w:rsidR="00E60799" w:rsidRDefault="00E60799" w:rsidP="00E60799">
      <w:pPr>
        <w:pStyle w:val="ListParagraph"/>
        <w:numPr>
          <w:ilvl w:val="1"/>
          <w:numId w:val="19"/>
        </w:numPr>
      </w:pPr>
      <w:r>
        <w:t>Protocol Version</w:t>
      </w:r>
    </w:p>
    <w:p w:rsidR="00E60799" w:rsidRDefault="00E60799" w:rsidP="00E60799">
      <w:pPr>
        <w:pStyle w:val="ListParagraph"/>
        <w:numPr>
          <w:ilvl w:val="1"/>
          <w:numId w:val="19"/>
        </w:numPr>
      </w:pPr>
      <w:r>
        <w:t>Status Code</w:t>
      </w:r>
    </w:p>
    <w:p w:rsidR="00E60799" w:rsidRDefault="00E60799" w:rsidP="00E60799">
      <w:pPr>
        <w:pStyle w:val="ListParagraph"/>
        <w:numPr>
          <w:ilvl w:val="1"/>
          <w:numId w:val="19"/>
        </w:numPr>
      </w:pPr>
      <w:r>
        <w:t>Reason phrase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Message Headers (general, response, and/or entity headers)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Empty Line(CRLF)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Message Body(CRLF)</w:t>
      </w:r>
    </w:p>
    <w:p w:rsidR="00E60799" w:rsidRDefault="00E60799" w:rsidP="00E60799">
      <w:r>
        <w:t>HTTP Request Methods</w:t>
      </w:r>
    </w:p>
    <w:p w:rsidR="00E60799" w:rsidRDefault="00E60799" w:rsidP="00E60799"/>
    <w:p w:rsidR="00E60799" w:rsidRDefault="00E60799" w:rsidP="00E60799">
      <w:r>
        <w:t>STANDARD METHODS</w:t>
      </w:r>
    </w:p>
    <w:p w:rsidR="00E60799" w:rsidRDefault="00E60799" w:rsidP="00E60799">
      <w:r>
        <w:t>GET, HEAD, POST, PUT, DELETE, OPTIONS, TRACE, CONNECT</w:t>
      </w:r>
    </w:p>
    <w:p w:rsidR="00E60799" w:rsidRDefault="00E60799" w:rsidP="00E60799">
      <w:r>
        <w:t>GET (w/ payload)</w:t>
      </w:r>
    </w:p>
    <w:p w:rsidR="00E60799" w:rsidRDefault="00E60799" w:rsidP="00E60799">
      <w:r>
        <w:t>-most commonly used HTTP method</w:t>
      </w:r>
    </w:p>
    <w:p w:rsidR="00E60799" w:rsidRDefault="00E60799" w:rsidP="00E60799">
      <w:r>
        <w:t>HEAD (w/o payload)</w:t>
      </w:r>
    </w:p>
    <w:p w:rsidR="00E60799" w:rsidRDefault="00E60799" w:rsidP="00E60799">
      <w:r>
        <w:t xml:space="preserve">-identical to GET, except that server gives response yon </w:t>
      </w:r>
      <w:bookmarkStart w:id="0" w:name="_GoBack"/>
      <w:bookmarkEnd w:id="0"/>
      <w:r>
        <w:t>line and headers</w:t>
      </w:r>
    </w:p>
    <w:p w:rsidR="00E60799" w:rsidRDefault="00E60799" w:rsidP="00E60799"/>
    <w:p w:rsidR="00304734" w:rsidRPr="0025173D" w:rsidRDefault="00304734" w:rsidP="00304734"/>
    <w:sectPr w:rsidR="00304734" w:rsidRPr="0025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F67"/>
    <w:multiLevelType w:val="hybridMultilevel"/>
    <w:tmpl w:val="F2F0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0D00"/>
    <w:multiLevelType w:val="hybridMultilevel"/>
    <w:tmpl w:val="FC60B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6DE0"/>
    <w:multiLevelType w:val="hybridMultilevel"/>
    <w:tmpl w:val="AAE2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558E"/>
    <w:multiLevelType w:val="hybridMultilevel"/>
    <w:tmpl w:val="FD566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06B90"/>
    <w:multiLevelType w:val="hybridMultilevel"/>
    <w:tmpl w:val="A63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25AD5"/>
    <w:multiLevelType w:val="hybridMultilevel"/>
    <w:tmpl w:val="F2AC3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27F40"/>
    <w:multiLevelType w:val="hybridMultilevel"/>
    <w:tmpl w:val="D93A1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37FC7"/>
    <w:multiLevelType w:val="hybridMultilevel"/>
    <w:tmpl w:val="8278AE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B0C79"/>
    <w:multiLevelType w:val="hybridMultilevel"/>
    <w:tmpl w:val="48A0AE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51AF1"/>
    <w:multiLevelType w:val="hybridMultilevel"/>
    <w:tmpl w:val="D9286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D3680"/>
    <w:multiLevelType w:val="hybridMultilevel"/>
    <w:tmpl w:val="046C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8214A"/>
    <w:multiLevelType w:val="hybridMultilevel"/>
    <w:tmpl w:val="AF20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605"/>
    <w:multiLevelType w:val="hybridMultilevel"/>
    <w:tmpl w:val="996E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F0653"/>
    <w:multiLevelType w:val="hybridMultilevel"/>
    <w:tmpl w:val="B7E0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06CBA"/>
    <w:multiLevelType w:val="hybridMultilevel"/>
    <w:tmpl w:val="D6B4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435B1"/>
    <w:multiLevelType w:val="hybridMultilevel"/>
    <w:tmpl w:val="C0BE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D1DF9"/>
    <w:multiLevelType w:val="hybridMultilevel"/>
    <w:tmpl w:val="78FE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379E0"/>
    <w:multiLevelType w:val="hybridMultilevel"/>
    <w:tmpl w:val="9034C5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97B00"/>
    <w:multiLevelType w:val="hybridMultilevel"/>
    <w:tmpl w:val="2BCA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4"/>
  </w:num>
  <w:num w:numId="5">
    <w:abstractNumId w:val="15"/>
  </w:num>
  <w:num w:numId="6">
    <w:abstractNumId w:val="13"/>
  </w:num>
  <w:num w:numId="7">
    <w:abstractNumId w:val="18"/>
  </w:num>
  <w:num w:numId="8">
    <w:abstractNumId w:val="5"/>
  </w:num>
  <w:num w:numId="9">
    <w:abstractNumId w:val="9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1"/>
  </w:num>
  <w:num w:numId="15">
    <w:abstractNumId w:val="17"/>
  </w:num>
  <w:num w:numId="16">
    <w:abstractNumId w:val="2"/>
  </w:num>
  <w:num w:numId="17">
    <w:abstractNumId w:val="11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3D"/>
    <w:rsid w:val="0025173D"/>
    <w:rsid w:val="00304734"/>
    <w:rsid w:val="00E60799"/>
    <w:rsid w:val="00F2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49D3"/>
  <w15:chartTrackingRefBased/>
  <w15:docId w15:val="{C0D4D39A-D7DE-4E9F-BEB6-5FE27A2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1</cp:revision>
  <dcterms:created xsi:type="dcterms:W3CDTF">2018-01-29T14:14:00Z</dcterms:created>
  <dcterms:modified xsi:type="dcterms:W3CDTF">2018-01-29T14:43:00Z</dcterms:modified>
</cp:coreProperties>
</file>