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2CED" w14:textId="77777777" w:rsidR="00483239" w:rsidRDefault="008E0351" w:rsidP="008E0351">
      <w:pPr>
        <w:jc w:val="center"/>
      </w:pPr>
      <w:r>
        <w:t>JavaScript Runtime Environment</w:t>
      </w:r>
    </w:p>
    <w:p w14:paraId="68457A9A" w14:textId="77777777" w:rsidR="008E0351" w:rsidRDefault="008E0351" w:rsidP="008E0351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 w:rsidRPr="008E03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compiles the javascript code to native machine code instead of interpreting bytecode which gives a major performance boost to javascript (which is traditionally very slow compared to other high level languages).</w:t>
      </w:r>
    </w:p>
    <w:p w14:paraId="4C7D6579" w14:textId="77777777" w:rsidR="008E0351" w:rsidRDefault="008E0351" w:rsidP="008E0351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01AAB2A5" w14:textId="77777777" w:rsidR="008E0351" w:rsidRDefault="008E0351" w:rsidP="008E0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Core JS (ECMAScript) </w:t>
      </w:r>
    </w:p>
    <w:p w14:paraId="7184E086" w14:textId="09209BE6" w:rsidR="00156DB2" w:rsidRPr="00156DB2" w:rsidRDefault="00156DB2" w:rsidP="00156DB2">
      <w:pPr>
        <w:ind w:left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45454"/>
          <w:shd w:val="clear" w:color="auto" w:fill="FFFFFF"/>
        </w:rPr>
        <w:t>allows creation of</w:t>
      </w:r>
      <w:r w:rsidRPr="00156DB2">
        <w:rPr>
          <w:rFonts w:ascii="Arial" w:eastAsia="Times New Roman" w:hAnsi="Arial" w:cs="Arial"/>
          <w:color w:val="545454"/>
          <w:shd w:val="clear" w:color="auto" w:fill="FFFFFF"/>
        </w:rPr>
        <w:t xml:space="preserve"> apps that have multiple working extensions that all interact with each other without ever actually knowing about one another. </w:t>
      </w:r>
    </w:p>
    <w:p w14:paraId="129C5874" w14:textId="77777777" w:rsidR="00156DB2" w:rsidRPr="00156DB2" w:rsidRDefault="00156DB2" w:rsidP="00156DB2">
      <w:pPr>
        <w:rPr>
          <w:rFonts w:ascii="Times New Roman" w:eastAsia="Times New Roman" w:hAnsi="Times New Roman" w:cs="Times New Roman"/>
        </w:rPr>
      </w:pPr>
    </w:p>
    <w:p w14:paraId="0C9415B2" w14:textId="77777777" w:rsidR="008E0351" w:rsidRDefault="008E0351" w:rsidP="008E0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Browser Object Model (BOM)</w:t>
      </w:r>
    </w:p>
    <w:p w14:paraId="6AEF5846" w14:textId="77777777" w:rsidR="00915392" w:rsidRPr="00915392" w:rsidRDefault="00915392" w:rsidP="00915392">
      <w:pPr>
        <w:ind w:left="720"/>
        <w:rPr>
          <w:rFonts w:ascii="Times New Roman" w:eastAsia="Times New Roman" w:hAnsi="Times New Roman" w:cs="Times New Roman"/>
        </w:rPr>
      </w:pPr>
      <w:r w:rsidRPr="00915392">
        <w:rPr>
          <w:rFonts w:ascii="Arial" w:eastAsia="Times New Roman" w:hAnsi="Arial" w:cs="Arial"/>
          <w:color w:val="222222"/>
          <w:shd w:val="clear" w:color="auto" w:fill="FFFFFF"/>
        </w:rPr>
        <w:t>a </w:t>
      </w:r>
      <w:r w:rsidRPr="0091539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browser</w:t>
      </w:r>
      <w:r w:rsidRPr="00915392">
        <w:rPr>
          <w:rFonts w:ascii="Arial" w:eastAsia="Times New Roman" w:hAnsi="Arial" w:cs="Arial"/>
          <w:color w:val="222222"/>
          <w:shd w:val="clear" w:color="auto" w:fill="FFFFFF"/>
        </w:rPr>
        <w:t>-specific convention referring to all the </w:t>
      </w:r>
      <w:r w:rsidRPr="0091539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objects</w:t>
      </w:r>
      <w:r w:rsidRPr="00915392">
        <w:rPr>
          <w:rFonts w:ascii="Arial" w:eastAsia="Times New Roman" w:hAnsi="Arial" w:cs="Arial"/>
          <w:color w:val="222222"/>
          <w:shd w:val="clear" w:color="auto" w:fill="FFFFFF"/>
        </w:rPr>
        <w:t> exposed by the web </w:t>
      </w:r>
      <w:r w:rsidRPr="0091539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browser</w:t>
      </w:r>
    </w:p>
    <w:p w14:paraId="56C9B69F" w14:textId="77777777" w:rsidR="00915392" w:rsidRDefault="00915392" w:rsidP="00915392">
      <w:pPr>
        <w:pStyle w:val="ListParagraph"/>
        <w:rPr>
          <w:rFonts w:ascii="Times New Roman" w:eastAsia="Times New Roman" w:hAnsi="Times New Roman" w:cs="Times New Roman"/>
        </w:rPr>
      </w:pPr>
    </w:p>
    <w:p w14:paraId="28111886" w14:textId="77777777" w:rsidR="008E0351" w:rsidRDefault="008E0351" w:rsidP="008E0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Object Model (DOM)</w:t>
      </w:r>
    </w:p>
    <w:p w14:paraId="206D17CD" w14:textId="6D4BAE0D" w:rsidR="00915392" w:rsidRPr="00915392" w:rsidRDefault="00915392" w:rsidP="0091539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45454"/>
          <w:shd w:val="clear" w:color="auto" w:fill="FFFFFF"/>
        </w:rPr>
        <w:t>a</w:t>
      </w:r>
      <w:bookmarkStart w:id="0" w:name="_GoBack"/>
      <w:bookmarkEnd w:id="0"/>
      <w:r w:rsidRPr="00915392">
        <w:rPr>
          <w:rFonts w:ascii="Arial" w:eastAsia="Times New Roman" w:hAnsi="Arial" w:cs="Arial"/>
          <w:color w:val="545454"/>
          <w:shd w:val="clear" w:color="auto" w:fill="FFFFFF"/>
        </w:rPr>
        <w:t>n application programming interface (API) for valid HTML and well-formed XML documents. It defines the logical structure of documents and the way a document is accessed and manipulated.</w:t>
      </w:r>
    </w:p>
    <w:p w14:paraId="7B1A6272" w14:textId="77777777" w:rsidR="00915392" w:rsidRPr="008E0351" w:rsidRDefault="00915392" w:rsidP="00915392">
      <w:pPr>
        <w:pStyle w:val="ListParagraph"/>
        <w:rPr>
          <w:rFonts w:ascii="Times New Roman" w:eastAsia="Times New Roman" w:hAnsi="Times New Roman" w:cs="Times New Roman"/>
        </w:rPr>
      </w:pPr>
    </w:p>
    <w:p w14:paraId="32E68265" w14:textId="77777777" w:rsidR="008E0351" w:rsidRDefault="008E0351" w:rsidP="008E0351">
      <w:pPr>
        <w:jc w:val="center"/>
      </w:pPr>
    </w:p>
    <w:sectPr w:rsidR="008E0351" w:rsidSect="00D0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6B0"/>
    <w:multiLevelType w:val="hybridMultilevel"/>
    <w:tmpl w:val="303274C0"/>
    <w:lvl w:ilvl="0" w:tplc="5D249D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42729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51"/>
    <w:rsid w:val="000E489D"/>
    <w:rsid w:val="00156DB2"/>
    <w:rsid w:val="008E0351"/>
    <w:rsid w:val="00915392"/>
    <w:rsid w:val="00D0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B83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2018-04-09T03:10:00Z</dcterms:created>
  <dcterms:modified xsi:type="dcterms:W3CDTF">2018-04-09T03:24:00Z</dcterms:modified>
</cp:coreProperties>
</file>