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auto"/>
          <w:sz w:val="22"/>
          <w:szCs w:val="22"/>
        </w:rPr>
        <w:id w:val="-1434813234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:rsidR="007B0E1F" w:rsidRDefault="007B0E1F" w:rsidP="007B0E1F">
          <w:pPr>
            <w:pStyle w:val="Heading1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7B0E1F">
            <w:rPr>
              <w:rFonts w:ascii="Arial" w:hAnsi="Arial" w:cs="Arial"/>
              <w:b/>
              <w:color w:val="auto"/>
              <w:sz w:val="22"/>
              <w:szCs w:val="22"/>
            </w:rPr>
            <w:t>References</w:t>
          </w:r>
        </w:p>
        <w:p w:rsidR="007B0E1F" w:rsidRPr="007B0E1F" w:rsidRDefault="007B0E1F" w:rsidP="007B0E1F"/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</w:rPr>
                <w:fldChar w:fldCharType="begin"/>
              </w:r>
              <w:r w:rsidRPr="007B0E1F">
                <w:rPr>
                  <w:rFonts w:ascii="Arial" w:hAnsi="Arial" w:cs="Arial"/>
                </w:rPr>
                <w:instrText xml:space="preserve"> BIBLIOGRAPHY </w:instrText>
              </w:r>
              <w:r w:rsidRPr="007B0E1F">
                <w:rPr>
                  <w:rFonts w:ascii="Arial" w:hAnsi="Arial" w:cs="Arial"/>
                </w:rPr>
                <w:fldChar w:fldCharType="separate"/>
              </w:r>
              <w:r w:rsidRPr="007B0E1F">
                <w:rPr>
                  <w:rFonts w:ascii="Arial" w:hAnsi="Arial" w:cs="Arial"/>
                  <w:noProof/>
                </w:rPr>
                <w:t xml:space="preserve">Belshe, M. et. al. (2015, May).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Hypertext Transfer Protocol Version 2 (HTTP/2).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16, 2018, from https://tools.ietf.org/html/rfc7540.html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Berners-Lee, T. et. al. (1996, May).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Hypertext Transfer Protocol -- HTTP/1.0.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16, 2018, from https://tools.iet</w:t>
              </w:r>
              <w:bookmarkStart w:id="0" w:name="_GoBack"/>
              <w:bookmarkEnd w:id="0"/>
              <w:r w:rsidRPr="007B0E1F">
                <w:rPr>
                  <w:rFonts w:ascii="Arial" w:hAnsi="Arial" w:cs="Arial"/>
                  <w:noProof/>
                </w:rPr>
                <w:t>f.org/html/rfc1945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Berners-Lee, T. et.al. (1999, June).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Hyper Text Transfer Protocol -- HTTP/1.1.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26, 2018, from https://tools.ietf.org/html/rfc2616#section-11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Bonfim, K. (2016, May 31).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Improve your development wrkflowusing HTML preprocessors.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18, 2018, from https://startae.com/blog/improve-your-development-workflow-using-html-preprocessors/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Fielding, R. et. al. (2014, June).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Hypertext Transfer Protocol (HTTP/1.1): Range Requests.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24, 2018, from https://tools.ietf.org/html/rfc7233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Guruprasad, S. (2016, February 17).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A Jade Tutorial for Beginners.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18, 2018, from https://www.sitepoint.com/jade-tutorial-for-beginners/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Howe, S. (n.d.).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Preprocessors.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17, 2018, from https://learn.shayhowe.com/advanced-html-css/preprocessors/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Matt. (n.d.).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A Beginner's Guide to CSS/HTML Preprocessors.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17, 2018, from http://fluent.software/a-beginners-guide-to-csshtml-preprocessors/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Mills, C. (2018, January 26).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The general HTTP authenication framework.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26, 2018, from https://developer.mozilla.org/en-US/docs/Web/HTTP/Authentication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Neumatrix. (n.d.).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HTTP Authentication.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26, 2018, from https://www.httpwatch.com/httpgallery/authentication/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Ramsey, B. (2008, May 5).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HTTP STATUS: 206 PARTIAL CONTENT AND RANGE REQUESTS.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24, 2018, from https://benramsey.com/blog/2008/05/206-partial-content-and-range-requests/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Regadas, A. (2016, December 13).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Getting Started with Pug template ending.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18, 2018, from https://codeburst.io/getting-started-with-pug-template-engine-e49cfa291e33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Shuler, R. (2002, 2005).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How Does the Internet Work?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26, 2018, from http://www.theshulers.com/whitepapers/internet_whitepaper/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i/>
                  <w:iCs/>
                  <w:noProof/>
                </w:rPr>
                <w:t>Slim.</w:t>
              </w:r>
              <w:r w:rsidRPr="007B0E1F">
                <w:rPr>
                  <w:rFonts w:ascii="Arial" w:hAnsi="Arial" w:cs="Arial"/>
                  <w:noProof/>
                </w:rPr>
                <w:t xml:space="preserve"> (2018, February 8). Retrieved February 19, 2018, from http://www.rubydoc.info/gems/slim/frames#Why_use_Slim_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Sur, B. (2018, January 5).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Checking if a server supports partial requests.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24, 2018, from https://developer.mozilla.org/en-US/docs/Web/HTTP/Range_requests</w:t>
              </w:r>
            </w:p>
            <w:p w:rsidR="007B0E1F" w:rsidRPr="007B0E1F" w:rsidRDefault="007B0E1F" w:rsidP="007B0E1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7B0E1F">
                <w:rPr>
                  <w:rFonts w:ascii="Arial" w:hAnsi="Arial" w:cs="Arial"/>
                  <w:noProof/>
                </w:rPr>
                <w:t xml:space="preserve">Wong, B. (2017, December 14). </w:t>
              </w:r>
              <w:r w:rsidRPr="007B0E1F">
                <w:rPr>
                  <w:rFonts w:ascii="Arial" w:hAnsi="Arial" w:cs="Arial"/>
                  <w:i/>
                  <w:iCs/>
                  <w:noProof/>
                </w:rPr>
                <w:t>Evolution of HTTP.</w:t>
              </w:r>
              <w:r w:rsidRPr="007B0E1F">
                <w:rPr>
                  <w:rFonts w:ascii="Arial" w:hAnsi="Arial" w:cs="Arial"/>
                  <w:noProof/>
                </w:rPr>
                <w:t xml:space="preserve"> Retrieved February 16, 2018, from https://developer.mozilla.org/en-US/docs/Web/HTTP/Basics_of_HTTP/Evolution_of_HTTP</w:t>
              </w:r>
            </w:p>
            <w:p w:rsidR="007B0E1F" w:rsidRDefault="007B0E1F" w:rsidP="007B0E1F">
              <w:pPr>
                <w:rPr>
                  <w:rFonts w:ascii="Arial" w:hAnsi="Arial" w:cs="Arial"/>
                </w:rPr>
              </w:pPr>
              <w:r w:rsidRPr="007B0E1F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96C2D" w:rsidRPr="007B0E1F" w:rsidRDefault="00496C2D" w:rsidP="007B0E1F">
      <w:pPr>
        <w:rPr>
          <w:rFonts w:ascii="Arial" w:hAnsi="Arial" w:cs="Arial"/>
        </w:rPr>
      </w:pPr>
    </w:p>
    <w:p w:rsidR="007B0E1F" w:rsidRPr="007B0E1F" w:rsidRDefault="007B0E1F" w:rsidP="007B0E1F">
      <w:pPr>
        <w:spacing w:after="0"/>
        <w:rPr>
          <w:rFonts w:ascii="Arial" w:hAnsi="Arial" w:cs="Arial"/>
          <w:b/>
        </w:rPr>
      </w:pPr>
    </w:p>
    <w:p w:rsidR="007C7B3F" w:rsidRPr="007B0E1F" w:rsidRDefault="007C7B3F" w:rsidP="007C7B3F">
      <w:pPr>
        <w:spacing w:after="0"/>
        <w:rPr>
          <w:rFonts w:ascii="Arial" w:hAnsi="Arial" w:cs="Arial"/>
          <w:b/>
        </w:rPr>
      </w:pPr>
    </w:p>
    <w:sectPr w:rsidR="007C7B3F" w:rsidRPr="007B0E1F" w:rsidSect="007C7B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5A" w:rsidRDefault="00B0555A" w:rsidP="007C7B3F">
      <w:pPr>
        <w:spacing w:after="0" w:line="240" w:lineRule="auto"/>
      </w:pPr>
      <w:r>
        <w:separator/>
      </w:r>
    </w:p>
  </w:endnote>
  <w:endnote w:type="continuationSeparator" w:id="0">
    <w:p w:rsidR="00B0555A" w:rsidRDefault="00B0555A" w:rsidP="007C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5A" w:rsidRDefault="00B0555A" w:rsidP="007C7B3F">
      <w:pPr>
        <w:spacing w:after="0" w:line="240" w:lineRule="auto"/>
      </w:pPr>
      <w:r>
        <w:separator/>
      </w:r>
    </w:p>
  </w:footnote>
  <w:footnote w:type="continuationSeparator" w:id="0">
    <w:p w:rsidR="00B0555A" w:rsidRDefault="00B0555A" w:rsidP="007C7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3F"/>
    <w:rsid w:val="00496C2D"/>
    <w:rsid w:val="00503DB5"/>
    <w:rsid w:val="007B0E1F"/>
    <w:rsid w:val="007C7B3F"/>
    <w:rsid w:val="008563CC"/>
    <w:rsid w:val="008916BF"/>
    <w:rsid w:val="00964370"/>
    <w:rsid w:val="00B0555A"/>
    <w:rsid w:val="00CE26A7"/>
    <w:rsid w:val="00F37C5B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D8A67-F68B-4878-A48F-09E4C435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3F"/>
  </w:style>
  <w:style w:type="paragraph" w:styleId="Footer">
    <w:name w:val="footer"/>
    <w:basedOn w:val="Normal"/>
    <w:link w:val="FooterChar"/>
    <w:uiPriority w:val="99"/>
    <w:unhideWhenUsed/>
    <w:rsid w:val="007C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3F"/>
  </w:style>
  <w:style w:type="character" w:customStyle="1" w:styleId="Heading1Char">
    <w:name w:val="Heading 1 Char"/>
    <w:basedOn w:val="DefaultParagraphFont"/>
    <w:link w:val="Heading1"/>
    <w:uiPriority w:val="9"/>
    <w:rsid w:val="007C7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C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Rus05</b:Tag>
    <b:SourceType>DocumentFromInternetSite</b:SourceType>
    <b:Guid>{EC75C0BA-FE03-4A8A-A946-49086F17AB66}</b:Guid>
    <b:Title>How Does the Internet Work?</b:Title>
    <b:Year>2002, 2005</b:Year>
    <b:URL>http://www.theshulers.com/whitepapers/internet_whitepaper/</b:URL>
    <b:Author>
      <b:Author>
        <b:NameList>
          <b:Person>
            <b:Last>Shuler</b:Last>
            <b:First>Rus</b:First>
          </b:Person>
        </b:NameList>
      </b:Author>
    </b:Author>
    <b:YearAccessed>2018</b:YearAccessed>
    <b:MonthAccessed>February</b:MonthAccessed>
    <b:DayAccessed>26</b:DayAccessed>
    <b:RefOrder>1</b:RefOrder>
  </b:Source>
  <b:Source>
    <b:Tag>Placeholder1</b:Tag>
    <b:SourceType>DocumentFromInternetSite</b:SourceType>
    <b:Guid>{4A57A415-150E-4A60-9020-316FD698C0F2}</b:Guid>
    <b:Author>
      <b:Author>
        <b:NameList>
          <b:Person>
            <b:Last>Regadas</b:Last>
            <b:First>Anonio</b:First>
          </b:Person>
        </b:NameList>
      </b:Author>
    </b:Author>
    <b:Title>Getting Started with Pug template ending</b:Title>
    <b:Year>2016</b:Year>
    <b:Month>December</b:Month>
    <b:Day>13</b:Day>
    <b:URL>https://codeburst.io/getting-started-with-pug-template-engine-e49cfa291e33</b:URL>
    <b:YearAccessed>2018</b:YearAccessed>
    <b:MonthAccessed>February</b:MonthAccessed>
    <b:DayAccessed>18</b:DayAccessed>
    <b:RefOrder>2</b:RefOrder>
  </b:Source>
  <b:Source>
    <b:Tag>San16</b:Tag>
    <b:SourceType>DocumentFromInternetSite</b:SourceType>
    <b:Guid>{5F2F3784-2B33-4990-AACB-D71AD730812E}</b:Guid>
    <b:Title>A Jade Tutorial for Beginners</b:Title>
    <b:Year>2016</b:Year>
    <b:Month>February</b:Month>
    <b:Day>17</b:Day>
    <b:URL>https://www.sitepoint.com/jade-tutorial-for-beginners/</b:URL>
    <b:Author>
      <b:Author>
        <b:NameList>
          <b:Person>
            <b:Last>Guruprasad</b:Last>
            <b:First>Sanjay</b:First>
          </b:Person>
        </b:NameList>
      </b:Author>
    </b:Author>
    <b:YearAccessed>2018</b:YearAccessed>
    <b:MonthAccessed>February</b:MonthAccessed>
    <b:DayAccessed>18</b:DayAccessed>
    <b:RefOrder>3</b:RefOrder>
  </b:Source>
  <b:Source>
    <b:Tag>Mat18</b:Tag>
    <b:SourceType>DocumentFromInternetSite</b:SourceType>
    <b:Guid>{2609CD03-FBA5-45A5-92D2-B1891E050038}</b:Guid>
    <b:Author>
      <b:Author>
        <b:NameList>
          <b:Person>
            <b:Last>Matt</b:Last>
          </b:Person>
        </b:NameList>
      </b:Author>
    </b:Author>
    <b:Title>A Beginner's Guide to CSS/HTML Preprocessors</b:Title>
    <b:URL>http://fluent.software/a-beginners-guide-to-csshtml-preprocessors/</b:URL>
    <b:YearAccessed>2018</b:YearAccessed>
    <b:MonthAccessed>February</b:MonthAccessed>
    <b:DayAccessed>17</b:DayAccessed>
    <b:RefOrder>4</b:RefOrder>
  </b:Source>
  <b:Source>
    <b:Tag>How18</b:Tag>
    <b:SourceType>DocumentFromInternetSite</b:SourceType>
    <b:Guid>{E41AA037-3098-4B26-844C-E6DF10DC0359}</b:Guid>
    <b:Author>
      <b:Author>
        <b:NameList>
          <b:Person>
            <b:Last>Howe</b:Last>
            <b:First>Shay</b:First>
          </b:Person>
        </b:NameList>
      </b:Author>
    </b:Author>
    <b:Title>Preprocessors</b:Title>
    <b:URL>https://learn.shayhowe.com/advanced-html-css/preprocessors/</b:URL>
    <b:YearAccessed>2018</b:YearAccessed>
    <b:MonthAccessed>February</b:MonthAccessed>
    <b:DayAccessed>17</b:DayAccessed>
    <b:RefOrder>5</b:RefOrder>
  </b:Source>
  <b:Source>
    <b:Tag>Bon16</b:Tag>
    <b:SourceType>DocumentFromInternetSite</b:SourceType>
    <b:Guid>{2FEB90E4-969E-4B28-AA08-7224224DCF6E}</b:Guid>
    <b:Author>
      <b:Author>
        <b:NameList>
          <b:Person>
            <b:Last>Bonfim</b:Last>
            <b:First>Kande</b:First>
          </b:Person>
        </b:NameList>
      </b:Author>
    </b:Author>
    <b:Title>Improve your development wrkflowusing HTML preprocessors</b:Title>
    <b:Year>2016</b:Year>
    <b:Month>May</b:Month>
    <b:Day>31</b:Day>
    <b:URL>https://startae.com/blog/improve-your-development-workflow-using-html-preprocessors/</b:URL>
    <b:YearAccessed>2018</b:YearAccessed>
    <b:MonthAccessed>February</b:MonthAccessed>
    <b:DayAccessed>18</b:DayAccessed>
    <b:RefOrder>6</b:RefOrder>
  </b:Source>
  <b:Source>
    <b:Tag>Sli18</b:Tag>
    <b:SourceType>DocumentFromInternetSite</b:SourceType>
    <b:Guid>{73632E17-EE96-4E78-B63D-0916FFC35366}</b:Guid>
    <b:Title>Slim</b:Title>
    <b:Year>2018</b:Year>
    <b:Month>February</b:Month>
    <b:Day>8</b:Day>
    <b:URL>http://www.rubydoc.info/gems/slim/frames#Why_use_Slim_</b:URL>
    <b:YearAccessed>2018</b:YearAccessed>
    <b:MonthAccessed>February</b:MonthAccessed>
    <b:DayAccessed>19</b:DayAccessed>
    <b:RefOrder>7</b:RefOrder>
  </b:Source>
  <b:Source>
    <b:Tag>Neu18</b:Tag>
    <b:SourceType>DocumentFromInternetSite</b:SourceType>
    <b:Guid>{805BAA7E-FB37-46E5-8884-2F91C9B691A0}</b:Guid>
    <b:Author>
      <b:Author>
        <b:NameList>
          <b:Person>
            <b:Last>Neumatrix</b:Last>
          </b:Person>
        </b:NameList>
      </b:Author>
    </b:Author>
    <b:Title>HTTP Authentication</b:Title>
    <b:URL>https://www.httpwatch.com/httpgallery/authentication/</b:URL>
    <b:YearAccessed>2018</b:YearAccessed>
    <b:MonthAccessed>February</b:MonthAccessed>
    <b:DayAccessed>26</b:DayAccessed>
    <b:RefOrder>8</b:RefOrder>
  </b:Source>
  <b:Source>
    <b:Tag>Mil18</b:Tag>
    <b:SourceType>DocumentFromInternetSite</b:SourceType>
    <b:Guid>{2DDA441B-E8F8-4D8E-8657-D74E8757C00A}</b:Guid>
    <b:Author>
      <b:Author>
        <b:NameList>
          <b:Person>
            <b:Last>Mills</b:Last>
            <b:First>Chris</b:First>
          </b:Person>
        </b:NameList>
      </b:Author>
    </b:Author>
    <b:Title>The general HTTP authenication framework</b:Title>
    <b:Year>2018</b:Year>
    <b:Month>January</b:Month>
    <b:Day>26</b:Day>
    <b:URL>https://developer.mozilla.org/en-US/docs/Web/HTTP/Authentication</b:URL>
    <b:YearAccessed>2018</b:YearAccessed>
    <b:MonthAccessed>February</b:MonthAccessed>
    <b:DayAccessed>26</b:DayAccessed>
    <b:RefOrder>9</b:RefOrder>
  </b:Source>
  <b:Source>
    <b:Tag>Sur18</b:Tag>
    <b:SourceType>DocumentFromInternetSite</b:SourceType>
    <b:Guid>{A37E4399-26C9-4B30-B351-F31AD6AABC19}</b:Guid>
    <b:Author>
      <b:Author>
        <b:NameList>
          <b:Person>
            <b:Last>Sur</b:Last>
            <b:First>Bader</b:First>
          </b:Person>
        </b:NameList>
      </b:Author>
    </b:Author>
    <b:Title>Checking if a server supports partial requests</b:Title>
    <b:Year>2018</b:Year>
    <b:Month>January</b:Month>
    <b:Day>5</b:Day>
    <b:URL>https://developer.mozilla.org/en-US/docs/Web/HTTP/Range_requests</b:URL>
    <b:YearAccessed>2018</b:YearAccessed>
    <b:MonthAccessed>February</b:MonthAccessed>
    <b:DayAccessed>24</b:DayAccessed>
    <b:RefOrder>10</b:RefOrder>
  </b:Source>
  <b:Source>
    <b:Tag>Fie14</b:Tag>
    <b:SourceType>DocumentFromInternetSite</b:SourceType>
    <b:Guid>{31DDAB56-F7C3-4A2B-B216-5135C138912F}</b:Guid>
    <b:Title>Hypertext Transfer Protocol (HTTP/1.1): Range Requests</b:Title>
    <b:Year>2014</b:Year>
    <b:Month>June</b:Month>
    <b:URL>https://tools.ietf.org/html/rfc7233</b:URL>
    <b:Author>
      <b:Author>
        <b:NameList>
          <b:Person>
            <b:Last>Fielding</b:Last>
            <b:First>R.</b:First>
          </b:Person>
          <b:Person>
            <b:Last>Lafon</b:Last>
            <b:Middle>Ed.</b:Middle>
            <b:First>Y.</b:First>
          </b:Person>
          <b:Person>
            <b:Last>Reschke</b:Last>
            <b:Middle>Ed.</b:Middle>
            <b:First>J.</b:First>
          </b:Person>
        </b:NameList>
      </b:Author>
    </b:Author>
    <b:YearAccessed>2018</b:YearAccessed>
    <b:MonthAccessed>February</b:MonthAccessed>
    <b:DayAccessed>24</b:DayAccessed>
    <b:RefOrder>11</b:RefOrder>
  </b:Source>
  <b:Source>
    <b:Tag>Ram08</b:Tag>
    <b:SourceType>DocumentFromInternetSite</b:SourceType>
    <b:Guid>{08C1325B-9A4D-4ADF-BC87-CEB61A1ECCE5}</b:Guid>
    <b:Author>
      <b:Author>
        <b:NameList>
          <b:Person>
            <b:Last>Ramsey</b:Last>
            <b:First>Ben</b:First>
          </b:Person>
        </b:NameList>
      </b:Author>
    </b:Author>
    <b:Title>HTTP STATUS: 206 PARTIAL CONTENT AND RANGE REQUESTS</b:Title>
    <b:Year>2008</b:Year>
    <b:Month>May</b:Month>
    <b:Day>5</b:Day>
    <b:URL>https://benramsey.com/blog/2008/05/206-partial-content-and-range-requests/</b:URL>
    <b:YearAccessed>2018</b:YearAccessed>
    <b:MonthAccessed>February</b:MonthAccessed>
    <b:DayAccessed>24</b:DayAccessed>
    <b:RefOrder>12</b:RefOrder>
  </b:Source>
  <b:Source>
    <b:Tag>Fie99</b:Tag>
    <b:SourceType>DocumentFromInternetSite</b:SourceType>
    <b:Guid>{494FD259-02B1-4B42-BF8B-4061003F4763}</b:Guid>
    <b:Author>
      <b:Author>
        <b:NameList>
          <b:Person>
            <b:Last>Berners-Lee</b:Last>
            <b:First>T.</b:First>
          </b:Person>
          <b:Person>
            <b:Last>Fielding</b:Last>
            <b:First>R.</b:First>
          </b:Person>
          <b:Person>
            <b:Last>Irvine</b:Last>
            <b:First>UC</b:First>
          </b:Person>
          <b:Person>
            <b:Last>Mogul</b:Last>
            <b:First>J.</b:First>
          </b:Person>
          <b:Person>
            <b:Last>Fystyk</b:Last>
            <b:First>H.</b:First>
          </b:Person>
        </b:NameList>
      </b:Author>
    </b:Author>
    <b:Title>Hyper Text Transfer Protocol -- HTTP/1.1</b:Title>
    <b:Year>1999</b:Year>
    <b:Month>June</b:Month>
    <b:URL>https://tools.ietf.org/html/rfc2616#section-11</b:URL>
    <b:YearAccessed>2018</b:YearAccessed>
    <b:MonthAccessed>February</b:MonthAccessed>
    <b:DayAccessed>26</b:DayAccessed>
    <b:RefOrder>13</b:RefOrder>
  </b:Source>
  <b:Source>
    <b:Tag>Ber96</b:Tag>
    <b:SourceType>DocumentFromInternetSite</b:SourceType>
    <b:Guid>{7A47E01A-E686-4FDE-B061-ADD4B0BF3AD4}</b:Guid>
    <b:Title>Hypertext Transfer Protocol -- HTTP/1.0</b:Title>
    <b:Year>1996</b:Year>
    <b:Month>May</b:Month>
    <b:URL>https://tools.ietf.org/html/rfc1945</b:URL>
    <b:Author>
      <b:Author>
        <b:NameList>
          <b:Person>
            <b:Last>Berners-Lee</b:Last>
            <b:First>T.</b:First>
          </b:Person>
        </b:NameList>
      </b:Author>
    </b:Author>
    <b:YearAccessed>2018</b:YearAccessed>
    <b:MonthAccessed>February</b:MonthAccessed>
    <b:DayAccessed>16</b:DayAccessed>
    <b:RefOrder>14</b:RefOrder>
  </b:Source>
  <b:Source>
    <b:Tag>Bel15</b:Tag>
    <b:SourceType>DocumentFromInternetSite</b:SourceType>
    <b:Guid>{40515013-B649-4B4C-ABAF-0E9B4F316D4F}</b:Guid>
    <b:Author>
      <b:Author>
        <b:NameList>
          <b:Person>
            <b:Last>Belshe</b:Last>
            <b:First>M.</b:First>
          </b:Person>
        </b:NameList>
      </b:Author>
    </b:Author>
    <b:Title>Hypertext Transfer Protocol Version 2 (HTTP/2)</b:Title>
    <b:Year>2015</b:Year>
    <b:Month>May</b:Month>
    <b:URL>https://tools.ietf.org/html/rfc7540.html</b:URL>
    <b:YearAccessed>2018</b:YearAccessed>
    <b:MonthAccessed>February</b:MonthAccessed>
    <b:DayAccessed>16</b:DayAccessed>
    <b:RefOrder>15</b:RefOrder>
  </b:Source>
  <b:Source>
    <b:Tag>Bun17</b:Tag>
    <b:SourceType>DocumentFromInternetSite</b:SourceType>
    <b:Guid>{210EBA6F-AC5C-41EA-8CC3-62FF7128F66D}</b:Guid>
    <b:Author>
      <b:Author>
        <b:NameList>
          <b:Person>
            <b:Last>Wong</b:Last>
            <b:First>Bunny</b:First>
          </b:Person>
        </b:NameList>
      </b:Author>
    </b:Author>
    <b:Title>Evolution of HTTP</b:Title>
    <b:Year>2017</b:Year>
    <b:Month>December</b:Month>
    <b:Day>14</b:Day>
    <b:URL>https://developer.mozilla.org/en-US/docs/Web/HTTP/Basics_of_HTTP/Evolution_of_HTTP</b:URL>
    <b:YearAccessed>2018</b:YearAccessed>
    <b:MonthAccessed>February</b:MonthAccessed>
    <b:DayAccessed>16</b:DayAccessed>
    <b:RefOrder>16</b:RefOrder>
  </b:Source>
</b:Sources>
</file>

<file path=customXml/itemProps1.xml><?xml version="1.0" encoding="utf-8"?>
<ds:datastoreItem xmlns:ds="http://schemas.openxmlformats.org/officeDocument/2006/customXml" ds:itemID="{8AEB19C0-0FA4-442F-9B50-2F0F5824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2018-02-26T05:13:00Z</dcterms:created>
  <dcterms:modified xsi:type="dcterms:W3CDTF">2018-02-26T06:26:00Z</dcterms:modified>
</cp:coreProperties>
</file>