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2" w:afterLines="100" w:line="360" w:lineRule="auto"/>
        <w:rPr>
          <w:rFonts w:hint="eastAsia" w:ascii="宋体" w:hAnsi="宋体"/>
          <w:szCs w:val="21"/>
          <w:u w:val="single"/>
        </w:rPr>
      </w:pPr>
      <w:r>
        <mc:AlternateContent>
          <mc:Choice Requires="wpg">
            <w:drawing>
              <wp:anchor distT="0" distB="0" distL="114300" distR="114300" simplePos="0" relativeHeight="251659264" behindDoc="0" locked="0" layoutInCell="1" allowOverlap="1">
                <wp:simplePos x="0" y="0"/>
                <wp:positionH relativeFrom="column">
                  <wp:posOffset>451485</wp:posOffset>
                </wp:positionH>
                <wp:positionV relativeFrom="paragraph">
                  <wp:posOffset>262255</wp:posOffset>
                </wp:positionV>
                <wp:extent cx="3990975" cy="895985"/>
                <wp:effectExtent l="0" t="0" r="1905" b="3175"/>
                <wp:wrapNone/>
                <wp:docPr id="13" name="组合 13"/>
                <wp:cNvGraphicFramePr/>
                <a:graphic xmlns:a="http://schemas.openxmlformats.org/drawingml/2006/main">
                  <a:graphicData uri="http://schemas.microsoft.com/office/word/2010/wordprocessingGroup">
                    <wpg:wgp>
                      <wpg:cNvGrpSpPr/>
                      <wpg:grpSpPr>
                        <a:xfrm>
                          <a:off x="0" y="0"/>
                          <a:ext cx="3990975" cy="895985"/>
                          <a:chOff x="2241" y="2198"/>
                          <a:chExt cx="6285" cy="1411"/>
                        </a:xfrm>
                        <a:effectLst/>
                      </wpg:grpSpPr>
                      <pic:pic xmlns:pic="http://schemas.openxmlformats.org/drawingml/2006/picture">
                        <pic:nvPicPr>
                          <pic:cNvPr id="30" name="图片 3" descr="633758469746283750KmZCWaOQdYlGf6h"/>
                          <pic:cNvPicPr>
                            <a:picLocks noChangeAspect="1"/>
                          </pic:cNvPicPr>
                        </pic:nvPicPr>
                        <pic:blipFill>
                          <a:blip r:embed="rId9"/>
                          <a:stretch>
                            <a:fillRect/>
                          </a:stretch>
                        </pic:blipFill>
                        <pic:spPr>
                          <a:xfrm>
                            <a:off x="2241" y="2198"/>
                            <a:ext cx="1455" cy="1411"/>
                          </a:xfrm>
                          <a:prstGeom prst="rect">
                            <a:avLst/>
                          </a:prstGeom>
                          <a:noFill/>
                          <a:ln w="9525">
                            <a:noFill/>
                          </a:ln>
                          <a:effectLst/>
                        </pic:spPr>
                      </pic:pic>
                      <pic:pic xmlns:pic="http://schemas.openxmlformats.org/drawingml/2006/picture">
                        <pic:nvPicPr>
                          <pic:cNvPr id="35" name="图片 4" descr="633741041570540000qsZKB576OqRTJ"/>
                          <pic:cNvPicPr>
                            <a:picLocks noChangeAspect="1"/>
                          </pic:cNvPicPr>
                        </pic:nvPicPr>
                        <pic:blipFill>
                          <a:blip r:embed="rId10"/>
                          <a:srcRect l="2963" t="15224" r="16321" b="32622"/>
                          <a:stretch>
                            <a:fillRect/>
                          </a:stretch>
                        </pic:blipFill>
                        <pic:spPr>
                          <a:xfrm>
                            <a:off x="4206" y="2465"/>
                            <a:ext cx="4320" cy="825"/>
                          </a:xfrm>
                          <a:prstGeom prst="rect">
                            <a:avLst/>
                          </a:prstGeom>
                          <a:noFill/>
                          <a:ln w="9525">
                            <a:noFill/>
                          </a:ln>
                          <a:effectLst/>
                        </pic:spPr>
                      </pic:pic>
                    </wpg:wgp>
                  </a:graphicData>
                </a:graphic>
              </wp:anchor>
            </w:drawing>
          </mc:Choice>
          <mc:Fallback>
            <w:pict>
              <v:group id="_x0000_s1026" o:spid="_x0000_s1026" o:spt="203" style="position:absolute;left:0pt;margin-left:35.55pt;margin-top:20.65pt;height:70.55pt;width:314.25pt;z-index:251659264;mso-width-relative:page;mso-height-relative:page;" coordorigin="2241,2198" coordsize="6285,1411" o:gfxdata="UEsDBAoAAAAAAIdO4kAAAAAAAAAAAAAAAAAEAAAAZHJzL1BLAwQUAAAACACHTuJAWFdcJtoAAAAJ&#10;AQAADwAAAGRycy9kb3ducmV2LnhtbE2PQU/CQBCF7yb+h82YeJPtAlao3RJD1BMhEUyMt6E7tA3d&#10;3aa7tPDvHU96nLwv732Try62FQP1ofFOg5okIMiV3jSu0vC5f3tYgAgRncHWO9JwpQCr4vYmx8z4&#10;0X3QsIuV4BIXMtRQx9hlUoayJoth4jtynB19bzHy2VfS9DhyuW3lNElSabFxvFBjR+uaytPubDW8&#10;jzi+zNTrsDkd19fv/eP2a6NI6/s7lTyDiHSJfzD86rM6FOx08Gdngmg1PCnFpIa5moHgPF0uUxAH&#10;BhfTOcgil/8/KH4AUEsDBBQAAAAIAIdO4kC5op8Z9AIAACIIAAAOAAAAZHJzL2Uyb0RvYy54bWzV&#10;VdtuEzEQfUfiH6x9p3vfZFdNKmhpBa1oKEWIvrle70Xs2sZ2Ln1HAt5451OQ+Juqv8HYu0lIW0SF&#10;KhCRkow99vjMmePx9s6ibdCMSlVzNnL8Lc9BlBGe16wcOa9P9x8NHaQ0ZjluOKMj54IqZ2f88MH2&#10;XGQ04BVvcioRBGEqm4uRU2ktMtdVpKItVltcUAbOgssWaxjK0s0lnkP0tnEDz0vcOZe5kJxQpWB2&#10;r3M6fUR5l4C8KGpC9ziZtpTpLqqkDdaQkqpqoZyxRVsUlOjjolBUo2bkQKba/sIhYJ+bX3e8jbNS&#10;YlHVpIeA7wLhWk4trhkcugq1hzVGU1nfCNXWRHLFC71FeOt2iVhGIAvfu8bNgeRTYXMps3kpVqRD&#10;oa6x/sdhyYvZRKI6ByWEDmK4hYpffftw+eUTgglgZy7KDBYdSPFKTGQ/UXYjk/CikK35h1TQwvJ6&#10;seKVLjQiMBmmqZcOYgcR8A3TOB3GHfGkguqYbUEQ+Q4Cb+Cnw6Xvab89CWC93etHvm+87vpcaot8&#10;pLSZNmBX2ERNMvj2rIF1g7XfaxV26amkUAMTjc0mNZnIbrBmLgQxdcxdfv1+9fkjAiZzqgjILAnD&#10;QTyMknQQQRZge4ft2e4bfPwyf9scFEllsjGhTbQuNjagjzh5pxDjuxVmJX2sBAgZSmRz31zumuEG&#10;sPOmFvt105iqGPt+bxaSGW3PKQhGPsstIJwpLakmlTmwgINPAGxXpJXDolwDM5gVyOkWAd2ihKWM&#10;/Cj+tQ6EVPqA8hYZA8ABBqgazvCs1wbw2i8x04wbigAlzhqG5iMnjYPYblh5QGQNMws2JLaGbnOC&#10;YVdAMP6C0iD/DaVFG0qLfC/y44EXRx583quzwyfxIDl+f3L6/P/WWWDgg84kMdoyvTxIE7hl5k7E&#10;oBgHwV3zkzCAJgJtPQySYLnlHqUZBV7SNako6RvYUppRGEATsO0NZNSJf9kZl7L7F8q0HRGeDtsy&#10;+2fOvE0/j23fXD/t4x9QSwMECgAAAAAAh07iQAAAAAAAAAAAAAAAAAoAAABkcnMvbWVkaWEvUEsD&#10;BBQAAAAIAIdO4kDGi/qBVDkAAE85AAAVAAAAZHJzL21lZGlhL2ltYWdlMS5qcGVnAU85sMb/2P/g&#10;ABBKRklGAAEBAQDcANwAAP/bAEMACAYGBwYFCAcHBwkJCAoMFA0MCwsMGRITDxQdGh8eHRocHCAk&#10;LicgIiwjHBwoNyksMDE0NDQfJzk9ODI8LjM0Mv/bAEMBCQkJDAsMGA0NGDIhHCEyMjIyMjIyMjIy&#10;MjIyMjIyMjIyMjIyMjIyMjIyMjIyMjIyMjIyMjIyMjIyMjIyMjIyMv/AABEIANgA3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q91e21jbtcXc8UEK8s8jBQPxNcBrXxg0izcwaVby6jPnAYfJHn6kZP4D8a0p0p&#10;1HaCuZzqwp/Ez0eo5ZooULyyKijqzHAFeN3evfELWY/NeSDQrJ+jyssH5FsufwqpF4CutWcS3+qa&#10;pqch6+RbsQfpJMVB/Ct1hkvjml+Jg8S38EW/wPWLnxh4ctCRNrdipHYTqx/IVnP8S/CEZwdZjP8A&#10;uxSH+S1yVt8K7VQCdIkcf9PmpbD+UUZ/nWinwxs1AxpGlL/vT3En/swp8mGW7f4C9piHsl+Jtr8T&#10;fCDHH9sKPrDIP/ZauW/jrwvckCPXLPJ/vybP/QsVzTfDKzPXStIb6PcL+u81SuPhZaMDjRoV97fU&#10;5AfyeMj9aOTDPZv8A58Qt0vxPS7a+tLxN9rcwzr6xOGH6VYzXiN18MxaP5ts+tWLr0doUuB+cTbv&#10;/HaLSbx5pDlNM1uHVlTk27S75APeOTDj6Cl9WhL4J/foP6zJfHH7j26ivK9O+L7WtwLTxJo81nMO&#10;GeJTx9Ubkfma9C0jX9L12387Tb2G4XHIVvmX6qeR+NY1KFSn8SNqdaFT4WaVFAorI1CiiigAoooo&#10;AKKKKACiiigAooooAKKKp6nqdnpFhLe306Q28Yyzsf0Hqfamld2Qm0tWWmYKpYkADkk1514n+Klr&#10;ZTHT9Ai/tK/J2h1BMat6DHLn6ce9cxrPifWvH881rpzHTdBhOJ55DgEf7ZHUnsg6+9dV4V8DRWUA&#10;aCOWzjYfPcSDF1OPb/nip9B83qRXWqMKS5qur7f5nI606rtS27/5HIDw5rvifUBL4mvrmWf7y6fb&#10;YaRAfUfchH+9z7V3mh+BY9PQGNIdOHcWw8ydv96ZhkfRQv1rSknfw8ywQ2djFY7soscrGaX1wm3k&#10;+pLY7k0aJ4vtdVuIrdgyy3Ad4CiMY2VMZAcgBiM8447AmlUrVJx00Q6dKnGWu5qWWh6bYSebDaoZ&#10;z1nkzJIfq7ZY/nWb4p8ZaV4VtS11KHuiuYrVD87+n0Hua6LNcT8SZdJt9DzfW6faJ2WKG4MO4p86&#10;lhvx8vy5Pvg1jSSnUSlqbVW4QbjoZ1v461O68OTXtx9j06eByJ0kRjIFIDR7EJAJKnqT26VreFtb&#10;1XUvEWp2clxFfaZaARi9WHy8zcZUYJBA5yf8awPHGoaHPFqDWGqSrqhtnt5be0QSeeq8jfwcBTn5&#10;uCBmtH4W60mpaTNZ2ukvZ2VmQscrS7zKzZLZOBz3/EV0SgvZOajb9DnhN+1UHL/gnoFY+s+JtG8P&#10;vEmqXqWzSglAysdwHXoD61rswVSzEAAZJNeLfEnxBYeK9UsdE0k20zxSEtevIFRSRyoY8beASfYY&#10;rHD0vazs9uptXq+zhdbnp3h/xZo/if7QNMuDIbdgHDIVOD0Iz2ODWle6bZajHsvLSGdR08xA2Pp6&#10;Vyvw98IWXhrT5J4b1L26uQBLNEwMYxnhcduetdpUVVGM2qb0LpOUoJz3OX1PwfFd25ijlE0I6W1+&#10;v2iMf7rE70/BuPSvOtV8CS6Rdrd6ZPPo12p+TfMWgY+izDBX6OBn1r2zNc5a+KbHUPFV94baNXmh&#10;j37lO9HXA3KfQgnpz/StaVapG9tjKrRpytfc4nR/iZqmh3i6X4yspEYcC6VMHHqQOGHuv616jY31&#10;rqVpHdWc8c8EgyrxtkGua1vwbb3Vm0NtBFNa9fsExIQH1ifrEfp8vt3rzdItb8A3k1/oks1xpyMP&#10;tdnOuHh9pFH6SLwa05KdfWGkvw/4Bmp1KLtPVfie7UVz/hbxdp3iqw8+zfbMoHnW7n54z/UehroK&#10;5JRcXyyWp1xkpK6CiiipKCiiigAooooAKKKjnnitoJJ5nWOKNSzuxwFA6k0AVdX1az0TTZr++lEU&#10;EQySepPYAdyfSvFrq51H4jap9tvjNbaHBL5cMEQy8r9kQfxOe56KPan6vqk/xG8Qvl5YPDtgwOVG&#10;Wck4GB3kc8KO3516Jb2Ufhfw9cazcW0SS2lqxt7XdhLdAMiMH+8xxubqT7YrujFYdf33+H/BOGUn&#10;Xf8AdX4/8At+H/DENlFBJcQRRmEZt7WM5jt/f/ac93P4Y79JjiuI0r4gLc+GLXUruxcXt5K8VrZW&#10;x3vNtOMjPQepPAxXV6Zc3l1YpNfWP2Kds5h80SFR9RxXNVjNNuZ005QatE4PxHoMF14iS2uLySS4&#10;XTJ7kzTyhFdg6bVcAY8sYztxjvzzWHb6p5VnuurhfskUIjkntZ4oXZBncI8tvHzDJXgseeOFro9e&#10;tIb/AOK2nWl7HI1rLprKoBIV2DFsH1xgHHriuav9M1rUfFGoX8Oo2Nu+h24Sa7MIwzlDu7ctjk56&#10;E4HrXXTs0lJ9LnJUum3FdTvfAWn/AGDw2jjU7y/S4Yyo90jIVXoAFbJA4z75zWZ8XXb/AIQoQRoX&#10;e4uo41AGeeT/AErF0X4dalrFlptzr2v3Mtl5EbrZISAo2jC5zgYHBwK9JvLrTtOtFN9PbwW6YwZ3&#10;AAx0696xk1Cqpp8zubRTnScWrKxx2reC76T4dWuh6VLHDdIqefk7RLnlwW92Ofwpvg3wj4o8P3Vq&#10;LvWrdtPiUq1lEmV5B6HA5yc5q1f/ABW8K2TFUu5bph2t4iR+ZwP1rK/4XFZyn/Q9C1GceuAP5Zq0&#10;sRKDjy6Puv8AMhvDxmpc2qPSJo1mheJxlXUqfoa8e/4UhcGZ/wDieRLFk7P9HJbHbPzDmtn/AIW9&#10;HHzP4b1GNfX/APWBVyz+MHhm5YLP9stD6yw5H/jpNFOGJo35Fv8AMdSWGq252XPAfgi48HPfCTUx&#10;dRXATaixlApGcnqfWtnX/E+n+HZbCO+kCfbJvKUk4Cjux9hx+dWNM8Q6PrK507Uba4OMlUcbh9V6&#10;isbxx4Kh8Y2cA+0tb3NtuMUmNynOMhh+ArG/PVvW+Zrbkp2onnfxA8VX9j4rlGga4GiuoEWRLdgw&#10;VhkdeQD7jn9KvfCe21HTvEN/a3+jTRSyRb2up0ZXHI+Xnggk545479tbSvhDYWuhXlvfzLcX9wmE&#10;nVcCAjkbfxxk9xxVbwV4v1fTNai8JeIraVpgfKhnIJYYHAP95fRvz9uyU4Oi6dLW2/RvzOSMJRqq&#10;dXS+3Veh6pWbqujQ6iqyqxgu4wRFcKASAeqkdGU91PH481oPIkSM8jBVUZZmOABWTfeIrKLTI7q0&#10;miuWnB+z7G+V8dWJ7IOpbsPwrzo3voehJq2p5Prfh7UPDmrNrGhJ9jv7YGS4tI8lGTvJF/ejPdeq&#10;/TBr0rwZ4ytPFumeYmIryIAT2+eVPqPVTVa31nSvFrSW8N7DHcRN5lnLE48wY4349zkbT1XqOa88&#10;1zTr/wAJ60fEOkxrbz27gX1qn+rG48Oo7xPj/gJ47cdv8dck9JdP8ji/gvnhrHqe50VkeHPEFp4l&#10;0aHUbRvlcYeMnmNx1U1r1wtNOzO6LUldBRRRSGFFFFAAeleUfEzX7rVdTt/BujnfNOy/aSp9eQh9&#10;gPmPtj3rvvFGuxeHPD13qUuCY1xGh/jc8KPz/TNeXeA9DuNRkfUbtma91ZnLSn70duD+8b2Lt8g9&#10;txFdeGiop1ZdNvX/AIByYiTk1Sj139P+Cdn4K8OW1raW8kShrO2J+zMR/r5Ojzn69F9F571q+MdG&#10;tdY0N49Q1Ce0sIf31x5RA3qvOCSDxx2rfijSGJY41CIgCqoGAAOwrn/FugX3iS1gsIb6O2sjIGul&#10;KEtKoIO0HPA/+tWSqOVRSbsauCjT5Urnj9lc28N8+qoZLfTCFjuYbR1EsMDZEaKeu4iMs+DnB+te&#10;k/CvU5L/AMJeXNPJM1vO8aySZJZeo5PXr+FXPFfhnRJdIvrybfYN9nKyT2xK5UDADKDh/QA15XpW&#10;heI7bxLZJocdzam5tt8csqkpBG/J+Y8EgEZ/2ieOldl4Yim1s/M47ToVF1R9AbVJDYGR0Nc3rune&#10;GdP0y7m1ZY4LSef7ROPMZRNJx1APzZwPl7+lVdY8RW3gPw5BHf3s2o3xUiISEeZM3qcdFGev8zXn&#10;moKZSniLx9cSM0g3WWjxnazDtkfwL+p7+h56NBt819PxfodFaskrW1/L1N6bxt4i8Uu9t4RsPsli&#10;nyvf3IACj8eF+nJ+lcpex+FrC4abX9avfEeo/wAUds5EQPoZCckfT8qw9d8X6nr4W0Xba6euFhsb&#10;UbYwOwIH3j9f0q3P4Sj0DSY9R8RyPFLOP9G06IgSye7n+Afmfoa9GFFU7J6X6Lf7zz5VXUba1t1e&#10;33E//CfRWR26J4a0mxUdJHj86T/vo4qM/EjxhdSBItSYE8KkNun6ALXReEPha2romqa2ptbWT5or&#10;OIkMy9sk8gfr9K7mbW/BPgeM20bWlvKowYrZN8p/3iMnP+8aidWipcsIcz+8uFKs1zTnyr7jyi48&#10;b+PNLMZvL27g8wbkFxbKu4e2VoHxI1C5+XVtL0nU07+fagN+Y6flXQ+KvihoWvWElgdBluoj9155&#10;BGyH+8uMkGvKzjJxwK6KNKM43nT5WYVajg7QndHbx3XgfWHVmgvfDt5nKzQOZoQfXH3h+GK6m01r&#10;xh4VtluvPh8S6GP+W8Mm9lHufvD8cj3rx+tHR9d1PQLsXOm3ckD/AMSg5Vx6MvQ0VMNdWWvk/wDP&#10;dCp4izu9PNf5bH0Z4b8Y6R4pt91hPiZRmS3k4kT8O49xxW9tBOcDNeD2cum+L7hLrS3TQvFKHcqx&#10;tshum/2f7rH07+9d94N8dSahdtoWvxfY9bhO3DDaJsenoe+Oh6ivKrYZxu49N11X+aPUo4hSspff&#10;/WzNbXdBt7gX2o6jeSTwJEXjtbhyLaLavVkH3uQSc5rzS4trrTpLeafSJLazuGRvJt591rMScjZI&#10;DmPJ5CNlScZxXU+PNclsvFOnabei5k0W8tZFlgthl5XIZcccnqvHvXDt4XvdN1CxTW7bVE0K7mFv&#10;APtA8yEF8oGUZAPfH171tQi1G8nv/X3mNeScrRW39fcdDotzPdQJbaXZXmo3sMSW7NOFRbTCMeGK&#10;jY6uR3Y4HFd5f6Rd3+i201xFA+rQwbZVH+rnBH7yI5/hb9Dg9qxvC1tqtr8QPEf2mwe3spwjxuMm&#10;NyvAYHoWI5PvXd9q5q07S0OijC8Xc8N0XUT8P/F0e2SQ6BqfIL9UGcfN6OhyrD0/CvckYOoZSCDy&#10;CO9eeeO/DK38UsEaALeN5luf+ed0B09hIoIP+0B3NO+FPiRtV0JtKunP2zTsJ83Vo/4fy6fgK0rJ&#10;Vaaqrdb/AOZFF+yn7J7PY9CooorjOwKKKjnmS3gkmkYLHGpZiewAyaAPJfiXdy+IvF+meE7aTCIw&#10;ec9gxGcn/dTJ/Gu98J2UcVgb2OPYlwqrbr/ct0GIh+I+b6ua8s8Ixy+Idb1fWZciXULgWcJ7qJCW&#10;kx7rErD8a9d1TXNN8PRW6XUjK0nyQwxRM7tgdlUE4ArtxCcVGjHocVBqTlVl1F8Sa3H4c0K51WWG&#10;SZIAP3cfUkkAfQc9ak0HV49e0S11OKKSJLhNwR+o5I/pVPT/ABXoWtSm0hvYzOeDbTqY3P8AwFgC&#10;a3EVVUKoAAGAB2rla5VZrU6ovmd09BSM1keJNftPDWizajdHIQbY4weZHPRRWuTivHtYvoPGfjO5&#10;mu5MeG9AUvMe0rDt77iMD2HvV0aanLXZbkVqnItN2Zn2s2UZ8a+J1Fzqd3zpdg/3VA6OR2Udvz6n&#10;Nc3pen6r4/8AE7tcXDMzfvLm4f7sSD/OAKoeItduPEWszX9x8ob5Yoh0iQfdUf561618MtGRvhxf&#10;SwYF1qHmpv7jAKqPzyfxr1qj9hT538T09Dyqa9vU5FstfUwvhdoenap4o1DVI4c2lgVW1R+Tk5Ac&#10;++Fz9T7CqM0o8VfGhIL07reO7aFYz02RZOPxK8/Wk+FniKLw74gutM1I+RHdkIWk48uVSQAfTOSP&#10;rineOtJvfCPjmPxFZoWtZrgXEb9hJ1ZD9efwPtUO/t5JvdaFpr2MWls9ToPi14vvtMmh0LT5Wt/N&#10;i82eVDhipJAUHt0OfwrxrOTk9a901PRdB+KlhBqdjf8A2e/ij2NgBig67XXrwScH+dcpP8FteRj5&#10;N/YSL2LM6n8tpp4WtRpQ5JaPqGJo1as+aOq6Hm1Fejx/BfxAx/eXunIPUO5/9lrStvgjOSDd63Gv&#10;qIoCf1JH8q6HjaC+0c6wdZ/ZPJqK94sPg54ctiDdS3l23cNIEX8lAP61m+LvhFFPsuPDYSBxhXtp&#10;HO0j1DHJB9Qf/wBeazCi5WNHgaqjc8aVijBlJVlOQQcEGvQNOvU8eWUdhdSiDxPZrusbzO03IXnY&#10;x/vDsfx9c1tQ+HE2g2P2zXtZsrOM/djiDSyOfRV4z+dcaJvs14JrN5IzG4aJycMCOh46GtW4V1eD&#10;1XUyXPRdprR9D3/wF4r/AOEgtnsdUjEetWGUlV1wzAcbgOx7H3+tdq8SSAB0VgCCMjPI6GvDbnVJ&#10;bm1sPH2lqq6hZyLBqsK8Bz0DkejDj8R6V7Tpeowatpltf2zbobiMOp+vY+46V4uIpcr5krJ/gz2M&#10;PU5lyv8A4dFsnArmfCvjK38VXGowwWk9ubOQKTL/ABAk4+h4PFdK7BVLMQFAySe1RxCEAtEEw53E&#10;qByfWsE0k7o3d7qzINWsF1LTZrVmKM4ykg6o45Vh7ggH8K8akvG8K/EOw13aIbbUSyXcY6JJu2TL&#10;+Djd+Ve1vdW63CW7zxrM+SkZYbmx1wO9eZfE3RhLZagEXlQuow/VcRzD6YMbfXNdOFl73JLZnNio&#10;+7zx3R6mCCBilrmfAGrnWvBmn3DtumjTyZc9dycZP1AB/GumrmnFxk4vodMJKUVJdQrk/iTqJ03w&#10;LqLqcPMggX/gZwf0zXWV5f8AGy6KaFptmD/rrkvj12qR/wCzVpho81WKM8RLlpSZJ8M9NEFjpoYc&#10;x2z3j/78z7UP/fEZ/wC+q6fV7O8/4SC11fSxb3M9vE1vPaySbSUYhsq3O1hgdRyKPCVoLWO9UDiF&#10;orVf92OFB/6EWrI1ObwDql5dT3MtmNQj3b38xoJSVGOuVJ6Yq5Sc6rl/WpnFKFNI1fF7+H/sSxa1&#10;bNM0gbyPKgZ5Nw/usoyp5GOlaXhtL6Pw5p66kWN4IF80v97OO/v6+9cz4W0C9l0LTb9PEmqJLLEk&#10;skTyrNHg87cMCRxx1ru+1Z1LRXInc0p3k+dqxzHj/XToHhC8uY223Eo8iE9wzcZ/AZP4V4/4iP8A&#10;wjvgvS/D0fy3V6Bf33rz9xT9MdPUV3HxF/4nXjLw14c6xvJ58y+q5x/JX/OvL/GmpnVvGGp3QOUE&#10;xjj9NifKP5Z/GvRwVPSP3/ov8zgxlTWX3fqzBr0v4XeOLbRd+japIIrWV98MzfdjY9Q3oD69j9a8&#10;0or0a1KNWDhI8+lVlSlzRPoTxT8ONI8VOb+3l+yXkgz58QDJJ6Fl7/UEVgxeGfHukWL6aH07W9MI&#10;2/Zrps/L6Ddgj8zivM9G8W67oIC6dqM0UQ/5ZE70/wC+TkCuph+MniSNQJINPlP95omB/Rq894bE&#10;RXKmpLzO9YjDyfM04vyIbjwJ4qhvRc6VoVzp8gOf3V+jBf8AdOQR+JNbdlZ/FuIBVmkCj/nvLC/6&#10;nJrMb4x+JpiEhtbAOxwAsTsSfb5q6LTE+JfiFRLdagmj2h5LNCqvj2XGfzIoqOql+9UfnqEFSb/d&#10;uXy0LlvpfxPmGbjXrC2XudisR+SY/Wr9joGp3b7b3xzfXZBwy2CrEAfQsM4/SqdnYaZNcm3hkvfF&#10;N8hxJNdzk2sR9zyv4AMa6fTJnmm8pJluPJO2RoF2W8RH8Kj+I/ice3SuKpUa2t9yR104J73+9su2&#10;Gh2enkOrXE0g/wCWlzO8rf8AjxOPwrnvG3xBsfC0TW0O251Nl+WEHhPdz2+nU/rWP4/+JaaR5mla&#10;NIsl/wDdlmHKwew9W/lXiMssk8zzTSNJK7FmdzksT3JrowuDdT36mxjicYqfuU9y3q+sX+u373uo&#10;3DTTN3PRR6AdhVGiivYSUVZHkNtu7Oq8A6lFa68dNvOdP1VDaTqenzcKfqCevua9I+Ft3Np11q3h&#10;S8bMthMzxZ7oTg49s4P/AAKvDlZkdXRirKcgjsa9bXUBB8RPC/iBOI9btEjnx3kI2Efgdn5VwYyn&#10;e/mvxX/AO7CVLW8n+D/4J69LGk0bRyKHRgVZSMgg9RXnOqeHdJvNXbRfDumra3MeDeX0TOiWqnkA&#10;AEBnI6DoO9ekCuM1O7srLx0sus3htLVbdZLPdIY4XlywkLHgMwGwAHsa8mjJpux6lZJpXH2ieDPC&#10;9yCLqz/tD7rSyy+bcMeh9Wz7Cr/iq1jngs5ZB+7877PL7xzAxEfmyn8K5Wa58M/ZNWs7ERa3fX08&#10;s0Mdpb7mjZ+n7wcABud2RiupvbS8HgJ4Lt/MvorEF2znMqKDn/voVclZqTvfzIi7ppWt5HF/Bu5k&#10;tn1rRJjh7eYSBfflW/8AQRXq9eP+F5VsfjXqUScR30buo9d6rL/jXsFVi1+85u6TDCP93y9m0FeS&#10;fFz/AEjxJ4Zsz91nbI/3nQf0r1uvJPidx4+8Lk9N6f8Ao0UYP+Kvn+QYv+E/l+Z3+gSLHpV5cN0N&#10;5dOT7CZx/ICsJIvEHirT4r7yNDhs7hBJDDd2zXD7DyNxyACR2Fb3hwqNDfd90XNzuz/12fNcat7p&#10;Fl+60LxjqNtbAnZbx2hukT2XKEge2amCbk7b+gTdoq+3qW9K0VdB8U2CX+lafFLclxb3OmvJGm8I&#10;SVeInHK5weeleg9q4HQLzTbzxTbrd6xqeo6okbtbrdWZt0jBGGYLtXnHGTmu+7VNa/Mrl0bcrseV&#10;3U/mfGm/uW5GmaazrntiPP8A7Oa8YLFmLE5JOSa9dnB/4Wb4zH8R0iTH/fuOvIa9nBr8keRin+bC&#10;iiiu04wruPCvwx1fxAEubrNhYNyHkX53H+yv9T+tdN8KfB+l3emjX72MXE4lZYo5B8ke3+LHc/Xp&#10;Wxr/AI8u9R1I+H/B0Qur5vlkuwMxxDuQenHqePrXnVsVNydOl03fY76OGgoqpV67ImdPCHw2gRIb&#10;bz9UcYjRR5lxIT0/3Qfw/Gg6fq/iC3fUfF10NL0dBv8A7Nik2ZX/AKbP1/D+VS6T4a0nwPZTa7rl&#10;2LnUcbpryY7iCeyA85PT1P6VRsLW/wDiRerqOqJJa+G4nzbWWcG5I/if2/yO5rhuneV/WT/Q7bPS&#10;Nvl/mXtNM3imJbfS4m0vwtF8oaNfLkuwOy4+4nqep/OsDx54+h0a3Ph3w3sieNfLlmi4EI/uJj+L&#10;1Pb69LPxG8eJo0DaBojql1t2SyR8CBcfdXHRsfl9enihJJyTk11YXDe0/eTWnRfqzmxOI5Pcg9er&#10;/RASSSSck96KKK9Q8wKKKKYBXdT3Df8ACufDF/n59P1KSMH0yd/9BXC12UgI+D0APU6ydv8A36rn&#10;rr4fU3ofa9D6KU5UH1rnfEl3dNd2GkWMFo9ze+Y/mXa7440QDJ2/xH5hgVv2+Rbxg9do/lWdrOh2&#10;usrCZpJ4JoGLw3FvIUkjJGDg+46g8V87BpS1Pfmm46GRF4f8SQp+78URRdxHFpkap+Wc/rV/QdQn&#10;1rw+7Xix+ery20pi+47IxQsvscZqn/whiy/Ld6/rtzH3ja72Kw9DsAP61b8KTwz6ABbWkdrbwzzQ&#10;RRxnI2pIyg/U4z+NaSacb7/KxnFNO23zueW2Ehh+KXhifPM9hb7j6kwFP6V7gK8NXn4jeD8f8+Vt&#10;/wCzV7iK1xf2PQzwn2vUWvJPjB/o2t+G73sjvn/gLIa9brzP41Whl8NWN2o5gutpPoGU/wBQKnCO&#10;1aJeLV6LOy8OfLZXkfeO+uf1lZh+jCuXudX8T6pcSRHRtUsLFWIC2ixiWQe8jsAo+gz71seDrwXU&#10;Vy+f+PhLe8A9pIVB/wDHkas57dfEOr60msXk/kWEvlw6bHOYVdNoYO5GC27Jx2GKUUlN3QpNuCsy&#10;54dZ7S8Fvb+F2sonJM9zLdxySE46thizHPqe9dd2rzSey0JND0jUNA0s22rXjRyWYtwxYHcu8Ow4&#10;2gEg5r0vtUVUr3/r82XSelv6/Q8tvoRb/GySF+E1TT2TJ75Qj+cdeLyRtFI8bjDIxVh6EV7b8UFb&#10;Sdb8O+JY1OLW48uUjuudwH5b/wA6808e6aNM8ZX6pjybhvtMRHQq/wA3H45H4V62Cne3mvyPLxkb&#10;X8n+ZzdFFFeicB3Hhi71/X9Gh8I6MDBAXaS7uQT9xj0J7D26n6V63pul6H8PPDckpYRxou6e4cfP&#10;K3+egFYfwqks9O+H8t9OY4VE0jzSnjhfU+1YSfbfiv4nLN5kHhuxf7vQyH/4o/8Ajo/Xxa37ycov&#10;SCevmexS9yEXvJ7eRb0uxv8A4nayur6sjweHrZz9mtc/64j19fc/gO9bnxB8aReE9LWw0/YNRmTE&#10;SqBiBOm7H8h/hW34h1uw8F+GjceWipEoitrdeNzY4Ue3r7V83anqV1q+pT397IZJ5m3Mf5Aew6U8&#10;NS+sS5mrQWy/r8RYir7CPKneT3ZWkkeWRpZXZ5HJZmY5JJ6k02iivYPICiiimAUUUUAFd7PbE+Bv&#10;B+l4/eahfyTbf+BhB+hrhYYZLm4jgiUtJI4RFHck4Ar163sVvfino+kQ/PbeH7NA5HTeq5z/AN9M&#10;v5VyYmdreV39y/zZ1YaN7+dl+J62owMVyXi37FfX1rpp0a41W+VGmSOK4MAiQkAsz7hjJHHXoa60&#10;VxOuX1rF4o8/TtcsrLV4ohBJb34IinTO4DPHIJPIz1xXhUl7x7VV+6Y7Wlnp/wA2o6P4m0qEfent&#10;9QknjQepKuSB+FdtpVtY6P4aVbCVpbNI3mSVn3Fw2XJz3zmss6h4vmgaIaLprM64W4W/JjGe+3Zk&#10;j2qa7sTonw/OlpJvdLVbRXxjc7YQH82rSbcrJvr3uZwSjdpfhY8402Iy/Fjw7bEc21jAG9iLfd/M&#10;17cK8h8IINS+Mus3ajMVosiIf90rGP0Br16qxfxRXZIWEXuyfmwrmvH+mnVPBGqQKuXSLzk+qHd/&#10;TFdLTZFDoysAVYYIPcVzxlyyUl0OiceaLj3PLvhhqYlsdMy3VJbB/wDeU+bH/wCOtJ+VdD4u07Rf&#10;tltdXejnVdTnPkWlsznaSAWOQTtUAck4rz3w+k3hvxdrOgAEyRyC6s17s0R3qB/vRlh+NemeKNOn&#10;8Q6Ha3WjztHeBle2nRgNqSDa5Oe2xifXgYrsrJRrcydk/wBTjotypcrWqILTR/FD26J/amnaPCgx&#10;Ha2NmJFQehZsfoBWp4Y1O41PTJDdmN7m3uJLaSSIYSQo2NwHbPH61x985hZNM1PxPfanMihBp2kQ&#10;7ZHA4w7AlvrlhWxomqtpFza6dfw6bo1rKBFZ6esvmTlieCxHAzz68nrWU4Nx/r/h2aQklL+v+GRr&#10;eMdDHiHwve6eAPNZN8JPaReV/Xj8a8X1ONvEfgC1vgp/tHQj9kulP3jCfuMfp0/OvoTqK8m8VWf/&#10;AAhXjL+3Ug83RNVzDfwgZGW+9x7/AHh75HetMJUafKt91+q+aIxVNP3umz/R/I8core8WeHT4f1Q&#10;CF/O065XzrO4ByJIzyOfUZ5/PvWDXuwmpxUkeLKLi7M6/QZNV8TafY+DtPzFb+c09zJ2Iz1b2Hp3&#10;JHtXvel6ZYeG9Ejs7YLDa26EszHGe5Zj69zXGfB3T7aHwpJfJGPtM87LJJ3IXoPp1qh8XvFhtbRf&#10;D1pJiacB7kg/dj7L+P8AIe9eNXvWrexhor/8Oz16NqNH2stXb+kef+O/FknirXnlRiLGDKWyH07s&#10;fc/yxXPmwvFtftTWk4t8Z80xnZj64xVevTLDUbq/+B+sRXMgdLW4jghAUDagaM4468k16Un7CMYw&#10;Wl0jzor20pOT1tc86tLK7v5vJs7Wa4lxnZChc49cCmTwS20zQzxPFKhwyOpVgfcGvSfh1JI/hHW7&#10;PSLy3tdeklRonlYKTHx0J/4F9Mij4mafJqXi/RNMi2SapNbRxzuowGYsRk+3U/Sp+s/vXTa0/rUr&#10;6v8AulNPU83a1uVtluWt5RbscLKUO0n0z07VLBpt/dW0lzb2VzNBH9+SOJmVfqQMCvWPHaQJ8M0s&#10;rGB1trC+W2UlT8wRWBf8WzzV201O48Pv4E0ew2pZ30G65XYD5hZVOc/Viaz+uScLpa6/hqX9VipW&#10;b00/HQ8Qorb8YWcNh4x1a2gULEly+1R0UE5wPpms3T7C51TUILGziMtxMwRFH+eldkZpxUjllBqX&#10;KdP4Bsoob268R3y/6Do8fnc/xynhFHvnn64r0j4U6ZO1jfeI70ZutUmLAn+4CefxYn8AK5WTSl1G&#10;/wBP8A6PJutLR/P1S6To8n8R/DoPfHpXtNraw2drFbQIEhiQIiDoFAwBXj4ytdev5dPv3PWwlGzX&#10;l+f/AANh08qQQvLK6pGilmZjgKB1JPavOrzxPql4jJqulWVjZsflluraS7iYdjuT5f1rste1mw0m&#10;BBqUMzWk+UkkWAyRoP8AbxnAOa4+w01L3xBdN4N1MafYwQq0hhPm28sz8hdhOAAo5xg/MK5qKSTl&#10;JfP+v8jorNtpJi6D4Ztbm+hvtN8TWqqjh3t9JXyo3Gc7WXzG4/Cug8XX6Wkdqr8pEXvZR/sQruH/&#10;AI+Y6k0PTrj7ZLdato+mwX8XypeWnPmg9eo3L9CTXB/E3Wh9jvQjZa5kWxhH+xGd8pH1cqv/AAGr&#10;inVqpXIk1SpNlz4MWLtY6pq83L3M4jDHvtGSfzb9K9SrB8G6R/YXhTT7BlxKkQaUf7bfM36nH4Vv&#10;VlXnz1HJGtCHJTUWFFFFYmx5P8VtOn0vVtM8W2K4khkWOUj1BypPseQfwrr/AAhqUFzaG2hObdkF&#10;zaZ/54ufu/VG3LjsAvrWzrek2+uaNdabcj91PGVJ/unsR7g4P4V4/wCDr690LV5vD90p/tDT5Xkt&#10;Uz/rV/5aRD2ZQHX3Artj++o8vWP5f8A4pfuq1+kvzPQrnSryxae10tbHQtIRfMmvI1BlfjLYBGFx&#10;z8zZrnNL/say1NNTa3nuLhsnT7MAy3U//TeTPIJ/h3YCj3Ndpq+mW3jDQI4UvZorWcpLvgIBdRzt&#10;Oa5ePTIrqfUrLTFms9GsGKX08GWur6VRlk3/AHsDOD3JOBUU5Xi7v1LqRs1Y7fS72S8s0e5ijguf&#10;+WkCyiQxn0JHel1XS7TWtMn0+9j8y3mXaw7j0I9COtclb6Xp0V54evvCtiI4pnJnuIRhDBtO5ZPV&#10;s4xnkEGu5HSsJLld4m0XzK0jw+azGgPJ4N8VFm0mZi+nahj/AFDeo9ueR2+hzXE+IPD194c1A2t4&#10;gKt80MycpKv95TX0nr3h/T/EemPY6hEHjblWHDRt2ZT2NeT6ja3/AIPgOjeJbNtX8Mu2ILhB89ue&#10;xU/wn2PHoeor08NirvTfqu/mvPyPOxGGstduj7eT8vM6H4d6rb6J8LZtRujiKCSViP7xyMAe5OB+&#10;NeMapqVxq+qXOoXbbp7hy7e3oB7AcfhXoGtaTcTeA7ax8LTnVdKS4e4nMf8Arlz91WTrxz29DivN&#10;SCrFWBDA4II6V04WEeadTq2c+JlLljDokJXS2HiaCz8Bap4ea3kaa8nWVZQRtUDZwe/8J/Ouaorq&#10;nBTVmcsJuOxreGtQstJ1+01C/t5LiG3bzBEmMlh93r6Hn8Km1DxTqF14sm8QwSmG6MhaI4DeWuNo&#10;HPHA4rDopOnFy5n6DVSSjyr1O31P4jX+reC30e8eWS9lmzLcFUCtH124A9cc+1X9F+ImlW2laYur&#10;aRLdajpKFLKZHAXGMDPPHAA6HpmvOa6DQ/Buq65GbkItpp6jMl7dHZGo9QT1/CsJ0KMY+9ojeFat&#10;KWmrM6Z73xDrksqRNNe3szP5cYySzHOB7V28NsfB8Q0bSgt54uvx5cjxfMLNT/Cp/vY6nt19Kfps&#10;0VrK2ieAraS81GQbbnWJFxtXvszwi+/8zg16R4N8D2nheBp5H+1apMMz3Lcnnkhc9B+prmxGISVm&#10;tOi7+vZeR0UKDk7rfq+3p5kvgnwjD4U0jyyRLfT/AD3M395vQew/xPeulZ1UDJAycDNI8iRRs7sq&#10;ooJZmOAB61wl7rdpfeJdPvNSkMWgKoksJyCIZp+eXJ+7j+EHg9c9K8z3qsnJnpXjSioon8Mw/wBt&#10;XU2o3mqXw1KC6kSexE5WKIBiFQx9CNuDnv60280fTT4oe0s0utE1KWMy293aMFjucfeBT7pIyMgj&#10;PepE0+DxPHJ4gi83Rp1Y/Zb+J9rywgfekUjBUnJAPbHStDTdC1BtVg1TV9Wjv2to2W1WGARKN4GX&#10;PJySBj0rRys2728v60M1G6StfzL2oXdxpWhpmQXN+VWGMlQvmzNwDgdBnk+gBryfTLJfFnxJt7WJ&#10;jNpmjr80h6SFTksfUvISfcVu+P8AxULa3kuIJPm+e1sQD1f7ssw/3R8in1LVvfDTwufD3hpJJ023&#10;15iWYHqox8q/gP1JrSn+5pOb3ei/ryM5/vaqgtludpRRRXEdoUUUUAFea/FDwrNcRReJdK3Jf2OG&#10;k2feZF5DD3X+X0r0qkYBgQRkHqK0pVHTkpIzq01Ujys878EeLYbu2WYlUguJAs8Y6W1w3f2SQ8j0&#10;Ykd62tR8M35vpZtE1aXTkvZd96oCsOmCyAqcOcAZyPWuA8W+H7jwJrra5pkAm0a6zHc2x+4A3VD6&#10;Kex7H8M914U8T293aW8ZuDNbTHba3Ln5s/8APGT0kH/jw59a6KsLfvaezOanK/7upujodI0i00TT&#10;0srNCsSksSzFmZjyWJPUk1Q1DXZV1220bTIVuLokSXTMTst4fViP4j2H49Ks+I7+403w7f3tpF5t&#10;xBAzomM8gdfw6/hXPWt5Y+GtChFhKuqaxqZ3oVYF7uUjlyeyD8gBWEY83vPU3lJR91aHaB0LlAyl&#10;gMkZ5FNmghuYXhmiSWJxtZHXIYehFeYH+0bXW7a3s75mu3v4V1S9Uf66U8+SvoiRhjj6V3Y8Saet&#10;1fxSSeXFYlEmuHwIw7dEznqMjP1FEqbjtqOFVS30OP1X4YtaXh1LwlqMml3fXydx8s+wPUD2ORXM&#10;6xc3sJKeOPB4uccf2lZjy3+pZflP0OPpXtiurjKkEeopSARgjIrSGKkvi1/P7zOWGi/h0/L7j52/&#10;sTwTqXzWHiW409j/AMstQt92P+BLgUn/AAr4S82nijw/Ovb/AEvafyxXuF/4P8Pamxa70e0dz1cR&#10;hWP4jBrDm+E/hKU5Wylj9kuH/qTXVHHLu/wf+RzSwT7L8UeWf8K6nTmbxF4fiX1N7/8AWoHhbwvZ&#10;fNqXjGCTHWOwgMpP0bp+leoJ8JPCaHJtbh/Zrhv6Vq2XgDwtYENDotszDvKDJ/6ETTljl/M/uS/z&#10;FHBP+Vfe3/keU6Zc6JHN5fhPwldavdg8XOoDeFPrsX5R9Tiupg8B+I/FEqT+L9UaK3U5WxtiAF9u&#10;PlH6n3r06GCK3jEcMaRoOioMAfhUlc08U27xVn33Z0wwqS95/LZFDSdF07Q7JbTTrWO3hHUKOWPq&#10;T1J+tXsj1rBv/GOj6fdy280szGEhZ5IoGeOAn++wGFrnptStYfFdzN4lvyILcLc6WqNiGRDxkAcv&#10;ICcd+uQKxVOUtX/w5q6kY6I6HxHoVx4iVLF71rfTGVvtCQ8SSN/CM9Avc+uAKzLK8MDDwt4ohhfz&#10;V8u1uCgEV2g7Y6K49PxFdVYXYvrGK6WGaESruEcybXH1HaodW0mz1qwezvohJE/PXBUjoynsR60o&#10;zt7stglC/vR3OYbwjqO5NIGpmTw2W3vDJkzKo6Qh+8Z9+cDFXvEusw6bZPZRTi2SOLfcTJx9nh6c&#10;f7bfdUevParmq6qmkWyWtuVkuzHlBK/CIo5kkbso7nv0615HJ9s+IOvDRdMlkOmxyedd3rrgzN0M&#10;jD9EXsP03pQdR809kY1JqmuWO7Lvg7SJPG/ik65eW4i0iw2x21v/AA/L9xB6gdT6k+9e0jpVPStL&#10;tdG02CwsohHBCu1QO/ufUnrV2sq9X2krrZbGtGl7OOu73CiiisTYKKKKACiiigCG6tYL22ktrmJZ&#10;YZVKujDIYHtXi2veHtQ+HmoS3llGb3w/dELNA5JCjPAb0I/hcdD+vt9RzwRXEDwzRrJG6lWRxkMD&#10;2IrajWdN9090Y1qKqLs11OM8NeMba6sEeS6M9icILqTG+A9knHb2foe+D12ZNBtbC2vLrQNPsLfU&#10;5oyEm8sKMnuSB07471wHiH4f6n4bvn1rwg7mPB82z+8dvcAH76/7J5+vZ3hPx7E5W1j2WswO1tOn&#10;fbGT/wBMXP3D/sNx2BFbyoqS56L0/rcwjV5XyVVr/WxpaxG3h6+8O6Lpqm4v9s8yM/8Ay0nYBPMf&#10;/vuRj7LirNrpcEusW+jRMZbDRf8AS76Zutxdtyu71I5Y/gK6ux1HTtUuAwUJfQqQYpk2zRA9eDzg&#10;+o4PqarDRBpfh3UrbThJNc3Aml3yMN8srg9TwPQfQVl7TSz3NPZ63Wxz+h6s+jeANKEEXn6lqBdr&#10;W3/vu7M+T6KAck+lXLHxLr8r3W3R4tQt7Sb7M81tMI3eRVG8qjcEbiQPm7VW0HTZvD/h59d1tAt3&#10;aWAjhgzkW8KLwo/2mIyT6kDtU/hPQdQstL0+5j1ubbMouLq1eNHRmf5mCnAK8k9zVT5PefmKPPov&#10;Ivv430uGeeO4ivYRbsEmlNqzRxttDEMyggYyM1p3mv6XYWUN5c3sSQT48lgd3mZGflA5PHpXB22q&#10;6xYeHtb1ODTLeawub25lNyZ/mjXeULGPb8wAXOAecVrHRb3R4tAutIij1IadaNA0LOI3kVwvzpng&#10;H5eh7HFTKlFP/g/1Ycasmv6/pnTQ69pdxbW1xFexPDcy+TCyn778/L9eDxWXL480JbgW8EtzdTtn&#10;bHb2sjlsdcfLg4rn7650240y21CwgntpE8QQSXkE42vHKSqsCOg4I6cc1u+Ix9n8TeF7zoPtUtsT&#10;/wBdIzj9VFJU4p636/gP2kmtPInPi20m8NalqtqHEliknmQTrsdHUHCsvbPH51tWEk02n20lyFE7&#10;xK0gUYAYgZx+NcX8QdDVdOudatXaFtqJfog4uIAwzkf3lHIPpkV3UbK0aspBUjII7ioko8qcS4OX&#10;M1LocnoASz1vXdAu0UmWd76LcOJopfvfXDZB/CsaPRbh47/RbZx9v0G4S70qZ+cRuCyxk+nDIfw9&#10;K7DWdBh1drecTzWl7bMWguoCA6Z6jkEEHuDUFpZWHhmG5vb2/eW4uGUzXV0w3SEcKoAAH0UDvVqp&#10;1W/6kOn0exqabcy3mm29xNbyW0skYZ4ZPvIe4NZWteI47BZobd4mniXdLJI2IrZf70h/ko5Pt1rn&#10;fE/jmKwgIllksYmGViUD7XMPZf8Alkv+03PoAa47S9B134hSxtIn9meHo3LIi5+c9yM8yOe7t7/S&#10;rp4e6556ImpX15IasiludT8e6rJpGiGX7G7Br2+mGGmx0Z8dFH8KD/8AV6/4c8OWHhnSo7GxTgcy&#10;SN96Rv7xqfRdEsNA05LHT7dYoV5PdmPqx7mtGprVudckNIr+tSqNHk96WsgooornOgKKKKACiiig&#10;AooooAKKKKAEIzXI+Kvh3o/ibdOU+yXxHFxEv3v95ejfz966+iqhOUHzRdmTOEZq0lc8NvLbxd4M&#10;VI9StP7X0qE/u5lLExD1WQfPGf0rotC+JNvcBUTUEZv+ffUiInH+7Mo2N/wIA+9enlQRgjIrk9d+&#10;HHhvXC0j2f2W4bnzrU7CT7jofyrqVenU/ix+a/yOV0KlPWm/k/8AMvN4i0ye2MWqQPaxyDBF3GDE&#10;w/66DMZH407StA0SzuDf6RGkQkUqRbzHymz32A7c++K8+f4aeKNBdpPDevlo+vlOxjz9Ryp/HFZk&#10;s3jPSZC+o+FYrhh964toSjn33wEfrT9hGX8Of6fgxOtKL/eRPU5PDEP/AAh03h23uHjikheITOAz&#10;DcSSTjGeSfSob7Q9Rj1Cz1LSbm2S6gtvssiXKMY5EyCOhyCCP1rzOL4ltaHZcQa1ZsOoW7WX9JkJ&#10;/WryfFe2A51DVx/v2lu38iKPq1dB9Yos7VvCNxcaHe29zexm/vbxLyWZIyEVlZCFVc5wAgHX3ra1&#10;fSE1ZLMNM0RtbqO6QqM5KHp+PIrzI/Fe2/6COq/8AsYB/NjVKf4pJIdscmuXBP8ACZYYc/8AfEef&#10;1o+rV3qH1iglY9mu4YLq0lt7lFeCRCkit0KkYINZn9v6RaKtpay/aXjARYLNTMygcAHbnb+OK8l/&#10;tnxJrJ/4l/hGSYHpJe+dcgfjIdg/KtKLwV4+12MRapqiadaHrBGwAA9NkeFP4ml9WUf4kkh/WXL4&#10;ItnS654/i08Mktxb6ef7hIuLk/8AbNDtU+7N+FcQmv8AiDxRfMnhnTrgy/dbUbkh5VHsxASL6KBX&#10;a6L8JPD+msst75mozDn98dqZ/wB0f1JruoLaC1hWG3hjiiQYVI1CgfQCj2tGn8Cu/PYPZVanxuy8&#10;jzzw18KLS0mF/wCIJ/7SvSd5RiTGG9Tnlz9ePavRkRY1CooVQMAAYAp1Fc9SrOo7yZ0U6UaatFBR&#10;RRWZoFFFFABRRRQAUUUUAFFFFABRRRQAUUUUAFFFFABRRRQBHJBFMMSRo49GUGqT6Bo8pzJpVi5/&#10;2rdD/Siimm1sJxT3GL4c0VDldHsF+lsn+FXIbK2txiC3ijH+wgH8qKKHJvdgopbIsUUUUhhRRRQA&#10;UUUUAFFFFABRRRQAUUUUAf/ZUEsDBBQAAAAIAIdO4kDTRhgasEYAAKtGAAAVAAAAZHJzL21lZGlh&#10;L2ltYWdlMi5qcGVnAatGVLn/2P/gABBKRklGAAEBAQDcANwAAP/bAEMACAYGBwYFCAcHBwkJCAoM&#10;FA0MCwsMGRITDxQdGh8eHRocHCAkLicgIiwjHBwoNyksMDE0NDQfJzk9ODI8LjM0Mv/bAEMBCQkJ&#10;DAsMGA0NGDIhHCEyMjIyMjIyMjIyMjIyMjIyMjIyMjIyMjIyMjIyMjIyMjIyMjIyMjIyMjIyMjIy&#10;MjIyMv/AABEIAPIDM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kpaACiiigAopKKAFooooAK&#10;RQRnJz6Ut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HpQAUUm6loAKKKKACiiigAooooAKKKDQAUVytn8QNDuvFN54deZrbUbaTywk42iU4z8p711I&#10;OTQAtFFFABRRRQAUUUUAFFFFABRRRQAUUUUAFFFFABRRRQAUUUUAFJS0UAJS0UUAFJS0UAFFFFAB&#10;RRRQAUUUUAFFFFABRRRQAUUUUAFFFFABRRRQAUUUUAFFFFABRRRQAUUUUAFFFFABRRRQAUUUUAFF&#10;FFABRRRQAUUUUAFFFFABRRRQAUUUUAFFFFABRRRQAUUUUAFFFFABRRRQAUUUUAFFFFABRRRQAUUU&#10;UAFFFFABRRRQAUZFUdY1OLRdIu9SnjkkitYmldYlyxAGTgV5VB+0J4dTTIpLm0vWvGJ3xRRjaoyc&#10;ck+mKAPY81Bd3ltZWz3F1PHBCgy0kjBVH4mvnvWP2jNQk3po+kW8AP3ZLhi7fXAwK8r8Q+Mdf8UT&#10;mTVdSmnXORFuxGv0UcUAem/E34n48SpP4O1y8Tamy5aNswyEdNoP6nHNdj8M/jIPEVymka8Iob5h&#10;+6uF+VZT6Edmr5nAJ+la3hywvNS1+ytbFHad5VC7RyOetAH3HRTIlKxqGOSAAT6mn0AFFFFABRRR&#10;QAUUUUAeV/FD4Uf8JZcDWtHlWDV4wAwY4WYDpz2YetcJpPxP8b+ApBp3ijTLi6gj+RPtClHA9pME&#10;MPrn619HZqC4tre6iMVxBHMjdVkQMD+BoA4rwJ8U9J8byNapFJZ36qW8iRtwYDurd672uTXSfBPh&#10;vVG1QRaVp13tIMm9IyAeuBn+VOufiT4PtCwl160JU4Oxi2PyFAHVUVyOi/Ezwn4g1Iafp+qK1y33&#10;EdCm/wCmRyfauuoAKKKKACiiigAooooAKKKqahqVnpVnJeX1xHb28Y3NJI2AKALeRSZHrXz940+P&#10;sjyTWXheDYm7AvZBkt/ur2+pritJ+KXjIa9b3EusTzBpFVoWwUYEjI29KAPreiszV9f0vw/YC81e&#10;8is4CcBpGxk+g9TXnWr/AB+8LWaOunw3l/KPu7UEaH8Sc/pQB6xRkV86XX7Q+ty5+xaLZRenms7/&#10;AMiKdpf7Q+rQykavo9rPHn71szRkfmTmgD6JorzPR/jn4R1J447hrqwkc4/fxjYP+BKTXodjqFpq&#10;Vql1ZXEVxA4yskThlP4igCzRRRQAUUUUAFFFFABRRVPUNVsNKt/P1C8gtYs43zSBRn05oAuUVVst&#10;Rs9RgWeyuYbiJujxOGB/EVZBzQAtFFFABRRRQAUUUUAFB6UUUAcJ4z+J1n4JvUt73SdRmRxkTxoB&#10;GfYEnk1xzftF6WJht0K7MOfmZplDD8Mf1r2S7sra+t2gu4Ip4WGGSRAwP4Gvj74l6VZaN471Ox09&#10;PKtklyqZ4XIBIHtk0AfT3hL4heH/ABjH/wAS67C3AGWtpflkH4dx9K6uvh3QNTudF1yx1G1k2S28&#10;yuCD78j6EV9u28nnW8cv99Q35igCWiiigAooooAKKKKACiikbpQAteVeOvGus+AfGtlc3EhufDt+&#10;oV4iozCwOCVOM9OcV1Gg+OYNW8Vap4cubR7PULIllDNlZU/vD8xx71xf7Q1usnguynwN0d2ACfdT&#10;/hQB6JrHizR9C0mDVb+82WM7KEmVSw+YZB47VettZ0y70wajBf28lmV3eeJBtA9z2rzyV9Di+B2n&#10;w+JpsW72KbcH94Xx8uwdz0r5uW11SaxvJdOjvm0uJ/3rKG2L6bscZoA+gtU+P2j2XiVNPtLKS8sQ&#10;wSS7R8c56quORXW+PPFOseGdDttZ0nT47+2BBuY2yGCEcEY6Vzvwi8P+CZvDMGoaVax3N7gC5e6C&#10;vLHJ3GOij0x1Fd/f63pNhe22m6hdQQzXgIijl4EmOoGePwoA87079oPwrcxj7db31jL0ZTH5g/Mf&#10;4V6F4c8U6N4rsGvNHvUuYlba4HDIfQg8ivD/AI3+BvDegaXDq2nQtbXl1cbDEjfuyMZJC9u3Sov2&#10;crG7fXNWv1ci0jgETLnhnJyOPYA/nQB9HUUUUAFFFFABRRSE4oAWkPArJ1jxRoegRGTVdUtbUAZC&#10;ySgMfovU1wWofH7wbal44Bf3TDoY4QFP4kj+VAHo+navp+qxyPYXkNwsblJPLfOxh1B9DV3NfK3g&#10;LxprEfxA1TVdH0Ka9F6HeWwtmICgnIPfof5mvRk+PdrY6t9g8QeHNQ0xgcMWIYp7lTg4+lAHsdFV&#10;7G9t9Rsoby1lWW3mQPHIpyGUjINWKACiiigAooooAKKKKACiiigAooooAKKKKACiiigAooooAKKK&#10;KAI54I7mCSGZA8UilHVuhB4Ir5c+Jvwk1Dw3fy6ho1tLc6RKxYLGu5oCT90jrj3r6nzTHdVUliAB&#10;1JOKAPggqwyCuCOooVHf7qsT6AV9beItb+F1hPLPqzaNLdfxBIllkJ+ig1554m+L3hD/AIRy+0nw&#10;5obRSzxNEkvkJGqA8E+vSgDmPAXwc1TxhYpqdxcpZac7YViNzyAHBwO3419B+Evh9oHg2MHTbUG6&#10;K7XuZeZG/wAPwr56+H/xfuvA2ky6a2ni+geTzEzKUKE9ex4Nda/7SN0f9X4biwf71yT/AOy0AfQX&#10;FLXgVt+0gwkH2vw2dnrFc8/qtdp4c+NvhTXZlgnkm06ZjgfahhSfTcOPzxQB6TRTI5UmjWSNw6MM&#10;hlOQfxp9ABXKfELxXc+DfDJ1a1svtbLMiMnOFUnknHTj+ddXTZI1kQo6hlIwQRkGgDxOX9om0dUW&#10;x8PXU0p6q0wGPpgHNVz8Qvih4itHn0Xw5FZWy8maRcYA6/M5A/SvZ7TRtOsHaS0sLWB25LRwqpP5&#10;CvIvjd8QlsrR/CmmuxvJ1H2mRG+4v9z6mgDgtA8U+P8Axz4lXR4vFM1tM+75kOxOOv3BXbx/DHxn&#10;qhmt7r4gyyeSwEiJJIxVsZweRzg14rYXmueC9cS6gR7G/hGQJYhlQy+jeoNdJoGu/EbX7q9XQru/&#10;ke6m865a3UKN5GMk4wvA/SgD0r/hQ2kWlvLe614gvLho1LuUAQHAz1OTT/AXhf4ZeItJN2lj++Vy&#10;kkV7dEsD69RkH6V5b4y8MeIdKa2Gu6rHdandEAWYmMswHYntXQaR8AvEepWEF3cXdpYtIu7ypQxd&#10;R2yB3oA9z0z4e+EdL1GLUtO0W2huY+Y5EJO0+oycV1I6Yr5R8T6B4y+Fk1o6a04t5SfKe2nYKSOS&#10;Ch/wr3z4ZeL38ZeEIL24x9shbybjHGWA647ZBBoA7OiiigAooooAKxtc8V6H4cUHVtUt7UkZCO3z&#10;Eeyjmtk14t8YvhjqHiG+j13RIzPciPZPBu5IHQrn8sUAR+Kv2gbG1D2/hu1N3J0FzOCqD6L1P44r&#10;xTxF4x1zxTcGXVr6WbnKx5wi/RegqlcaFqdrdm1m0+6jnBwY2iIb8sVVvLOewuGt7uGSGZcbo5Fw&#10;wyMjINAEI64q9plybPWLO5KAiKVX2t0ODnmvXfhZ8H4dXtYPEGvq32ZiHt7Tp5gH8Tex9O9YHxu0&#10;KDQ/HayWluIoLu3SUBRhQRlTj8hQB9A+LPCGl+O9Citr7cvHmwTJ1QkdfcYrjdB+AnhzS7oXGo3E&#10;+p7ekUgCR/iAcn860fBfjee++FkGqW1lJqN9Yp5NxbRMA528ZHqduDVM/Hfw2tpN9ptdQtL1Fb/R&#10;5YedwHTI96AKnhbxr4Wn8b3PhS38OWVnF5rQ288canzWXOQwxxnBx1rt9S+HXhDVWZ7rQLIyHq8a&#10;bD+a4r59+DsEOqfFGC4u5Qrx+ZcIGbBd/QfmT+Fe1fEz4k2/gixFvbqs+rXCkxRk8Rj+83t6DvQB&#10;4N8U9B0Twz4ufTtDkl8tY1MsbtuEbEdAe/GK1fgl4mvtM8bW+lI7PZ3+UeMtwpwSGA9eK86u7m61&#10;TUJbm5kaa4ncsznqzGvoD4N/DB9IMXiXWY2S9YZtYG48tSPvMPU56dqAPaqKKKACiiigCOaaK3he&#10;aaRY40G5nY4AHqTXN3XxD8I2cbSTeIbDC9dkoY/kMmuR+PUV+/gSN7Sd0gS4H2hFH3wRxn2Br5dJ&#10;YMcmgD6V8QftAaLZpLHo1rLeyjIWWT5E9jjqR+VeI+LvH+v+MrlJNSuMQxnMcEQ2on4dz7muXLe/&#10;NGe/QUAaeka9qej3cdxYXs9vJGwYGNyB+I7ivrH4Z+ND408N/abjy1voG8u4ROOcZDY7Z/pXx6uT&#10;0r2j9nm4uR4m1GCOPdbvbZlfdjaQ3HHvk0AfR9FIOlLQAUUUUAFFFFABRRRQA2RlSNnY4VRkmvif&#10;xjqn9teL9U1D+Ga5dl5zxuOP0r6q+J3iH/hHPAeo3aECaRPIiz/ebj+Wa+OywILnlic0AC8TIF5b&#10;cMCvunSyx0qz3jD+Qm4eh2ivizwldadZ+K9NvNX3fYYJ1klCrkkA5xivpGz+O3gudgsk91bgtjMk&#10;BIA9eM8UAem0Vm6N4g0rxBaC60m+hu4c4LRtnafQjqPxrSoAKKKKACiiigApDyKWigDwf4qXD+Ev&#10;ivoHiSAmNZdomKnG9QcMD/wE10nx2jW7+GfnxnKrcROD7EH/ABrF/aOgQ6Lo0/8AGJnXPtgGtj4g&#10;uLr4Cwy/eDWlq314WgDw7w3FqPxB8T6RoepaowtkAiTewAjjUdFHrxX1Tp/h3QvDvhhtMitoYtNS&#10;JvOEmCGGPmZiepr5z0bwHb6/8N4fE2l6glhqenM63HmnYrlTlSG7Ngisy9+IXi3xbY2fhe71KFIZ&#10;ZFiaZgEMnOB5jegoAm8Ja1NoXxVjTwtJLNY3N4IRFg4liLY5HsOc+1exfG3wde+JPD9tfabG0t3Y&#10;MWMadWQ9ce4xUugfD5Ph34Qv77SYo9R8Q+QXE7pkEgfdQdh/Os3wX8c9P1Ob+z/E0aaZeg4E3Iic&#10;++eVP14oA8C1zxPretadY6bq1zJMun7li8z74z2J74xivqj4UeG4PDvgHTlSMC4vI1up27szgEfk&#10;MCvnHWZl8e/Fpxa48q/vlijI/uZC5/IZr7AtoUt7aOCMAJGgRQPQDAoAlooooAKDRRQBw/if4jQ6&#10;Dq7aNbaPqWoamVBjjhhOx8jj5vTmsB9J+J3i+cHUNQh8Naa/WC1bfNj0JHf8RXqxBzmloA8vtvgb&#10;4XVHk1B77Urp1IM1zMevrgYrw/T5f+Eb8SP4YutOtpGXVoyZ5IgzhVbG0Hrg8GvsCuY1PwH4e1TX&#10;oNdudPRtRgYMsoYjcR0LDocUAeQ/BPwvc6nba1q0Gp3WnSmcQxyW23nGScqwIPUV3Vz8GNF1bUn1&#10;DXtR1LVbluN00oUAenygVjfAa4CReJdMIAe3vt5Hscj/ANlr2SgCrp9hbaXYQWNnEIraBBHGg/hU&#10;dBVqq9/ew6dYzXc5xFEpZjWDc+Lha3ot5dMmQEZ3tPCo6cHG/OKAOmori7b4h29zeyWaaPqDzxrv&#10;cReXIAvrkNiuhtNbguEtzNDPaSXDFI47hNrEgZ9+38qANOiiigAooooAKKKKACiiigAooooAKKKK&#10;AEZgqliQABkk9q54eO/Chlkj/wCEi03cjbGBuFGD6da3p4knt5IZPuSKVbnHBGK+QPiZ4GuPBXiS&#10;SJSzWFwTJbynuM/dPuKAPpDU/ir4M0mRo59ct3cDOIMyfquRXF6x+0ToFtGy6Tp93eS44aUCNP5k&#10;/pXzYcFhkn866rw/8OPFHieJZtN0qRrcn/XSEIn5nrQB0ms/HjxhqZK2kltp0fYQR5b/AL6bNcTq&#10;PirxBqzE6hrV9cA9VaZsfl0rvdT+CGpaD4T1HW9X1O2ja1hMiwQgvuPoW4x+tN+Hmu/DzSNBmn8S&#10;aUtxqsMn7oGNpTIuOwPyjHSgDzzTtE1XV5dmn6dd3TekULN/IVs658PvEPhrRYtV1e0S1hkcIiSS&#10;DzCSM/dFd7rfx7vmi+y+GNIt9NhBwHZQ7EeygYH615p4h8Ua94iuQ2uX1xcMuSiScBM+g6CgDp/h&#10;z8NJPHi3ch1JbKG2ZVYmPcWJz05HpXpsf7OmkiPD67fE9yI0FeL6L4b8WXdsLnRrDVDC/KyQKyq3&#10;4jrVqbxD498J3qLdahq9nKBlUuHbBH0bqKAPTr/9nL93/wAS/wAQtv7i4h4P4g15r4o+GXijwozP&#10;d2DTWqni5tsun49x+Ne3/Cb4pz+MpJdM1WKNL+KPessfAlHfjsea9UZRIpDKCDwQRQB8z/Bn4h3O&#10;ja1FoOoSyS2N24ji3HPkuemM9jX0yMkc1zo8CeGF1mPVk0W0S9jbcsqpjB9cDjNdEKAFooprsEUs&#10;xAUDJJ7UAYPjLxRaeEvDd1qd1KqsqFYU7vJj5QBXzZ8NdFufHnxHF5flpkSQ3d0zfxc5A/E4H0qD&#10;4o+NJvGXiuQW8rNpts3l20eThuxbHqTn8K+gPhb4Nt/CnhO2bygL+8jWa5cjkEjIX6DNAGp4h8G+&#10;H9b8y9v9Ktp7tISqSuvPA4z64968H8FePf8AhDvC17pOkWputfvL4rFGEyqLgKCfU5zgV6D8dLzx&#10;HFpFlZ6NDdm0mLfapLdSeOMKccgdTXh+heGPGR1GK60bSdSjukbMcyxFNp9dxxQB7/4F+HX9kTv4&#10;m8U3AvNdm/eM8rZWD6Z7j17Vc8TfEmXQrVruz0KXUrHeUF3a3CPHntnaSR+Nebf8K8+KviCPZrms&#10;vBakfN9pvdwx7qua7HwH4Wsfhs11Pq/iyyeK4UKIN4SPP97k9fpQB49rE/i34n+JQ7WFzI5OyKBE&#10;YRQD3J4HTkmvon4a+DX8E+F1sJ5EkupZPOnZOgYgDA9cYqa4+IfguwiMj6/p4U84jcMT+C81kxfG&#10;zwLLceT/AGpIo6eY1u4X88UAehUVR03WdN1m2+0abew3cXdoXDY+vpV6gAooooAKMUUUARvHEMyM&#10;i5A6kV8fXYPjD4ryqTlb7UivrhN+P5V9U+MNXi0TwhquoSNt8m2fb7sRhR+eK+dvgboTav8AEAaj&#10;IMxWCNMxPdjwv8yfwoA+oYYI4IEiiQJGihVUDgAdq8s+Ovhd9Y8Ipqtsga401t7ADkxH735cH869&#10;XHSobmCK6tpLedA8UqlHRhwQRyKAPnv9nbVFg1nVNLlkwbiJZY19Sp5/HBr0z4tafpg+Hur3s1jb&#10;PcJGNkpiG9SWAyD1718+eJNL1X4b+PZfsLyW7QSeZaTYyHQ9PrwcGrPiH4veIvE/h59F1FLQQSbf&#10;MeOMhm2nPrjqKAMvwpfaVokE+t3TyyanbSL9gt432Av1LuRztGBx3zWNqN/f+INWe5uZJbq9uZMn&#10;qSzE8Af4VQJ4wABXuPwP+HMr3aeKdVg2xIP9CjcffP8Af+g7UAbnwq+Ea6Sket+I7ZWvzzBbPyIf&#10;dh/e9u1ezADAoFLQAUUUUAFFFFAFbULC21KwnsruIS28yFHRuhBr5O+Ivw3v/B2pSzJC8ukySHyL&#10;gc4B6K3of519dE4rxP8AaA8Vra6Xb+G4GQy3WJpxjJVQfl+mSP0oA+c9oJ4pGAGBTugyDSBe9AD0&#10;RnYKoySeMCvpz4JeCNS8MafeahqkaxSXyp5cXVlUZOT6Zz0rnPgn8OVaP/hJNZtQwbizilXj3fB/&#10;T8TXvYGKAFooooAKKKKACo55lt7eSZ87Y1LHAycDnpUlIelAHD6X8XPBuqXLW66qLaUHAF0hiz+J&#10;4rS17x/4b8O2Zub3VYG4+WKFw7v9AD/OvDPjv4Yg0jxJb6nZQiKK/Qlwq4XzB1x9Rg15GzsV2knH&#10;uaAPSPij8Tk8dvbWljay29hbMXXzCNzsRjJAOOK82PHQ0nGOtLx1oAaSfpQaO+cDNSJE0rAKMk9A&#10;BnmgD1T4A6vNZeO308zYgvYGBQngsvI/HGa+oRXzJ8J/h54l/wCEt0vXZbN7Swt3Mhkm+UuMEYCn&#10;nn1r6aAxQAtFFFABRRRQAUUhIHWvMtH+NGg3vim+0e+AsEgd1iupZBsk2nGD6HvQBQ/aFtvN8E2k&#10;+MmG7H6qf8KreKb6P/hnCwd/n8yztohj1GP8Kf8AFDxl4J8T+D7vTIvEMBu0IlgCKxDOvRc4xz0r&#10;hLrx74dk+DsHhKe4vLq+SNSrpAFWNg2QuSecdMigDC+HHhrWPHM7aFHezW+iQv8AaLraeATwMerH&#10;HGa9s1f4JeFbrw99hsLf7HdxjMd5uJYt/teorxLwt8Tb7wXoU2naHbxebcSeZLc3C5IOMYUen1rL&#10;vPEvjPxVds73+pXTE/cg3bV+irwKAPStC8XeLvhl4ktfDfiU/b9MldUil37iqk4BRzjgZ5Bqv8aN&#10;P8CCOS/0y9hGuPIN8FpIrK2epYDoa84h8H+MtZnWNdI1S4fPBkjbA/FuBXRP8DfGsemveNZwNIBn&#10;7OkwMn5dP1oAq/B680TTPHUWo63fQ2sNtEzRNL0Mh4H04Jr6l0zxToOsNs03WLG6f+5FOpb8s5r5&#10;Evfhx4x06FprnQLxY16lU3Y/LNc5E09nOsiPJDNGcgglWU0Afe1FfNPgv486lphis/EUbahajCi4&#10;XiVPc/3v519CaLrmna/psd/pl0lxbyDIZD09iOx9qANKiiigAooooAKR87DjrilzTWIxQB4P8Drx&#10;j478XQSgeZIfMP1EjD/2aveh0rhtI+H1rovxAu/EunXPlwXULJNa9QZCwOQew46V3NAGX4jlEHh6&#10;+mMayBIixV+hA9a5S5065+0axfWYQS3bxbfMjdlVAo+ZSvJ78A11XiWMTeGdTjIyGtZOv+6a5K2s&#10;IY9K0y1iWIRvZxs906I3VfvYLA8e1AGfpWiLpPjS8N3d2l4zQrLMstuF5JCqATnA5GT7Vv68YV1r&#10;w/M9zMjrdqiwxYMPKkdcdawPCVjpp06WK6ubWW7e6dIri5ZWMyZwo2k7gPQVH4jls7bVNDsIVYXa&#10;ahHm4AQFlDdML747UAerUUUUAFFFFABRRRQAUUUUAFFFFABRRRQAVjeI/DGkeKdMOn6vaieAnK8k&#10;Mh9QRyDWzRQB5jpXwM8H6bfi6eO5u9pysc8nyj64AzXpcUMcMSRRIEjQBVVRgAegp9FAHF/Fi3ku&#10;PhjrixDLLAHI9gwJ/QGvlDw54a1DxVrMWm6bEZJpDknsi92PsK+2760jvrG4tJRmOeNo2B9CMGvk&#10;zwlqE3w6+Kvk3e5I4Lh7aceqE4z/ACNAHvHhP4V+F/B8Mc88Ud3fqAWubo5AP+yp4FeCfFrVbfV/&#10;iVfyW7xtbxFIFdDlTtHJ4969F+Inwuvr/VtR8Q3HiuC10t/3oFy7kpx90Dpj0xXgDjEpCvuAJ+Yd&#10;/egD7h0BLOz8NWCWjx/ZIrZNrqRtwF65r5p+MvjeLxX4nW0sZFfT9PyiOv8Ay0f+JgfTjAqpdfEq&#10;6g+G9j4Q03fGQjC7uGPJBYnYvtgjNcHb28lxOkEILyyEKqqMkk9qAO/+DGn31z8RLCazVxHBl52X&#10;oExg5+tfWg6VxHwu8GJ4P8LQxTRKNQuB5lyw657Ln2FdxQAUUUUAB4FeQfGv4g/2Hph8PWD/AOn3&#10;kf75wf8AVRnt9T/Ku/8AGPiqz8H+HbjVbz5tvyxRjrI56AV8c67rF54j1u51S9fdc3MhY46D0A9h&#10;0oA634VeCrjxb4qgmkiYadaOJZ5CODg8IPc19S6lr2k6JbNLqGo2trFHgMZZAMenFfMnhzwx8Tm0&#10;4abpMOpWFlI288+Qpz3LcGrN98Lp9K17RLTxRrPmXGq3IVo4GLsE7ku3fJA6GgD0jW/2gPDlhLLF&#10;ptrc6jIo+VwAkbH6nnH4Vzt98Qvid4h0a5vdK0QaZYJEXa5CchRzkM+M8egqT4m/CHTNH8KR6h4b&#10;s5Flszm4Bcu0id2P09u2a0vhZ8SdM1Xw+vhrxFdJFcxR+TG87BUmixgDcT97HFAHmfh59Z+JWuLp&#10;es+LpbfK5TzySH9QAMDNdtd/CXwHosKDWvGJRsdnRc/hyas3/wCz3DPfNPo+vCG1ZtyI8e4qPQMD&#10;zXI+L/gzrnhbTn1WO5h1K1hG6bYGV0HqR3HuDQB6DpnwZ8Aa5pf2nSdQurmM5UXEdwGG76Yrxz4g&#10;+DD4H8Qf2b9sS5R4/NjYDDBSSBuHY8V778GvFOl654W+w2lnBY3Vn/rreEYU56OMknnvnvXlnxr8&#10;La1B4vl1maMz2d3xE8KsRGF4Ct6H+dAHBeGvFeqeE9Wjv9MuDG2R5iHlZB3BFfX3hLxJB4q8NWer&#10;wKUEy/Oh/hYcEfnXyFp/g/XdXlWOy0i9mY91hbH54xX1N8MfC154S8GwaffSbrhnaZ0ByIy2PlH5&#10;UAdnRRRQAV598R/iWfAF3pkf9nG7S63NJ8+0gDA4ODzzXoNee/F7wa/izwqWtVLX9jmaFR/GP4l/&#10;LpQB5x8UPivo3ivwTDYaSZhPPOGnikXBjVeevQ8+ldB+zpZInhvVrzA8yS6WP3AVQf6186spU7eh&#10;HUY6V9A/s76qh0zVtKIw6SLOD7EbT/IUAe03tyLa3Z+/Qf5/WpYh+6Xkn5Rya8o8V/E7w+dTlsmu&#10;3eCzfLrB1mK8sqnp7fiamsPj34QuLdnuFvrR16RvEGLfTaT+uKAPSNR0fTdWjWPUbG3ukU5UTRhs&#10;fnXkHx1sdE0rwXZ2ttY21tPJdAxiKMIcAHceB9Kq6/8AtEQIjR6BpMjydpb07VH/AAFTn9a8f8T+&#10;MNY8X3q3WsXPmMv+riQbUjB7AUAel/CTU/BWm+EL0eJZtP8AON3vWO4QO2AoxgYJ65r0q1+MfgRi&#10;sMeq+Sq/KN0DqoH5dK+SiCe3Jp4QAAFjQB90adqVnq1kl5YXMdzbSDKyRtkGrdeDfs7XN7nWLQlm&#10;sVCOuegkyRx+Fe8jpQAUUUUAFFFNeRI0Z3YKqjJJOABQBna/rNroGiXeqXjBYbeMuR3Y9gPcmvjD&#10;xFrd54i1+71W9ctLO5YDOQo7KPoOK9G+MHxJj8TXH9iaZzpttJlpf+ezDIyP9nnivJic9BQAihmI&#10;VRkntX0F8Lvg5bLZRaz4ntTJNJ80NlJwEHZm9T7V434RXR49divNcuHisrUiYxxpueYgjCDPHPcm&#10;vaL/APaK02L5dO0S5lx3mkVB+maAPbUjSNFRFCqowFAwAKfXz3D+0ZefaY/P0O38jPzhZTux7HpX&#10;V+G/jx4f1jUGtdRhfTAzYiklYMhH+0f4aAPWaKjimjmiSWN1eNxlWU5BHtUlABRRRQAUUjMF6nFI&#10;rq4ypBHtQBzfjjwfaeM/D76fcYSZTvt5iM+W/r9K+WvEHw38S+H55xcaXcPBEebiNC0ePXPpX2Ua&#10;5j4hX1rY+A9YkupFRWtnjXccbmIwAKAPi4gbsUDA/wDr09iCTTdoIoA9g+Enw68MeK7R7zVdQM1w&#10;j4+wRv5ZUDoSepB9q980fwd4e0FAumaRa25BzuCZbP8AvHJr4ot7m4s50mtp5IZEOVkjYqQfqK9A&#10;0j43+M9KWOOW8ivYkwMXMYYkf7wwaAPrLApa8J0/9o+z8tBqWhThwvztbSAgn2DY4/Guis/j94Nu&#10;QpmGoWzHqJIAQPxUmgD1SiuRsvif4LvmjSHxBaB5CFVZG2HP411iurqGVgykZBBzmgB1FFFAGR4p&#10;laHwpq8qOUZbOUhgcYO018RmKa7uikSvLK7cKoLEn8K+tPjHrX9jfDu/CkCS7xbp+PX9BXl/7PGg&#10;/atd1DXZF/d2sfkpkdXbk/oP1oA4bSvhV4y1fyzBodxHG/SSfEagfjzXe6f+zlqMsavqGuW9ux+8&#10;kMJkI/EkCvWvF/xJ8P8AguUQanLMbpo96QRRklh9en614L42+NeteJ0lstOzpmnMeiH964/2mHT6&#10;CgDrp/C3wt+HSeZrV4+s369LfeGOf9xSAP8AgVcvq3xz1pZWt/DNpZ6Rp68RIsCs2PfIx+Qrz7SN&#10;B1fxFdeTplhc3sp6+WhYD6noPxr23wL8AYo0S+8Wt5kh5Wyhf5R/vsOv0FAHmjfGDx2+f+KgmH0i&#10;jH/staOkfHHxpptzvub2PUIifmiuI1H5FQCK9Z8Wj4c/DjTHH9hadNfyIfKtTGHdvdic4HvXzLez&#10;i5vJp1ijjWRywjjGFXJ6AelAH1/4E+JOj+OrfZb5t9QRd0to5yQPUH+IVxfx78P6JD4YTVlskj1I&#10;zrGssY27gQSd3r0rE/Z68J3H2y58TThkgCGC35++c/MfoOK9m8XeFLHxhoUul34IVvmjkXrG/Yig&#10;D4h710fg/wAaar4L1db7TpsoSBNA33JV9D/jXYX3wD8X2+p+RbLa3FuzYWdZdoA9SCMiui0D9nW+&#10;+2pJruqW4tVOWjtSWdvbJAA/WgD3jRdUj1nRbLUohiO6hWVR6ZGcVfqG0tYbKzhtbeMRwwoERR0A&#10;AwBU1ABRRRQByPj5fFi6VDc+EZEN5DJukgdVImT05/xFeMePPHXxNs9IFvrVnDpMF18oMIAdvXnc&#10;SK+idU1C30nTbm/u3CQW8Zd2PoK+NfGni6/8aeIpby6m/dbysEZOFjTPA/8Ar0Aegfs+za1deLbs&#10;pdStp0cBNwjuSpY/dx75zX0sOleQfDzWPAvgPwvb2cviHTjqE48y6kjk3Zb0yB0AOK73T/HfhTU5&#10;hBZ6/YSynonnAE/TNAG1e2yXllNayEhJkZGx6EYrhP8AhFPGVutlDZeILNILIFIQ0Jyy9t3rxj24&#10;r0FXVgCpBB6EU6gDzG98BeJtQtnim1LSV8zaXKW7AsVJIPt1NLaeAvEbapaXF/qdk0Nvdi4VEVsr&#10;jqFz0Bx0r02igAooooAKKKKACiiigAooooAKKKKACiiigAooooAKKKM0AFeDfH/w5pFtBa+IVzHq&#10;UsoiZF484AdT7j19695zXjnxr8EeJ/Fkmny6Oi3NrbId1uHCtvJ+9zweKAPCdf8AHHiDxJaW9nqN&#10;88lpbgLHAAAowMAnHU471z6kht2ORzXb3Xwn8R6Zp0l7qxsNOjVSQl1dKrNjsAM5NcOBhgC3fGaA&#10;HcsSxySetfQnwJ8FaNLpv/CSy4ub5ZTGisvywEenqcHrWH4J+Gvw/wDE0UYj8T3FzeBcyW4AhbPs&#10;DzXvHhzw5pvhbSI9M0uEx26EtyclmPUk+tAGuBiloooAKQnFLVLVpZYNKvJYEZ5kgdkVRkkhTigD&#10;5c+MHjmTxT4mksYJB/Ztg5jiCnh2/iY/yrH+GOgR+JPHmnWU6M9urGWXH91eefbOB+NclMHad2l3&#10;CQsd2R3zzX0N+z14bNtpd9r08OHuGEMDt12jlse2f5UAe2hQFGBxXiPjm+XUfjx4Z05DkWewt9SS&#10;38gK9v7V83avHqFl+0hBNPEwE16hhZhw0eMcfhQB9HsiyIVcBlIwQeQRXzH8Z/Amj+F7+PUdMvFi&#10;a8csbDuvXLLjoue1TfFrx/4osvH17ptlqc1naWmwRRwNtzlQck9+teX6rq+oa5eve6neS3Vy3BeU&#10;5OPT0FAG74W+I3ibwmVWwvWa2DZNvN88Z/A9Pwr06L9oO0v9OnstZ0B1E0TRs1vKGU5GDwQP51xn&#10;wa8JW3iTxcst80TW1mPNaFmGZD2GO4z1r1f4p+A/Cdt4J1TVodKtrW9gjBjlizH824DGBwevpQB4&#10;B4T8T3/hLX4tS052G04kjJwJEzypr608H+LtM8b6Kt7Z8FSFmgfBaNvQ+3oa8Y+Hnwe0zxb4TtdZ&#10;u7+6hkkkcGONRggHHGfpXsvhDwLo3gqCaPSo5d05BlklfczY6ew6mgDpQiqMKAB6AU6iigAooooA&#10;Kgu5kt7WWeRgqRoWJPQADNT1wfxf13+wvh5fsu3zboC2QE/3up/LNAHydfym51C4n4/eSM+QMdTW&#10;roXibUPD1nqEOnSmF76MRSSr95Vzk49M1hFyeh4JrQ0XR7vX9ZtdLsk3z3DhFHp6k+woA9I+Dfge&#10;38SajdX+oQu9rAu0HPBY9fxxV7xB8ANajv5X0S5tri1ZiY1lfY6jPQ9jj1r3Xwt4bs/CugW2lWSA&#10;RxL87d3c9WP1rUu7mGztZLm4kWOGJS7u3RQOpoA8G0D9nhsrN4h1YKo5MFoP5uf8K4n4pQ+E9O1K&#10;20rwtAmbUMLq4Vyxd+BjJ64x29a6H4l/GK81a8m0vw7dNBpYUpJOow0+Rzg9QteOMdxwDxQA9Wxy&#10;a6Dwr4R1jxfffZtKs2lCkeZKeEjHqT/StDwB8PrzxlqcYklS105DulmdgCyg8hR3P6CvqnQ7LRPD&#10;mnQaTpz28MMS/KnmDc3qx9T70AV/BPhK18HeHIdLtyHkHzTTAY8xz3/pXR0gII4I/Cl60AFFFFAC&#10;Gvmv41+KdW/4TCfSob+aKyijVfJjkKqxIycgda+lDXzl+0JoL2mt2mtJzDdp5bgZ4de/tkY/KgDx&#10;knGMc+9MPXpScg0AEmgBcgcHgmm5IPQYqTGfrTcEjmgBA/0/Kl3j/PWkIHTjNAiYkYGfoKAPo34A&#10;+L5dR0u48O3RZ3sh5kDk5/dk8qfoen1r2uvnT9n3w9qKeILzWJYpYbSOAxAspAkZiDgfTFfRdABR&#10;RRQBxXxY1K40r4c6rcWpKylFjDg4KBmAJHvXlnwu+Mlpo2ktpPiWWcrGxaG6wXOCfut3655r0L44&#10;QSz/AAyvfL6JLGz/AO7u/wD1V8mYyaAPtaTx54Xj0ttSbXLL7Ko5YSAn6Y65r56+K3xSi8apFpth&#10;amKxt5S4lc/NIegOOwry8lhxTccc0AIT6V6J8H/B9h4w8TXNrqkTyWsdszna5Ug5ABBH4154ozz0&#10;r6C/Zy01lt9a1MjCsyQLkegyf5igDK8W/AC9s45brw7dfbEX5hay8SY9Aeh/SvHb/TbzTLpra9tp&#10;beVCQySoVPFfd9YPibwfovi21WDV7JZtgPlyAkOh9iP5dKAPiXA7ik6dBXr/AIt+BGt6SZrrRnXU&#10;bReRGBiYD6d/wrzC90PVNPbF3p9zAR/z0iZf5igDPHHOK7zwJ8R/Evh7VbS0tbqS7tJZFj+xzsWX&#10;k4+XuPwri7TTr3UrhbeztpZ5mYKEjQsST06V718LPgzPY3cGu+JY/LmiYPb2ec7SOjPjv7UAe7L9&#10;0Z60ppAMCmyuY4mcKWIBIA70AfPP7Q3iHz9UsdDilUxwIZZUB/jPTP4fzr0v4OaTHpfw10wquHul&#10;NxIcckt0/QCvmXWp7zxZ45nZlYXF9ebAh5K5bAH4V9laPp0WkaPZadCMR2sCRL/wEAUAcp8RvhxZ&#10;eO7BD5gt9RgBEM+MjH91h3FeT2H7OutS3yf2jqtnFa5+dodzOR7AgCvpGs7XrCXU9Bv7GCZoJZ4W&#10;RJF6qSODQBV8M6DpXhrR4dK0lUEMIwTkFmPqxHU1p3F5b2sbNPPFEqjJMjhQPzr4infV/D2qzQi4&#10;urO7iYq212RgRVC71C9vpmlu7qaeRuryuWJ/OgDX8aahdan4t1K5up1ndp2+ZW3LgHjB9MU3wpL4&#10;et9YWfxLDdT2aDIht8fO3YNk9PpWDknrzR6YoA+iIv2gvD2mW0drpfh24S2iXakYZY1UewGatWv7&#10;R2jSXKJc6Ndwwk4aRZFYr+HFfN2DmjbQB916NrWn6/psOo6ZcpcWsoyrr/Ijsa0a+VvgVruo2Hju&#10;30uF5Gsr1XE0Q5UEKSG9jxivqgUALRRRQAUh4pao6xqtrouk3Oo3kgSCBC7E/wAqAPH/ANoDxeLT&#10;S4PDdu3725xLP7IOg/E187T2s1rIonjaNmUOAwxwRkH8q7zTrTUvi38TXd8iKWTzZmJ4ihHYfhgV&#10;6D8SPg7rGt+KLa90VYDZyJHA6ltphCgLuOeowO1AGL4N+Ar65oltqur6s1olwgkSGFAzBT0JJOBx&#10;UPinwX8M/CcEkE3iDUrnUlHyxW7IxB/2sDA/Oux+Ltn4j0X4daXZadcSNaW8YhvnhXG4AAAnuBwa&#10;8U+H+kaRr3jOy07XZpY7adto2Hl37AnsDQB0Xww8T+LB4x03TdNvry4sWmAktnYugjzySO3FfWI6&#10;VmaL4f0nw/aC10qwgtYgMYjXk/U9T+NalABRRRQAUUUUAFFFFABRRRQAUUUUAFFFFABRRRQAUUUU&#10;AFcR8T/FGreEPCo1TSbeOaRZ1WUyKWCKc84BHfArt6parptvq+l3On3UYeC4jMbgjPBFAHztd/tF&#10;eIZFAttL06E45LB3/qK5PUPip441662rq9xEXOFhsl2fgAOf1rsh+ztrK6yqf2latp2/mXkOF/3c&#10;dfxrp/GdzpHwa0rTP7A0Kzkvrhipup13PhcZJPXJzQB4pq3hrxe9k+ravYao1so3NcXYY4z/AL3N&#10;cv0PWu28Y/FDxD4zg+yXsqQ2QfeLeEbR7bj1OK4rBJ4FAElvPNbzpLbyPHIpyrocEH2NfYnwv1i/&#10;13wBp17qTs9yQUaRhguAcA+/1r5t8C6H4YurpL7xPr1vZ2sLgm1CsXlx9BwK+sNA1LRdR0yI6Jc2&#10;01pGoVRARhQO2O1AGrRRmigApCM0tFAHi/ir4Ex694pudTs9RhsbWdgzQrFkqcfMR25P869S8M6J&#10;H4c8OWOkxMHW2iCFwu3ce5xWtiigAPSvMviV4/8AD3hYxSfZrTUdehytuh2sbcnu3cfzrP8AjN8S&#10;bjwtbx6LpEpj1O4Te8uP9VGeOPc184W9vqGt6msUKS3V5cvx1ZnY9yaAF1TVLvW9VuNQvZDLdXDl&#10;nY9z6CoprSW12i4ikiZhkB1Kkj15r6Z+Hfwa0/w0kWo6yqXuq9QpGY4foO5969A1vwzoviC0Nvqm&#10;nW9ymNoLoNyj2PUfhQB8T21zcWcyzWs0kMqnKujFWH4it3WPH3iXxBpMelapqb3FrGwYBgMkjpk9&#10;T+NdZ8VvhpY+CvLvdP1FTb3D7Y7STmReOSD3H+NeZCFtuTk0AfQ/gb4x+DtI8NWOkTx3Vk1tGEY+&#10;WGVm6k5BzycnpXoOmfEnwhqzFbXXrMOP4ZX8s/8Aj2K+NDgCm5NAH3nDcw3CB4JY5UPRkYMP0qWv&#10;hfTtd1jSJA+n6pd2pH/PGUrXsHw0+M+rPrNroviKT7XDcuI47kjEiMemcdRmgD6IopAaWgBCcCvn&#10;j9onxAZtT07QY2G2FPtEmByGbIA/LP519Dt0r4s+IGp3Or+PNZubkHzBdPGF/uqpKgfkKAOcXA5N&#10;e/fADwc0Yn8U3cZUsDDahh2/ib+n515F4J8J3fjHxLb6ZbL8md8z9kQdTX2Xpun2+l6db2FrGI4L&#10;eNY0UDsBigC2OlZfiOwGqeG9RsSpfz7d0CqcEkg4rUpCM0AfBdxE0E8kUgZXQlWVuoIpgYDmvbfi&#10;T8G9Zl8SXWq6Bai7tbtzI0KEB42IyeDjIJ9PWuLtfg943vc7NEljUd5pUT+ZoA41Lh1Hyysvpg0j&#10;XE2dwlcn1zzXoA+BfjnPOnQ8f9PKc/rTbj4K+OIFJGkB8D+C4jP/ALNQBp/CX4l6hpHiC10bUbiS&#10;4069kWIea5YxOTgEZPTJ5FfUA6CvkDTfhl4vPiK0spNFuoX8xWaVhhUGeu4cV9ewqUgjQnJVQMnv&#10;QA+iiigArlfH/g+Pxt4Zl0xpfKmVhJBIRwHGevsc4rqqKAPiDWvCusaDeyWuo2E8LxnklCVPuD0I&#10;qLSfDmra5drbabp1xcynsiEgfU9APrX3BJBFMpWWJHU9mUEURW8MIxFFHGPRVAoA+XdM+A/jC9ZP&#10;tK2llGT8xll3ED6Ln+deg6D+z3oltCTrV/PezEdIT5aKfbqTXsuKKAOH034Q+CdMIMeixzMOd1wx&#10;kP68V1EGh6VbRpHBptnGifdCwKMfpWhRQA1Y1QYUAD0Ap1FFABRRRQBjeKtDj8SeGr7SZWKrcRFQ&#10;w7N1B/MV8Vapp8+l6lcWVxGUmhdo3UjoQcV93V5148+E2l+MHe9tytlqh6zAZWT/AHh/WgD5OAOM&#10;4zio+v1r2eX9nnxFvIj1HTyvqSwz+GKhg/Z28StOqzahp6R92DM36YFAHk9jY3OpX0NnaRPNcTME&#10;REGSSfavtHwX4di8MeEtP0uNFWSKIecQPvSEZY/nXIfD74O2PgzUP7Turv7ffhcRny9qRepHfPvX&#10;pw4FAC0UUUABGRUbwxyDDorDuGGakooAq2+nWVo7PbWkELN94xxKpP1wKsgYpaKACkIyKWigDzpf&#10;g9oQ8b/8JN59ykizi4S3QgIHHOemcZ5xXotFFABSHpS0HpQB5B8VPCHh/wAR+ItMsmlNnrt+jrBO&#10;MeW5QAhXHXnoD7V5rB8BvGMt+YJEsooweZ2mypHqABn9KZ8S/G32z4px6haFvK0qZEj4wSUOWP55&#10;r6Q8N+KtH8Vacl3pd5FMCoLxg/PGSOjDqKAPFZf2c3g06WaXxCnnpGWIEHyZAz1znFeMWGmPqGt2&#10;2mQsN886wq3uTjNfXPxT8Qp4e8A6hMHAnnQ28PP8TcfyzXzp8H9EbXviRYZyI7Qm7kP+70/UigD3&#10;rRvgr4M0qOPzdPa9mUfM9y5YE/7owK6EfD/wiECf8I5pmBx/x7L/AIV0lFAGVpfhrRdFleXTNLtL&#10;SR/vNDEFJ/EVq0UUAFFFFABXz78fvGReeHwxayfIgE10VPVv4V/rXrnjvxZF4O8MXOqOA8oGyCM/&#10;xOen4d6+ZPC+haj8UvHT+fJtDsZ7ybuEzzj3PQUAeyfALw3/AGZ4Pk1iaLFxqMhKsRz5anA/M5Ne&#10;u4qvZ2lvp9jDaW0axQQIEjReiqOlcBcfFzTBY6xd2drLMmkXSQ3AZgu5CxXenryOlAHoksMc8bRy&#10;orowwysMgj0Irj1+FfhGPxBFrUOmCK6iYOixsVjDDkHaOM11Om38Gqabb39qxaC4jEkZIxkHpVRP&#10;EOmPr0mi/a1XUUQSeQ4KllPdc8N+FAGoBilozRQAUUUUAFFFFABRRRQAUUUUAFFFFABRRRQAUUUU&#10;AFFFFABRRRQAV5H+0Bo0uoeDIL6GIubKfc5AyVRhgn6ZxXrlQ3NtDd20lvcRLLDIpR0YZDA9QaAP&#10;grGDzTsV9Wj4F+Cvtbzm1uirHPlGc7R+mf1q8vwb8DCAxHRgQf4jM+fzzQB8jAA9q09D1/VfDmoJ&#10;eaXdy20qnJ2nhh6EdxX08/wR8DsFA06ZMHPy3Dc/rWTqH7Pvhe4JNpd6ha57b1dR+Yz+tAHYfD3x&#10;lF428Mx6iqeXcIfLuI/7rjrj2NdZXM+CPBll4I0Q6bZyvNucySSuMFifb6V01ABRRRQAUUUUAfP3&#10;xq8D6xrfjrT7rTLGWdLyJYC68hXBP3vQYOc13fgf4f6R8O7OK5unE+pT4SS7ZcLGT/CPQZ4z3r0X&#10;AqG7tkurZ4H+64wcDNAEqsNua4Txp8V/D/hS3kiS4S91IcLawtnB/wBo9v514T441Lxn4c1y/wBB&#10;k1XUo7ESN5CCRtrRE8YPXGOKxPCPgfXfF+ppBZWsohZsy3UqEInqS3c+1AF2xtvEHxV8br58jSSz&#10;NmR8fu7ePPb0A9O9fS0Xw68MLoFvo8ulQTQQrgMy/OT3bcOcmrXhHwfpfg/SEsdPhG/A82dh88p9&#10;Sf6V0NAHg/ib9n3e81x4f1EIm0slrOpJz6B89/cV5y/wi8cLMsX9gzZP8QkQj8819e4HpRgUAfJy&#10;fBLxw7hW02NR6tcJgfrXofhL4AwWNxBe69fmaaNw4t7fheOcFup59K9vwKMUAIFxS0UUAB5FeG/E&#10;X4KXmteI31Xw+9ui3RL3EMrbcOerA4PWvcqMCgDgPhj8OY/AthNJcSpPqVzgSyJnaqjooz/Ou/ox&#10;RQAUUUUAFJilooAKKKKAExS0UUAFFFFABRRRQAUUUUAFFFFABRRRQAUUUUAFFFFABRRRQAUUUUAF&#10;FFFABRRRQAUUUUAFFFFABRRRQAUUUUAFIelLRQB8a/E/Q59D8e6nDJC0cUspmhY9HVuciuUtL260&#10;+5W4s7iWCZTkPE5Uj8RX2Z428CaT4305be/Rknjz5NxH9+Mn+Y9q+bfGvwk1/wAIb7nyhe6eDxcw&#10;A/KP9odv5UAczrPjDXvENnb2mranNdw25JjEpBIJ9+p/GvUf2cbXd4i1e6/552yp09Wz1/CvFTHj&#10;gg5r6k+BHhh9E8FHULiJkudSfzOevljhePzP40AerUUUUAFFFFABRRRQBwHxW8D3vjjQYbaxulhm&#10;tnMqxuvyynHTPb/69Y3wO8F3vhjR9QudVtGt726m2hXHIjUcfmSa9YxRgCgDK8RagmleHdRvpGCr&#10;Bbu+Scc4OP1r5F8OC51+efRIm8mC6uPtN5cM3ypEmSSfpk/nX1D8ToEuPhzrauZABblv3fXIII/C&#10;vljwf4a8QeJ76TTdFjcJLxPNyqKv+03p7UAfUXgfxv4Z1+H+yNCuSzWMSoI3QoSg4yM9RXG/EmHV&#10;fFPjG107wrbRHVdIUXEl4z7DGSeEB6e+Pc1m/A3QrTQr/wAT3V7ND5ljKtsbgthVXnccnpyBXW+H&#10;76PS/i9rum3DAf2tFHd2khIxIFGCFPfv+VAHoVl9o+xwm62i48tfNC9N2OcfjVijiigAooooAKKK&#10;KACiiigAooooAKKKKACiiigAooooAKKKKACiiigAooooAKKKKACiiigAooooAKKKKACiiigAoooo&#10;AhltYJ3DSwxyEdC6g4p8cSQrtjRUUdlGBT6KACiiigAooooAKKKKACiiigAooooAKKKKACiiigAo&#10;oooAKKKKACiiigAooooAKKKKACiiigAooooAKKKKACiiigAooooAKKKKACiiigAooooAKKKKACii&#10;igAooooAKKKKACiiigAooooAKY8ayIUdVZW4IYZBp9FAHKn4b+EDqP286BZfaM7s7Plz67en6V1C&#10;IsaKiKFVRgADAAp1FABRRRQAUUUUAFFFFABUVzcwWdu9xcypFCgyzucBR7mpa5rx94euPFHgy/0q&#10;0kWO4lUGMt0JBzg/XpQBjeIPih4Gt9OuYLrVortJEaN4bcGRmBGCOOP1ri7T4i2+j+GJYPBPg2+F&#10;pGhb7RJGQoOOXYgHP515I+j+Kfh9qiX17ouwxnhrq2E0Rx7nI/Gu11T47zaz4MvNHn0lbe8ni8oT&#10;QP8AJjv8pHHGaAIfBvgLxt4w0C4uItXXT9J1CYySh2OZiDgnA5Iz6mvQ/B+jaf4tg02SWaWDVPCl&#10;0bMyxn/XKnTOegPP05qD4ffFnwhZ+D9M0y/1H7JdWsAjdZImxkehANYfw08daBo3i7xXHfanBFa3&#10;l0Z7e4bIVxk+3oRQB76Bilri5fix4HibB8Q2zf7qsf5CoIfjF4GnuRAuuRqxOAzxsq/nigDu6Kht&#10;riK7gSe3lSWGRdyOhyGHqDU1ABRRRQAUUUUAFFFFABRRRQAUUUUAFFFFABRRRQAUUUUAFFFFABRR&#10;RQAUUUUAFFFFABRRRQAUUUUAFFFFABRRRQAUUUUAFFFFABRRRQAUUUUAFFFFABRRRQAUUUUAFFFF&#10;ABRRRQAUUUUAFFFFABRRRQAUUUUAFFFFABRRRQAUUUUAFFFFABRRRQAUUUUAFFFFABRRRQAUUUUA&#10;FFFFABRRRQAUUUUAFFFFABRRRQAUUUUAFFFFABRRRQAUUUUAFFFFAEVxbQ3UTRTxRyxMMMjqGBH0&#10;NcNqnwb8E6q7SPpItpG6tayGP9On6V31FAHh2rfs4adKGbSdZnhbslygcfmMGuSn/Z28VRy7Yb7S&#10;5E/veY6/ptr6epMUAfLR/Z98Z5I8zTCM9fPb/wCJrTtP2cNcdAbrWbCFs/dRXf8AoK+ksUuKAOc8&#10;EeFI/BnhqDSI7qW5KEs0jngsTk7R2HtXR0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GaKi+zx7t2Dn/eNS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AaapYjnH4U6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BmUu8m9AAAApwEAABkAAABkcnMv&#10;X3JlbHMvZTJvRG9jLnhtbC5yZWxzvZDLCsIwEEX3gv8QZm/TdiEipm5EcCv6AUMyTaPNgySK/r0B&#10;QRQEdy5nhnvuYVbrmx3ZlWIy3gloqhoYOemVcVrA8bCdLYCljE7h6B0JuFOCdTedrPY0Yi6hNJiQ&#10;WKG4JGDIOSw5T3Igi6nygVy59D5azGWMmgeUZ9TE27qe8/jOgO6DyXZKQNypFtjhHkrzb7bveyNp&#10;4+XFkstfKrixpbsAMWrKAiwpg89lW50CaeDfJZr/SDQvCf7x3u4B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FYcAAFtDb250ZW50X1R5cGVzXS54bWxQSwECFAAKAAAAAACHTuJAAAAAAAAAAAAAAAAA&#10;BgAAAAAAAAAAABAAAADbhAAAX3JlbHMvUEsBAhQAFAAAAAgAh07iQIoUZjzRAAAAlAEAAAsAAAAA&#10;AAAAAQAgAAAA/4QAAF9yZWxzLy5yZWxzUEsBAhQACgAAAAAAh07iQAAAAAAAAAAAAAAAAAQAAAAA&#10;AAAAAAAQAAAAAAAAAGRycy9QSwECFAAKAAAAAACHTuJAAAAAAAAAAAAAAAAACgAAAAAAAAAAABAA&#10;AAD5hQAAZHJzL19yZWxzL1BLAQIUABQAAAAIAIdO4kAZlLvJvQAAAKcBAAAZAAAAAAAAAAEAIAAA&#10;ACGGAABkcnMvX3JlbHMvZTJvRG9jLnhtbC5yZWxzUEsBAhQAFAAAAAgAh07iQFhXXCbaAAAACQEA&#10;AA8AAAAAAAAAAQAgAAAAIgAAAGRycy9kb3ducmV2LnhtbFBLAQIUABQAAAAIAIdO4kC5op8Z9AIA&#10;ACIIAAAOAAAAAAAAAAEAIAAAACkBAABkcnMvZTJvRG9jLnhtbFBLAQIUAAoAAAAAAIdO4kAAAAAA&#10;AAAAAAAAAAAKAAAAAAAAAAAAEAAAAEkEAABkcnMvbWVkaWEvUEsBAhQAFAAAAAgAh07iQMaL+oFU&#10;OQAATzkAABUAAAAAAAAAAQAgAAAAcQQAAGRycy9tZWRpYS9pbWFnZTEuanBlZ1BLAQIUABQAAAAI&#10;AIdO4kDTRhgasEYAAKtGAAAVAAAAAAAAAAEAIAAAAPg9AABkcnMvbWVkaWEvaW1hZ2UyLmpwZWdQ&#10;SwUGAAAAAAsACwCWAgAAWYgAAAAA&#10;">
                <o:lock v:ext="edit" aspectratio="f"/>
                <v:shape id="图片 3" o:spid="_x0000_s1026" o:spt="75" alt="633758469746283750KmZCWaOQdYlGf6h" type="#_x0000_t75" style="position:absolute;left:2241;top:2198;height:1411;width:1455;" filled="f" o:preferrelative="t" stroked="f" coordsize="21600,21600" o:gfxdata="UEsDBAoAAAAAAIdO4kAAAAAAAAAAAAAAAAAEAAAAZHJzL1BLAwQUAAAACACHTuJAiq6DC7oAAADb&#10;AAAADwAAAGRycy9kb3ducmV2LnhtbEWPzarCQAxG94LvMERwIzqtgvdSHV0IQt0IVR8gdGJb7GRq&#10;Z/x7e7O4cJfhy3dyst6+Xaue1IfGs4F0loAiLr1tuDJwOe+nv6BCRLbYeiYDHwqw3QwHa8ysf3FB&#10;z1OslEA4ZGigjrHLtA5lTQ7DzHfEkl197zDK2Ffa9vgSuGv1PEmW2mHDcqHGjnY1lbfTw4nGzfpD&#10;tU/xro/LIv8pJhefkzHjUZqsQEV6x//lv3ZuDSzEXn4RAOj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oMLugAAANsA&#10;AAAPAAAAAAAAAAEAIAAAACIAAABkcnMvZG93bnJldi54bWxQSwECFAAUAAAACACHTuJAMy8FnjsA&#10;AAA5AAAAEAAAAAAAAAABACAAAAAJAQAAZHJzL3NoYXBleG1sLnhtbFBLBQYAAAAABgAGAFsBAACz&#10;AwAAAAA=&#10;">
                  <v:fill on="f" focussize="0,0"/>
                  <v:stroke on="f"/>
                  <v:imagedata r:id="rId9" o:title=""/>
                  <o:lock v:ext="edit" aspectratio="t"/>
                </v:shape>
                <v:shape id="图片 4" o:spid="_x0000_s1026" o:spt="75" alt="633741041570540000qsZKB576OqRTJ" type="#_x0000_t75" style="position:absolute;left:4206;top:2465;height:825;width:4320;" filled="f" o:preferrelative="t" stroked="f" coordsize="21600,21600" o:gfxdata="UEsDBAoAAAAAAIdO4kAAAAAAAAAAAAAAAAAEAAAAZHJzL1BLAwQUAAAACACHTuJA40TfmMAAAADb&#10;AAAADwAAAGRycy9kb3ducmV2LnhtbEWPQWvCQBSE74X+h+UVehHdxFKR6CqlqBXspdGLt2f2mY1m&#10;34bs1tj+ercg9DjMzDfMdH61tbhQ6yvHCtJBAoK4cLriUsFuu+yPQfiArLF2TAp+yMN89vgwxUy7&#10;jr/okodSRAj7DBWYEJpMSl8YsugHriGO3tG1FkOUbSl1i12E21oOk2QkLVYcFww29G6oOOffVsF6&#10;eZYH+bk3b4vV4iP97Van3mao1PNTmkxABLqG//C9vdYKXl7h70v8AX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RN+Y&#10;wAAAANsAAAAPAAAAAAAAAAEAIAAAACIAAABkcnMvZG93bnJldi54bWxQSwECFAAUAAAACACHTuJA&#10;My8FnjsAAAA5AAAAEAAAAAAAAAABACAAAAAPAQAAZHJzL3NoYXBleG1sLnhtbFBLBQYAAAAABgAG&#10;AFsBAAC5AwAAAAA=&#10;">
                  <v:fill on="f" focussize="0,0"/>
                  <v:stroke on="f"/>
                  <v:imagedata r:id="rId10" cropleft="1942f" croptop="9977f" cropright="10696f" cropbottom="21379f" o:title=""/>
                  <o:lock v:ext="edit" aspectratio="t"/>
                </v:shape>
              </v:group>
            </w:pict>
          </mc:Fallback>
        </mc:AlternateContent>
      </w:r>
    </w:p>
    <w:p/>
    <w:p/>
    <w:p>
      <w:pPr>
        <w:spacing w:line="360" w:lineRule="auto"/>
        <w:jc w:val="center"/>
        <w:rPr>
          <w:rFonts w:hint="eastAsia" w:ascii="黑体" w:hAnsi="宋体" w:eastAsia="黑体"/>
          <w:sz w:val="72"/>
          <w:szCs w:val="72"/>
        </w:rPr>
      </w:pPr>
    </w:p>
    <w:p>
      <w:pPr>
        <w:spacing w:line="360" w:lineRule="auto"/>
        <w:jc w:val="center"/>
        <w:rPr>
          <w:rFonts w:hint="eastAsia" w:ascii="宋体" w:hAnsi="宋体"/>
          <w:sz w:val="72"/>
          <w:szCs w:val="72"/>
        </w:rPr>
      </w:pPr>
      <w:r>
        <w:rPr>
          <w:rFonts w:hint="eastAsia" w:ascii="黑体" w:hAnsi="宋体" w:eastAsia="黑体"/>
          <w:sz w:val="72"/>
          <w:szCs w:val="72"/>
        </w:rPr>
        <w:t>毕业设计（论文）</w:t>
      </w:r>
    </w:p>
    <w:p>
      <w:pPr>
        <w:spacing w:line="360" w:lineRule="auto"/>
        <w:jc w:val="center"/>
        <w:rPr>
          <w:rFonts w:hint="eastAsia" w:ascii="宋体" w:hAnsi="宋体"/>
          <w:i/>
          <w:sz w:val="32"/>
          <w:szCs w:val="32"/>
        </w:rPr>
      </w:pPr>
    </w:p>
    <w:p>
      <w:pPr>
        <w:spacing w:line="360" w:lineRule="auto"/>
        <w:jc w:val="center"/>
        <w:rPr>
          <w:rFonts w:hint="eastAsia" w:ascii="宋体" w:hAnsi="宋体"/>
          <w:sz w:val="32"/>
          <w:szCs w:val="32"/>
        </w:rPr>
      </w:pPr>
    </w:p>
    <w:p>
      <w:pPr>
        <w:spacing w:line="360" w:lineRule="auto"/>
        <w:ind w:left="880" w:hanging="880" w:hangingChars="200"/>
        <w:jc w:val="both"/>
        <w:rPr>
          <w:rFonts w:hint="default" w:ascii="黑体" w:hAnsi="黑体" w:eastAsia="黑体" w:cs="黑体"/>
          <w:sz w:val="44"/>
          <w:szCs w:val="44"/>
          <w:u w:val="single"/>
          <w:lang w:val="en-US" w:eastAsia="zh-CN"/>
        </w:rPr>
      </w:pPr>
      <w:r>
        <w:rPr>
          <w:rFonts w:hint="eastAsia" w:ascii="黑体" w:hAnsi="黑体" w:eastAsia="黑体" w:cs="黑体"/>
          <w:sz w:val="44"/>
          <w:szCs w:val="44"/>
        </w:rPr>
        <w:t>题目</w:t>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基于单片机矿工生理状态监测系统的设计与</w:t>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ab/>
      </w:r>
      <w:r>
        <w:rPr>
          <w:rFonts w:hint="eastAsia" w:ascii="黑体" w:hAnsi="黑体" w:eastAsia="黑体" w:cs="黑体"/>
          <w:sz w:val="44"/>
          <w:szCs w:val="44"/>
          <w:u w:val="single"/>
          <w:lang w:val="en-US" w:eastAsia="zh-CN"/>
        </w:rPr>
        <w:t xml:space="preserve">  实现                   </w:t>
      </w:r>
    </w:p>
    <w:p>
      <w:pPr>
        <w:spacing w:line="480" w:lineRule="auto"/>
        <w:jc w:val="both"/>
        <w:rPr>
          <w:rFonts w:hint="eastAsia" w:ascii="黑体" w:hAnsi="黑体" w:eastAsia="黑体" w:cs="黑体"/>
          <w:sz w:val="44"/>
          <w:szCs w:val="44"/>
        </w:rPr>
      </w:pPr>
    </w:p>
    <w:p>
      <w:pPr>
        <w:spacing w:line="672" w:lineRule="auto"/>
        <w:rPr>
          <w:rFonts w:hint="eastAsia" w:ascii="仿宋_GB2312" w:hAnsi="宋体" w:eastAsia="仿宋_GB2312"/>
          <w:sz w:val="32"/>
          <w:szCs w:val="32"/>
          <w:u w:val="single"/>
          <w:lang w:val="en-US" w:eastAsia="zh-CN"/>
        </w:rPr>
      </w:pPr>
      <w:r>
        <w:rPr>
          <w:rFonts w:hint="eastAsia" w:ascii="宋体" w:hAnsi="宋体"/>
          <w:sz w:val="32"/>
          <w:szCs w:val="32"/>
        </w:rPr>
        <w:t xml:space="preserve">          </w:t>
      </w:r>
      <w:r>
        <w:rPr>
          <w:rFonts w:hint="eastAsia" w:ascii="仿宋_GB2312" w:hAnsi="宋体" w:eastAsia="仿宋_GB2312"/>
          <w:sz w:val="32"/>
          <w:szCs w:val="32"/>
        </w:rPr>
        <w:t>学    院</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人工智能学院</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ab/>
      </w:r>
    </w:p>
    <w:p>
      <w:pPr>
        <w:spacing w:line="672" w:lineRule="auto"/>
        <w:rPr>
          <w:rFonts w:hint="eastAsia" w:ascii="仿宋_GB2312" w:hAnsi="宋体" w:eastAsia="仿宋_GB2312"/>
          <w:sz w:val="32"/>
          <w:szCs w:val="32"/>
          <w:lang w:val="en-US" w:eastAsia="zh-CN"/>
        </w:rPr>
      </w:pPr>
      <w:r>
        <w:rPr>
          <w:rFonts w:hint="eastAsia" w:ascii="仿宋_GB2312" w:hAnsi="宋体" w:eastAsia="仿宋_GB2312"/>
          <w:sz w:val="32"/>
          <w:szCs w:val="32"/>
        </w:rPr>
        <w:t xml:space="preserve">          专    业</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电子信息科学与技术</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ab/>
      </w:r>
    </w:p>
    <w:p>
      <w:pPr>
        <w:spacing w:line="672" w:lineRule="auto"/>
        <w:ind w:firstLine="1600" w:firstLineChars="500"/>
        <w:rPr>
          <w:rFonts w:hint="default" w:ascii="仿宋_GB2312" w:hAnsi="宋体" w:eastAsia="仿宋_GB2312"/>
          <w:sz w:val="32"/>
          <w:szCs w:val="32"/>
          <w:u w:val="single"/>
          <w:lang w:val="en-US" w:eastAsia="zh-CN"/>
        </w:rPr>
      </w:pPr>
      <w:r>
        <w:rPr>
          <w:rFonts w:hint="eastAsia" w:ascii="仿宋_GB2312" w:hAnsi="宋体" w:eastAsia="仿宋_GB2312"/>
          <w:sz w:val="32"/>
          <w:szCs w:val="32"/>
        </w:rPr>
        <w:t>班    级</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119230301</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ab/>
      </w:r>
      <w:r>
        <w:rPr>
          <w:rFonts w:hint="eastAsia" w:ascii="仿宋_GB2312" w:hAnsi="宋体" w:eastAsia="仿宋_GB2312"/>
          <w:sz w:val="32"/>
          <w:szCs w:val="32"/>
          <w:u w:val="single"/>
          <w:lang w:val="en-US" w:eastAsia="zh-CN"/>
        </w:rPr>
        <w:tab/>
      </w:r>
    </w:p>
    <w:p>
      <w:pPr>
        <w:spacing w:line="672" w:lineRule="auto"/>
        <w:rPr>
          <w:rFonts w:hint="default" w:ascii="仿宋_GB2312" w:hAnsi="宋体" w:eastAsia="仿宋_GB2312"/>
          <w:sz w:val="32"/>
          <w:szCs w:val="32"/>
          <w:u w:val="single"/>
          <w:lang w:val="en-US" w:eastAsia="zh-CN"/>
        </w:rPr>
      </w:pPr>
      <w:r>
        <w:rPr>
          <w:rFonts w:hint="eastAsia" w:ascii="仿宋_GB2312" w:hAnsi="宋体" w:eastAsia="仿宋_GB2312"/>
          <w:sz w:val="32"/>
          <w:szCs w:val="32"/>
        </w:rPr>
        <w:t xml:space="preserve">          学生姓名</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文书宇</w:t>
      </w:r>
      <w:r>
        <w:rPr>
          <w:rFonts w:hint="eastAsia" w:ascii="仿宋_GB2312" w:hAnsi="宋体" w:eastAsia="仿宋_GB2312"/>
          <w:sz w:val="32"/>
          <w:szCs w:val="32"/>
          <w:u w:val="single"/>
        </w:rPr>
        <w:t xml:space="preserve">    </w:t>
      </w:r>
      <w:r>
        <w:rPr>
          <w:rFonts w:hint="eastAsia" w:ascii="仿宋_GB2312" w:hAnsi="宋体" w:eastAsia="仿宋_GB2312"/>
          <w:sz w:val="32"/>
          <w:szCs w:val="32"/>
        </w:rPr>
        <w:t>学号</w:t>
      </w:r>
      <w:r>
        <w:rPr>
          <w:rFonts w:hint="eastAsia" w:ascii="仿宋_GB2312" w:hAnsi="宋体" w:eastAsia="仿宋_GB2312"/>
          <w:sz w:val="32"/>
          <w:szCs w:val="32"/>
          <w:u w:val="single"/>
        </w:rPr>
        <w:t xml:space="preserve"> </w:t>
      </w:r>
      <w:r>
        <w:rPr>
          <w:rFonts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11923030137</w:t>
      </w:r>
      <w:r>
        <w:rPr>
          <w:rFonts w:hint="eastAsia" w:ascii="仿宋_GB2312" w:hAnsi="宋体" w:eastAsia="仿宋_GB2312"/>
          <w:sz w:val="32"/>
          <w:szCs w:val="32"/>
          <w:u w:val="single"/>
          <w:lang w:val="en-US" w:eastAsia="zh-CN"/>
        </w:rPr>
        <w:tab/>
      </w:r>
    </w:p>
    <w:p>
      <w:pPr>
        <w:spacing w:line="672" w:lineRule="auto"/>
        <w:rPr>
          <w:rFonts w:hint="default" w:ascii="仿宋_GB2312" w:hAnsi="宋体" w:eastAsia="仿宋_GB2312"/>
          <w:sz w:val="32"/>
          <w:szCs w:val="32"/>
          <w:u w:val="single"/>
          <w:lang w:val="en-US" w:eastAsia="zh-CN"/>
        </w:rPr>
      </w:pPr>
      <w:r>
        <w:rPr>
          <w:rFonts w:hint="eastAsia" w:ascii="仿宋_GB2312" w:hAnsi="宋体" w:eastAsia="仿宋_GB2312"/>
          <w:sz w:val="32"/>
          <w:szCs w:val="32"/>
        </w:rPr>
        <w:t xml:space="preserve">          指导教师</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张光建</w:t>
      </w:r>
      <w:r>
        <w:rPr>
          <w:rFonts w:hint="eastAsia" w:ascii="仿宋_GB2312" w:hAnsi="宋体" w:eastAsia="仿宋_GB2312"/>
          <w:sz w:val="32"/>
          <w:szCs w:val="32"/>
          <w:u w:val="single"/>
        </w:rPr>
        <w:t xml:space="preserve">    </w:t>
      </w:r>
      <w:r>
        <w:rPr>
          <w:rFonts w:hint="eastAsia" w:ascii="仿宋_GB2312" w:hAnsi="宋体" w:eastAsia="仿宋_GB2312"/>
          <w:sz w:val="32"/>
          <w:szCs w:val="32"/>
        </w:rPr>
        <w:t>职称</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副教授</w:t>
      </w:r>
      <w:r>
        <w:rPr>
          <w:rFonts w:hint="eastAsia" w:ascii="仿宋_GB2312" w:hAnsi="宋体" w:eastAsia="仿宋_GB2312"/>
          <w:sz w:val="32"/>
          <w:szCs w:val="32"/>
          <w:u w:val="single"/>
        </w:rPr>
        <w:t xml:space="preserve">  </w:t>
      </w:r>
      <w:r>
        <w:rPr>
          <w:rFonts w:hint="eastAsia" w:ascii="仿宋_GB2312" w:hAnsi="宋体" w:eastAsia="仿宋_GB2312"/>
          <w:sz w:val="32"/>
          <w:szCs w:val="32"/>
          <w:u w:val="single"/>
          <w:lang w:val="en-US" w:eastAsia="zh-CN"/>
        </w:rPr>
        <w:t xml:space="preserve">    </w:t>
      </w:r>
      <w:r>
        <w:rPr>
          <w:rFonts w:hint="eastAsia" w:ascii="仿宋_GB2312" w:hAnsi="宋体" w:eastAsia="仿宋_GB2312"/>
          <w:sz w:val="32"/>
          <w:szCs w:val="32"/>
          <w:u w:val="single"/>
          <w:lang w:val="en-US" w:eastAsia="zh-CN"/>
        </w:rPr>
        <w:tab/>
      </w:r>
    </w:p>
    <w:p>
      <w:pPr>
        <w:spacing w:line="672" w:lineRule="auto"/>
        <w:rPr>
          <w:rFonts w:hint="default" w:ascii="仿宋_GB2312" w:hAnsi="宋体" w:eastAsia="仿宋_GB2312"/>
          <w:sz w:val="32"/>
          <w:szCs w:val="32"/>
          <w:u w:val="single"/>
          <w:lang w:val="en-US" w:eastAsia="zh-CN"/>
        </w:rPr>
      </w:pPr>
      <w:r>
        <w:rPr>
          <w:rFonts w:hint="eastAsia" w:ascii="仿宋_GB2312" w:hAnsi="宋体" w:eastAsia="仿宋_GB2312"/>
          <w:sz w:val="32"/>
          <w:szCs w:val="32"/>
        </w:rPr>
        <w:t xml:space="preserve">          时    间</w:t>
      </w:r>
      <w:r>
        <w:rPr>
          <w:rFonts w:hint="eastAsia" w:ascii="仿宋_GB2312" w:hAnsi="宋体" w:eastAsia="仿宋_GB2312"/>
          <w:sz w:val="32"/>
          <w:szCs w:val="32"/>
          <w:u w:val="single"/>
        </w:rPr>
        <w:t xml:space="preserve">        </w:t>
      </w:r>
      <w:r>
        <w:rPr>
          <w:rFonts w:ascii="仿宋_GB2312" w:hAnsi="宋体" w:eastAsia="仿宋_GB2312"/>
          <w:sz w:val="32"/>
          <w:szCs w:val="32"/>
          <w:u w:val="single"/>
        </w:rPr>
        <w:t>20</w:t>
      </w:r>
      <w:r>
        <w:rPr>
          <w:rFonts w:hint="eastAsia" w:ascii="仿宋" w:hAnsi="仿宋" w:eastAsia="仿宋"/>
          <w:sz w:val="32"/>
          <w:szCs w:val="32"/>
          <w:u w:val="single"/>
          <w:lang w:val="en-US" w:eastAsia="zh-CN"/>
        </w:rPr>
        <w:t>23</w:t>
      </w:r>
      <w:r>
        <w:rPr>
          <w:rFonts w:hint="eastAsia" w:ascii="仿宋_GB2312" w:hAnsi="宋体" w:eastAsia="仿宋_GB2312"/>
          <w:sz w:val="32"/>
          <w:szCs w:val="32"/>
          <w:u w:val="single"/>
        </w:rPr>
        <w:t>年</w:t>
      </w:r>
      <w:r>
        <w:rPr>
          <w:rFonts w:hint="eastAsia" w:ascii="仿宋" w:hAnsi="仿宋" w:eastAsia="仿宋"/>
          <w:sz w:val="32"/>
          <w:szCs w:val="32"/>
          <w:u w:val="single"/>
          <w:lang w:val="en-US" w:eastAsia="zh-CN"/>
        </w:rPr>
        <w:t>5</w:t>
      </w:r>
      <w:r>
        <w:rPr>
          <w:rFonts w:hint="eastAsia" w:ascii="仿宋_GB2312" w:hAnsi="宋体" w:eastAsia="仿宋_GB2312"/>
          <w:sz w:val="32"/>
          <w:szCs w:val="32"/>
          <w:u w:val="single"/>
        </w:rPr>
        <w:t xml:space="preserve">月        </w:t>
      </w:r>
      <w:r>
        <w:rPr>
          <w:rFonts w:hint="eastAsia" w:ascii="仿宋_GB2312" w:hAnsi="宋体" w:eastAsia="仿宋_GB2312"/>
          <w:sz w:val="32"/>
          <w:szCs w:val="32"/>
          <w:u w:val="single"/>
          <w:lang w:val="en-US" w:eastAsia="zh-CN"/>
        </w:rPr>
        <w:t xml:space="preserve">   </w:t>
      </w:r>
      <w:r>
        <w:rPr>
          <w:rFonts w:hint="eastAsia" w:ascii="仿宋_GB2312" w:hAnsi="宋体" w:eastAsia="仿宋_GB2312"/>
          <w:sz w:val="32"/>
          <w:szCs w:val="32"/>
          <w:u w:val="single"/>
          <w:lang w:val="en-US" w:eastAsia="zh-CN"/>
        </w:rPr>
        <w:tab/>
      </w:r>
      <w:r>
        <w:rPr>
          <w:rFonts w:hint="eastAsia" w:ascii="仿宋_GB2312" w:hAnsi="宋体" w:eastAsia="仿宋_GB2312"/>
          <w:sz w:val="32"/>
          <w:szCs w:val="32"/>
          <w:u w:val="single"/>
          <w:lang w:val="en-US" w:eastAsia="zh-CN"/>
        </w:rPr>
        <w:tab/>
      </w:r>
    </w:p>
    <w:p>
      <w:pPr>
        <w:sectPr>
          <w:headerReference r:id="rId3" w:type="default"/>
          <w:footerReference r:id="rId4" w:type="default"/>
          <w:pgSz w:w="11906" w:h="16838"/>
          <w:pgMar w:top="1417" w:right="1134" w:bottom="1417" w:left="1417" w:header="1134" w:footer="850" w:gutter="0"/>
          <w:pgNumType w:fmt="upperRoman" w:start="1"/>
          <w:cols w:space="425" w:num="1"/>
          <w:docGrid w:type="lines" w:linePitch="312" w:charSpace="0"/>
        </w:sectPr>
      </w:pPr>
    </w:p>
    <w:p>
      <w:pPr>
        <w:pStyle w:val="10"/>
        <w:snapToGrid w:val="0"/>
        <w:spacing w:before="0" w:beforeAutospacing="0" w:after="0" w:afterAutospacing="0"/>
        <w:ind w:firstLine="482"/>
        <w:jc w:val="center"/>
        <w:rPr>
          <w:rFonts w:hint="eastAsia" w:ascii="黑体" w:hAnsi="黑体" w:eastAsia="黑体"/>
          <w:b/>
          <w:color w:val="222222"/>
          <w:sz w:val="44"/>
          <w:szCs w:val="44"/>
        </w:rPr>
      </w:pPr>
      <w:r>
        <w:rPr>
          <w:rFonts w:hint="eastAsia" w:ascii="黑体" w:hAnsi="黑体" w:eastAsia="黑体"/>
          <w:b/>
          <w:color w:val="222222"/>
          <w:sz w:val="44"/>
          <w:szCs w:val="44"/>
        </w:rPr>
        <w:t>重庆理工大学</w:t>
      </w:r>
    </w:p>
    <w:p>
      <w:pPr>
        <w:pStyle w:val="10"/>
        <w:snapToGrid w:val="0"/>
        <w:spacing w:before="0" w:beforeAutospacing="0" w:after="0" w:afterAutospacing="0"/>
        <w:ind w:firstLine="482"/>
        <w:jc w:val="center"/>
        <w:rPr>
          <w:rFonts w:ascii="黑体" w:hAnsi="黑体" w:eastAsia="黑体"/>
          <w:b/>
          <w:color w:val="222222"/>
          <w:sz w:val="44"/>
          <w:szCs w:val="44"/>
        </w:rPr>
      </w:pPr>
      <w:r>
        <w:rPr>
          <w:rFonts w:hint="eastAsia" w:ascii="黑体" w:hAnsi="黑体" w:eastAsia="黑体"/>
          <w:b/>
          <w:color w:val="222222"/>
          <w:sz w:val="44"/>
          <w:szCs w:val="44"/>
        </w:rPr>
        <w:t>本科毕业设计（论文）诚信承诺书</w:t>
      </w:r>
    </w:p>
    <w:p>
      <w:pPr>
        <w:pStyle w:val="10"/>
        <w:spacing w:before="0" w:beforeAutospacing="0" w:after="0" w:afterAutospacing="0"/>
        <w:ind w:firstLine="482"/>
        <w:rPr>
          <w:rFonts w:cs="Arial"/>
          <w:b/>
          <w:color w:val="222222"/>
          <w:sz w:val="28"/>
          <w:szCs w:val="28"/>
        </w:rPr>
      </w:pPr>
    </w:p>
    <w:p>
      <w:pPr>
        <w:pStyle w:val="10"/>
        <w:spacing w:before="0" w:beforeAutospacing="0" w:after="0" w:afterAutospacing="0"/>
        <w:ind w:firstLine="482"/>
        <w:rPr>
          <w:rFonts w:cs="Arial"/>
          <w:b/>
          <w:color w:val="222222"/>
          <w:sz w:val="28"/>
          <w:szCs w:val="28"/>
        </w:rPr>
      </w:pPr>
      <w:r>
        <w:rPr>
          <w:rFonts w:hint="eastAsia" w:cs="Arial"/>
          <w:b/>
          <w:color w:val="222222"/>
          <w:sz w:val="28"/>
          <w:szCs w:val="28"/>
        </w:rPr>
        <w:t>本人为重庆理工大学</w:t>
      </w:r>
      <w:r>
        <w:rPr>
          <w:rFonts w:hint="eastAsia" w:cs="Arial"/>
          <w:b/>
          <w:color w:val="222222"/>
          <w:sz w:val="28"/>
          <w:szCs w:val="28"/>
          <w:u w:val="single"/>
        </w:rPr>
        <w:t xml:space="preserve">  </w:t>
      </w:r>
      <w:r>
        <w:rPr>
          <w:rFonts w:hint="eastAsia" w:cs="Arial"/>
          <w:b/>
          <w:color w:val="222222"/>
          <w:sz w:val="28"/>
          <w:szCs w:val="28"/>
          <w:u w:val="single"/>
          <w:lang w:val="en-US" w:eastAsia="zh-CN"/>
        </w:rPr>
        <w:t>人工智能</w:t>
      </w:r>
      <w:r>
        <w:rPr>
          <w:rFonts w:hint="eastAsia" w:cs="Arial"/>
          <w:b/>
          <w:color w:val="222222"/>
          <w:sz w:val="28"/>
          <w:szCs w:val="28"/>
          <w:u w:val="single"/>
        </w:rPr>
        <w:t xml:space="preserve">  </w:t>
      </w:r>
      <w:r>
        <w:rPr>
          <w:rFonts w:hint="eastAsia" w:cs="Arial"/>
          <w:b/>
          <w:color w:val="222222"/>
          <w:sz w:val="28"/>
          <w:szCs w:val="28"/>
        </w:rPr>
        <w:t>学院</w:t>
      </w:r>
      <w:r>
        <w:rPr>
          <w:rFonts w:hint="eastAsia" w:cs="Arial"/>
          <w:b/>
          <w:color w:val="222222"/>
          <w:sz w:val="28"/>
          <w:szCs w:val="28"/>
          <w:u w:val="single"/>
        </w:rPr>
        <w:t xml:space="preserve"> </w:t>
      </w:r>
      <w:r>
        <w:rPr>
          <w:rFonts w:hint="eastAsia" w:cs="Arial"/>
          <w:b/>
          <w:color w:val="222222"/>
          <w:sz w:val="28"/>
          <w:szCs w:val="28"/>
          <w:u w:val="single"/>
          <w:lang w:val="en-US" w:eastAsia="zh-CN"/>
        </w:rPr>
        <w:t>电子信息科学与技术</w:t>
      </w:r>
      <w:r>
        <w:rPr>
          <w:rFonts w:hint="eastAsia" w:cs="Arial"/>
          <w:b/>
          <w:color w:val="222222"/>
          <w:sz w:val="28"/>
          <w:szCs w:val="28"/>
        </w:rPr>
        <w:t>专业的学生。</w:t>
      </w:r>
    </w:p>
    <w:p>
      <w:pPr>
        <w:pStyle w:val="10"/>
        <w:spacing w:before="0" w:beforeAutospacing="0" w:after="0" w:afterAutospacing="0"/>
        <w:ind w:firstLine="482"/>
        <w:rPr>
          <w:rFonts w:hint="eastAsia" w:eastAsia="宋体" w:cs="Arial"/>
          <w:b/>
          <w:color w:val="222222"/>
          <w:sz w:val="28"/>
          <w:szCs w:val="28"/>
          <w:u w:val="single"/>
          <w:lang w:eastAsia="zh-CN"/>
        </w:rPr>
      </w:pPr>
      <w:r>
        <w:rPr>
          <w:rFonts w:hint="eastAsia" w:cs="Arial"/>
          <w:b/>
          <w:color w:val="222222"/>
          <w:sz w:val="28"/>
          <w:szCs w:val="28"/>
        </w:rPr>
        <w:t>毕业设计（论文）题目为：</w:t>
      </w:r>
      <w:r>
        <w:rPr>
          <w:rFonts w:hint="eastAsia" w:cs="Arial"/>
          <w:b/>
          <w:color w:val="222222"/>
          <w:sz w:val="28"/>
          <w:szCs w:val="28"/>
          <w:u w:val="single"/>
        </w:rPr>
        <w:t xml:space="preserve"> 基于单片机矿工生理状态监测系统的设计实现</w:t>
      </w:r>
      <w:r>
        <w:rPr>
          <w:rFonts w:hint="eastAsia" w:cs="Arial"/>
          <w:b/>
          <w:color w:val="222222"/>
          <w:sz w:val="28"/>
          <w:szCs w:val="28"/>
          <w:u w:val="single"/>
          <w:lang w:eastAsia="zh-CN"/>
        </w:rPr>
        <w:t>。</w:t>
      </w:r>
    </w:p>
    <w:p>
      <w:pPr>
        <w:pStyle w:val="10"/>
        <w:spacing w:before="0" w:beforeAutospacing="0" w:after="0" w:afterAutospacing="0"/>
        <w:ind w:firstLine="482"/>
        <w:rPr>
          <w:rFonts w:cs="Arial"/>
          <w:color w:val="222222"/>
          <w:sz w:val="28"/>
          <w:szCs w:val="28"/>
        </w:rPr>
      </w:pPr>
      <w:r>
        <w:rPr>
          <w:rFonts w:cs="Arial"/>
          <w:b/>
          <w:color w:val="222222"/>
          <w:sz w:val="28"/>
          <w:szCs w:val="28"/>
        </w:rPr>
        <w:t>本人郑重承诺：</w:t>
      </w:r>
    </w:p>
    <w:p>
      <w:pPr>
        <w:pStyle w:val="10"/>
        <w:spacing w:before="0" w:beforeAutospacing="0" w:after="0" w:afterAutospacing="0"/>
        <w:ind w:firstLine="482"/>
        <w:rPr>
          <w:rFonts w:cs="Arial"/>
          <w:color w:val="222222"/>
          <w:sz w:val="28"/>
          <w:szCs w:val="28"/>
        </w:rPr>
      </w:pPr>
      <w:r>
        <w:rPr>
          <w:rFonts w:cs="Arial"/>
          <w:color w:val="222222"/>
          <w:sz w:val="28"/>
          <w:szCs w:val="28"/>
        </w:rPr>
        <w:t>1</w:t>
      </w:r>
      <w:r>
        <w:rPr>
          <w:rFonts w:hint="eastAsia" w:cs="Arial"/>
          <w:color w:val="222222"/>
          <w:sz w:val="28"/>
          <w:szCs w:val="28"/>
        </w:rPr>
        <w:t>.该</w:t>
      </w:r>
      <w:r>
        <w:rPr>
          <w:rFonts w:cs="Arial"/>
          <w:color w:val="222222"/>
          <w:sz w:val="28"/>
          <w:szCs w:val="28"/>
        </w:rPr>
        <w:t>毕业设计（论文）是在指导教师的指导下，查阅相关文献，进行分析研究，独立撰写而成的。</w:t>
      </w:r>
    </w:p>
    <w:p>
      <w:pPr>
        <w:pStyle w:val="10"/>
        <w:spacing w:before="0" w:beforeAutospacing="0" w:after="0" w:afterAutospacing="0"/>
        <w:ind w:firstLine="482"/>
        <w:rPr>
          <w:rFonts w:cs="Arial"/>
          <w:color w:val="222222"/>
          <w:sz w:val="28"/>
          <w:szCs w:val="28"/>
        </w:rPr>
      </w:pPr>
      <w:r>
        <w:rPr>
          <w:rFonts w:cs="Arial"/>
          <w:color w:val="222222"/>
          <w:sz w:val="28"/>
          <w:szCs w:val="28"/>
        </w:rPr>
        <w:t>2</w:t>
      </w:r>
      <w:r>
        <w:rPr>
          <w:rFonts w:hint="eastAsia" w:cs="Arial"/>
          <w:color w:val="222222"/>
          <w:sz w:val="28"/>
          <w:szCs w:val="28"/>
        </w:rPr>
        <w:t>.该</w:t>
      </w:r>
      <w:r>
        <w:rPr>
          <w:rFonts w:cs="Arial"/>
          <w:color w:val="222222"/>
          <w:sz w:val="28"/>
          <w:szCs w:val="28"/>
        </w:rPr>
        <w:t>毕业设计（论文）</w:t>
      </w:r>
      <w:r>
        <w:rPr>
          <w:rFonts w:hint="eastAsia" w:cs="Arial"/>
          <w:color w:val="222222"/>
          <w:sz w:val="28"/>
          <w:szCs w:val="28"/>
        </w:rPr>
        <w:t>中有关本人完成的</w:t>
      </w:r>
      <w:r>
        <w:rPr>
          <w:rFonts w:cs="Arial"/>
          <w:color w:val="222222"/>
          <w:sz w:val="28"/>
          <w:szCs w:val="28"/>
        </w:rPr>
        <w:t>实验数据</w:t>
      </w:r>
      <w:r>
        <w:rPr>
          <w:rFonts w:hint="eastAsia" w:cs="Arial"/>
          <w:color w:val="222222"/>
          <w:sz w:val="28"/>
          <w:szCs w:val="28"/>
        </w:rPr>
        <w:t>或调查数据（材料）</w:t>
      </w:r>
      <w:r>
        <w:rPr>
          <w:rFonts w:cs="Arial"/>
          <w:color w:val="222222"/>
          <w:sz w:val="28"/>
          <w:szCs w:val="28"/>
        </w:rPr>
        <w:t>均是真实的。</w:t>
      </w:r>
    </w:p>
    <w:p>
      <w:pPr>
        <w:pStyle w:val="10"/>
        <w:spacing w:before="0" w:beforeAutospacing="0" w:after="0" w:afterAutospacing="0"/>
        <w:ind w:firstLine="482"/>
        <w:rPr>
          <w:rFonts w:cs="Arial"/>
          <w:color w:val="222222"/>
          <w:sz w:val="28"/>
          <w:szCs w:val="28"/>
        </w:rPr>
      </w:pPr>
      <w:r>
        <w:rPr>
          <w:rFonts w:cs="Arial"/>
          <w:color w:val="222222"/>
          <w:sz w:val="28"/>
          <w:szCs w:val="28"/>
        </w:rPr>
        <w:t>3</w:t>
      </w:r>
      <w:r>
        <w:rPr>
          <w:rFonts w:hint="eastAsia" w:cs="Arial"/>
          <w:color w:val="222222"/>
          <w:sz w:val="28"/>
          <w:szCs w:val="28"/>
        </w:rPr>
        <w:t>.该</w:t>
      </w:r>
      <w:r>
        <w:rPr>
          <w:rFonts w:cs="Arial"/>
          <w:color w:val="222222"/>
          <w:sz w:val="28"/>
          <w:szCs w:val="28"/>
        </w:rPr>
        <w:t>毕业设计（论文）中</w:t>
      </w:r>
      <w:r>
        <w:rPr>
          <w:rFonts w:hint="eastAsia" w:cs="Arial"/>
          <w:color w:val="222222"/>
          <w:sz w:val="28"/>
          <w:szCs w:val="28"/>
        </w:rPr>
        <w:t>引用他人已经发表或出版过的研究成果，文中已加特别标注。对本人毕业设计（论文）撰写曾做出过贡献的老师、同学等均在文中作了明确说明并表示衷心感谢。</w:t>
      </w:r>
    </w:p>
    <w:p>
      <w:pPr>
        <w:pStyle w:val="10"/>
        <w:spacing w:before="0" w:beforeAutospacing="0" w:after="0" w:afterAutospacing="0"/>
        <w:ind w:firstLine="482"/>
        <w:rPr>
          <w:rFonts w:cs="Arial"/>
          <w:color w:val="222222"/>
          <w:sz w:val="28"/>
          <w:szCs w:val="28"/>
        </w:rPr>
      </w:pPr>
      <w:r>
        <w:rPr>
          <w:rFonts w:cs="Arial"/>
          <w:color w:val="222222"/>
          <w:sz w:val="28"/>
          <w:szCs w:val="28"/>
        </w:rPr>
        <w:t>4</w:t>
      </w:r>
      <w:r>
        <w:rPr>
          <w:rFonts w:hint="eastAsia" w:cs="Arial"/>
          <w:color w:val="222222"/>
          <w:sz w:val="28"/>
          <w:szCs w:val="28"/>
        </w:rPr>
        <w:t>.该</w:t>
      </w:r>
      <w:r>
        <w:rPr>
          <w:rFonts w:cs="Arial"/>
          <w:color w:val="222222"/>
          <w:sz w:val="28"/>
          <w:szCs w:val="28"/>
        </w:rPr>
        <w:t>毕业设计（论文）</w:t>
      </w:r>
      <w:r>
        <w:rPr>
          <w:rFonts w:hint="eastAsia" w:cs="Arial"/>
          <w:color w:val="222222"/>
          <w:sz w:val="28"/>
          <w:szCs w:val="28"/>
        </w:rPr>
        <w:t>在</w:t>
      </w:r>
      <w:r>
        <w:rPr>
          <w:rFonts w:cs="Arial"/>
          <w:color w:val="222222"/>
          <w:sz w:val="28"/>
          <w:szCs w:val="28"/>
        </w:rPr>
        <w:t>毕业设计（论文）</w:t>
      </w:r>
      <w:r>
        <w:rPr>
          <w:rFonts w:hint="eastAsia" w:cs="Arial"/>
          <w:color w:val="222222"/>
          <w:sz w:val="28"/>
          <w:szCs w:val="28"/>
        </w:rPr>
        <w:t>的各种检查、评比中，如经本人所在学院或学校认定</w:t>
      </w:r>
      <w:r>
        <w:rPr>
          <w:rFonts w:cs="Arial"/>
          <w:color w:val="222222"/>
          <w:sz w:val="28"/>
          <w:szCs w:val="28"/>
        </w:rPr>
        <w:t>有</w:t>
      </w:r>
      <w:r>
        <w:rPr>
          <w:rFonts w:hint="eastAsia" w:cs="Arial"/>
          <w:color w:val="222222"/>
          <w:sz w:val="28"/>
          <w:szCs w:val="28"/>
        </w:rPr>
        <w:t>抄袭、</w:t>
      </w:r>
      <w:r>
        <w:rPr>
          <w:rFonts w:cs="Arial"/>
          <w:color w:val="222222"/>
          <w:sz w:val="28"/>
          <w:szCs w:val="28"/>
        </w:rPr>
        <w:t>剽窃</w:t>
      </w:r>
      <w:r>
        <w:rPr>
          <w:rFonts w:hint="eastAsia" w:cs="Arial"/>
          <w:color w:val="222222"/>
          <w:sz w:val="28"/>
          <w:szCs w:val="28"/>
        </w:rPr>
        <w:t>等行为，愿按学校有关规定接受处理，并承担相应法律责任</w:t>
      </w:r>
      <w:r>
        <w:rPr>
          <w:rFonts w:cs="Arial"/>
          <w:color w:val="222222"/>
          <w:sz w:val="28"/>
          <w:szCs w:val="28"/>
        </w:rPr>
        <w:t>。</w:t>
      </w:r>
    </w:p>
    <w:p>
      <w:pPr>
        <w:pStyle w:val="10"/>
        <w:spacing w:before="0" w:beforeAutospacing="0" w:after="0" w:afterAutospacing="0"/>
        <w:ind w:firstLine="482"/>
        <w:rPr>
          <w:rFonts w:cs="Arial"/>
          <w:color w:val="222222"/>
          <w:sz w:val="28"/>
          <w:szCs w:val="28"/>
        </w:rPr>
      </w:pPr>
    </w:p>
    <w:p>
      <w:pPr>
        <w:pStyle w:val="10"/>
        <w:spacing w:before="0" w:beforeAutospacing="0" w:after="0" w:afterAutospacing="0" w:line="360" w:lineRule="auto"/>
        <w:ind w:right="1080"/>
        <w:rPr>
          <w:rFonts w:hint="default" w:eastAsia="宋体" w:cs="Arial"/>
          <w:color w:val="222222"/>
          <w:sz w:val="28"/>
          <w:szCs w:val="28"/>
          <w:lang w:val="en-US" w:eastAsia="zh-CN"/>
        </w:rPr>
      </w:pPr>
      <w:r>
        <w:rPr>
          <w:rFonts w:cs="Arial"/>
          <w:color w:val="222222"/>
          <w:sz w:val="28"/>
          <w:szCs w:val="28"/>
        </w:rPr>
        <w:t>毕业设计（论文）作者签名：</w:t>
      </w:r>
      <w:r>
        <w:rPr>
          <w:rFonts w:hint="eastAsia" w:cs="Arial"/>
          <w:color w:val="222222"/>
          <w:sz w:val="28"/>
          <w:szCs w:val="28"/>
        </w:rPr>
        <w:t xml:space="preserve"> </w:t>
      </w:r>
      <w:r>
        <w:rPr>
          <w:rFonts w:hint="eastAsia" w:cs="Arial"/>
          <w:color w:val="222222"/>
          <w:sz w:val="28"/>
          <w:szCs w:val="28"/>
          <w:lang w:val="en-US" w:eastAsia="zh-CN"/>
        </w:rPr>
        <w:t>文书宇</w:t>
      </w:r>
      <w:r>
        <w:rPr>
          <w:rFonts w:cs="Arial"/>
          <w:color w:val="222222"/>
          <w:sz w:val="28"/>
          <w:szCs w:val="28"/>
        </w:rPr>
        <w:t xml:space="preserve"> </w:t>
      </w:r>
      <w:r>
        <w:rPr>
          <w:rFonts w:hint="eastAsia" w:cs="Arial"/>
          <w:color w:val="222222"/>
          <w:sz w:val="28"/>
          <w:szCs w:val="28"/>
        </w:rPr>
        <w:t>学号：</w:t>
      </w:r>
      <w:r>
        <w:rPr>
          <w:rFonts w:hint="eastAsia" w:cs="Arial"/>
          <w:color w:val="222222"/>
          <w:sz w:val="28"/>
          <w:szCs w:val="28"/>
          <w:lang w:val="en-US" w:eastAsia="zh-CN"/>
        </w:rPr>
        <w:t>1123030137</w:t>
      </w:r>
    </w:p>
    <w:p>
      <w:pPr>
        <w:pStyle w:val="10"/>
        <w:spacing w:before="156" w:beforeLines="50" w:beforeAutospacing="0" w:after="0" w:afterAutospacing="0" w:line="360" w:lineRule="auto"/>
        <w:ind w:right="1622"/>
      </w:pPr>
      <w:r>
        <w:rPr>
          <w:rFonts w:hint="eastAsia" w:cs="Arial"/>
          <w:color w:val="222222"/>
          <w:sz w:val="28"/>
          <w:szCs w:val="28"/>
        </w:rPr>
        <w:t xml:space="preserve">                </w:t>
      </w:r>
      <w:r>
        <w:rPr>
          <w:rFonts w:cs="Arial"/>
          <w:color w:val="222222"/>
          <w:sz w:val="28"/>
          <w:szCs w:val="28"/>
        </w:rPr>
        <w:t>签字日期：</w:t>
      </w:r>
      <w:r>
        <w:rPr>
          <w:rFonts w:hint="eastAsia" w:cs="Arial"/>
          <w:color w:val="222222"/>
          <w:sz w:val="28"/>
          <w:szCs w:val="28"/>
        </w:rPr>
        <w:t xml:space="preserve">   </w:t>
      </w:r>
      <w:r>
        <w:rPr>
          <w:rFonts w:hint="eastAsia" w:cs="Arial"/>
          <w:color w:val="222222"/>
          <w:sz w:val="28"/>
          <w:szCs w:val="28"/>
          <w:lang w:val="en-US" w:eastAsia="zh-CN"/>
        </w:rPr>
        <w:t>2023</w:t>
      </w:r>
      <w:r>
        <w:rPr>
          <w:rFonts w:cs="Arial"/>
          <w:color w:val="222222"/>
          <w:sz w:val="28"/>
          <w:szCs w:val="28"/>
        </w:rPr>
        <w:t xml:space="preserve">年 </w:t>
      </w:r>
      <w:r>
        <w:rPr>
          <w:rFonts w:hint="eastAsia" w:cs="Arial"/>
          <w:color w:val="222222"/>
          <w:sz w:val="28"/>
          <w:szCs w:val="28"/>
          <w:lang w:val="en-US" w:eastAsia="zh-CN"/>
        </w:rPr>
        <w:t>5</w:t>
      </w:r>
      <w:r>
        <w:rPr>
          <w:rFonts w:hint="eastAsia" w:cs="Arial"/>
          <w:color w:val="222222"/>
          <w:sz w:val="28"/>
          <w:szCs w:val="28"/>
        </w:rPr>
        <w:t>月</w:t>
      </w:r>
      <w:r>
        <w:rPr>
          <w:rFonts w:hint="eastAsia" w:cs="Arial"/>
          <w:color w:val="222222"/>
          <w:sz w:val="28"/>
          <w:szCs w:val="28"/>
          <w:lang w:val="en-US" w:eastAsia="zh-CN"/>
        </w:rPr>
        <w:t>16</w:t>
      </w:r>
      <w:bookmarkStart w:id="94" w:name="_GoBack"/>
      <w:bookmarkEnd w:id="94"/>
      <w:r>
        <w:rPr>
          <w:rFonts w:cs="Arial"/>
          <w:color w:val="222222"/>
          <w:sz w:val="28"/>
          <w:szCs w:val="28"/>
        </w:rPr>
        <w:t xml:space="preserve"> </w:t>
      </w:r>
      <w:r>
        <w:rPr>
          <w:rFonts w:hint="eastAsia" w:cs="Arial"/>
          <w:color w:val="222222"/>
          <w:sz w:val="28"/>
          <w:szCs w:val="28"/>
        </w:rPr>
        <w:t>日</w:t>
      </w:r>
    </w:p>
    <w:p>
      <w:pPr>
        <w:sectPr>
          <w:pgSz w:w="11906" w:h="16838"/>
          <w:pgMar w:top="1417" w:right="1134" w:bottom="1417" w:left="1417" w:header="1134" w:footer="850" w:gutter="0"/>
          <w:pgNumType w:fmt="upperRoman" w:start="1"/>
          <w:cols w:space="425" w:num="1"/>
          <w:docGrid w:type="lines" w:linePitch="312" w:charSpace="0"/>
        </w:sectPr>
      </w:pPr>
    </w:p>
    <w:p/>
    <w:p/>
    <w:p>
      <w:pPr>
        <w:spacing w:line="360" w:lineRule="auto"/>
        <w:ind w:left="0" w:leftChars="0"/>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jc w:val="both"/>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摘要：</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ind w:left="0" w:leftChars="0"/>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0"/>
          <w:szCs w:val="30"/>
          <w:lang w:val="en-US" w:eastAsia="zh-CN"/>
        </w:rPr>
        <w:t>关键字</w:t>
      </w:r>
      <w:r>
        <w:rPr>
          <w:rFonts w:hint="eastAsia" w:ascii="黑体" w:hAnsi="黑体" w:eastAsia="黑体" w:cs="黑体"/>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32"/>
          <w:szCs w:val="32"/>
          <w:lang w:val="en-US" w:eastAsia="zh-CN"/>
        </w:rPr>
        <w:sectPr>
          <w:pgSz w:w="11906" w:h="16838"/>
          <w:pgMar w:top="1417" w:right="1134" w:bottom="1417" w:left="1417" w:header="1134" w:footer="850"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ind w:left="0" w:leftChars="0"/>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ind w:left="0" w:leftChars="0"/>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ind w:left="0" w:leftChars="0"/>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ind w:left="0" w:leftChars="0"/>
        <w:jc w:val="both"/>
        <w:rPr>
          <w:rFonts w:hint="eastAsia" w:ascii="Times New Roman" w:hAnsi="Times New Roman" w:eastAsia="黑体" w:cs="Times New Roman"/>
          <w:b w:val="0"/>
          <w:bCs w:val="0"/>
          <w:sz w:val="32"/>
          <w:szCs w:val="32"/>
          <w:lang w:val="en-US" w:eastAsia="zh-CN"/>
        </w:rPr>
      </w:pP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br w:type="page"/>
      </w:r>
    </w:p>
    <w:p>
      <w:pPr>
        <w:spacing w:line="360" w:lineRule="auto"/>
        <w:ind w:left="0" w:leftChars="0"/>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cols w:space="425" w:num="1"/>
          <w:docGrid w:type="lines" w:linePitch="312" w:charSpace="0"/>
        </w:sectPr>
      </w:pPr>
    </w:p>
    <w:sdt>
      <w:sdtPr>
        <w:rPr>
          <w:rFonts w:hint="eastAsia" w:ascii="宋体" w:hAnsi="宋体" w:eastAsia="宋体" w:cs="宋体"/>
          <w:kern w:val="2"/>
          <w:sz w:val="28"/>
          <w:szCs w:val="28"/>
          <w:lang w:val="en-US" w:eastAsia="zh-CN" w:bidi="ar-SA"/>
        </w:rPr>
        <w:id w:val="147462327"/>
        <w15:color w:val="DBDBDB"/>
        <w:docPartObj>
          <w:docPartGallery w:val="Table of Contents"/>
          <w:docPartUnique/>
        </w:docPartObj>
      </w:sdtPr>
      <w:sdtEndPr>
        <w:rPr>
          <w:rFonts w:hint="eastAsia"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_Toc14326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第一章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_Toc14326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_Toc18163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_Toc18163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_Toc6431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_Toc6431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_Toc24990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1.2.1 温度传感器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_Toc24990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_Toc21962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1.2.2 WIFI技术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_Toc21962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_Toc12352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1.2.3 心率血氧检测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_Toc12352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_Toc23582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1.2.4 陀螺仪</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_Toc23582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_Toc17968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1.3论文研究主要内容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_Toc17968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_Toc8357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1.4本章小结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_Toc8357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_Toc25145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第二章 系统需求分析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_Toc25145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_Toc6614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2.1 系统的需求分析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_Toc6614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_Toc28769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_Toc28769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_Toc23882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第三章 系统的硬件设计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_Toc23882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_Toc19173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3.1 系统整体的硬件方案设计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_Toc19173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_Toc4928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3.2系统各部分硬件设计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_Toc4928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_Toc15380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3.2.1 供电部分的硬件设计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_Toc15380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_Toc23453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3.2.2 数据采集部分的硬件设计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_Toc23453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_Toc4070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3.2.3 数据处理部分的硬件设计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_Toc4070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_Toc22411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3.2.4 数据传输部分的硬件设计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_Toc22411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_Toc15247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3.2.5 数据显示部分的硬件设计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_Toc15247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_Toc25947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_Toc25947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_Toc4697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第四章 系统的软件设计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_Toc4697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_Toc18539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4.1 系统整体的软件方案设计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_Toc18539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_Toc31362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4.2系统各部分软件设计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_Toc31362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_Toc1289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4.2.1 数据采集和处理部分的软件设计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_Toc1289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_Toc27134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4.2.2 数据传输部分的软件设计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_Toc27134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_Toc14515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4.2.3 数据显示部分的软件设计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_Toc14515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_Toc29253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_Toc29253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_Toc14634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第五章 系统功能的实现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_Toc14634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_Toc7065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 系统硬件功能的实现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_Toc7065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_Toc22822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5.1.1 PCB实物图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_Toc22822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_Toc4962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 系统软件功能的实现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_Toc4962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_Toc26549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5.2.1 体温检测功能逻辑的实现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_Toc26549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_Toc3736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5.2.2 陀螺仪检测功能的实现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_Toc3736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_Toc26506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5.2.3 心率血氧检测功能的实现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_Toc26506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5.2.4 WIFI功能的实现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_Toc2131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_Toc9670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5.2.5 整体功能的实现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_Toc9670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_Toc1525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_Toc21503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第六章 系统功能的测试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_Toc21503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_Toc5517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 系统各项功能测试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_Toc5517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_Toc10132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6.1.1 体温检测功能测试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_Toc10132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_Toc8286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6.1.2 心率血氧检测功能测试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_Toc8286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_Toc20623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6.1.3加速的检测功能测试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_Toc20623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_Toc15037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6.2 系统整体功能测试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_Toc15037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_Toc27811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_Toc27811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_Toc9108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第七章 总结与展望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_Toc9108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_Toc32518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_Toc32518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_Toc31057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_Toc31057 \h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 w:val="28"/>
              <w:szCs w:val="28"/>
            </w:rPr>
            <w:fldChar w:fldCharType="end"/>
          </w:r>
        </w:p>
      </w:sdtContent>
    </w:sdt>
    <w:p>
      <w:pPr>
        <w:pStyle w:val="2"/>
        <w:bidi w:val="0"/>
        <w:rPr>
          <w:rFonts w:hint="eastAsia"/>
          <w:lang w:val="en-US" w:eastAsia="zh-CN"/>
        </w:rPr>
        <w:sectPr>
          <w:footerReference r:id="rId6" w:type="default"/>
          <w:pgSz w:w="11906" w:h="16838"/>
          <w:pgMar w:top="1417" w:right="1134" w:bottom="1440" w:left="1417" w:header="851" w:footer="992" w:gutter="0"/>
          <w:pgNumType w:fmt="upperRoman"/>
          <w:cols w:space="425" w:num="1"/>
          <w:docGrid w:type="lines" w:linePitch="312" w:charSpace="0"/>
        </w:sectPr>
      </w:pPr>
    </w:p>
    <w:p>
      <w:pPr>
        <w:pStyle w:val="2"/>
        <w:bidi w:val="0"/>
        <w:rPr>
          <w:rFonts w:hint="eastAsia"/>
          <w:lang w:val="en-US" w:eastAsia="zh-CN"/>
        </w:rPr>
      </w:pPr>
      <w:bookmarkStart w:id="0" w:name="_Toc14326"/>
      <w:bookmarkStart w:id="1" w:name="_Toc19066"/>
      <w:r>
        <w:rPr>
          <w:rFonts w:hint="eastAsia"/>
          <w:lang w:val="en-US" w:eastAsia="zh-CN"/>
        </w:rPr>
        <w:t>第一章 绪论</w:t>
      </w:r>
      <w:bookmarkEnd w:id="0"/>
      <w:bookmarkEnd w:id="1"/>
    </w:p>
    <w:p>
      <w:pPr>
        <w:pStyle w:val="3"/>
        <w:bidi w:val="0"/>
        <w:rPr>
          <w:rFonts w:hint="eastAsia" w:ascii="黑体" w:hAnsi="黑体" w:eastAsia="黑体" w:cs="黑体"/>
          <w:lang w:val="en-US" w:eastAsia="zh-CN"/>
        </w:rPr>
      </w:pPr>
      <w:bookmarkStart w:id="2" w:name="_Toc18163"/>
      <w:bookmarkStart w:id="3" w:name="_Toc7790"/>
      <w:r>
        <w:rPr>
          <w:rFonts w:hint="eastAsia" w:ascii="黑体" w:hAnsi="黑体" w:eastAsia="黑体" w:cs="黑体"/>
          <w:lang w:val="en-US" w:eastAsia="zh-CN"/>
        </w:rPr>
        <w:t>1.1研究背景及意义</w:t>
      </w:r>
      <w:bookmarkEnd w:id="2"/>
      <w:bookmarkEnd w:id="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pStyle w:val="3"/>
        <w:bidi w:val="0"/>
        <w:rPr>
          <w:rFonts w:hint="eastAsia" w:ascii="黑体" w:hAnsi="黑体" w:eastAsia="黑体" w:cs="黑体"/>
          <w:lang w:val="en-US" w:eastAsia="zh-CN"/>
        </w:rPr>
      </w:pPr>
      <w:bookmarkStart w:id="4" w:name="_Toc4090"/>
      <w:bookmarkStart w:id="5" w:name="_Toc6431"/>
      <w:r>
        <w:rPr>
          <w:rFonts w:hint="eastAsia" w:ascii="黑体" w:hAnsi="黑体" w:eastAsia="黑体" w:cs="黑体"/>
          <w:lang w:val="en-US" w:eastAsia="zh-CN"/>
        </w:rPr>
        <w:t>1.2国内外研究现状</w:t>
      </w:r>
      <w:bookmarkEnd w:id="4"/>
      <w:bookmarkEnd w:id="5"/>
    </w:p>
    <w:p>
      <w:pPr>
        <w:pStyle w:val="4"/>
        <w:bidi w:val="0"/>
        <w:rPr>
          <w:rFonts w:hint="default" w:ascii="黑体" w:hAnsi="黑体" w:eastAsia="黑体" w:cs="黑体"/>
          <w:lang w:val="en-US" w:eastAsia="zh-CN"/>
        </w:rPr>
      </w:pPr>
      <w:bookmarkStart w:id="6" w:name="_Toc24990"/>
      <w:bookmarkStart w:id="7" w:name="_Toc1549"/>
      <w:r>
        <w:rPr>
          <w:rFonts w:hint="eastAsia" w:ascii="黑体" w:hAnsi="黑体" w:eastAsia="黑体" w:cs="黑体"/>
          <w:lang w:val="en-US" w:eastAsia="zh-CN"/>
        </w:rPr>
        <w:t xml:space="preserve">1.2.1 </w:t>
      </w:r>
      <w:bookmarkEnd w:id="6"/>
      <w:bookmarkEnd w:id="7"/>
      <w:r>
        <w:rPr>
          <w:rFonts w:hint="eastAsia" w:ascii="黑体" w:hAnsi="黑体" w:cs="黑体"/>
          <w:lang w:val="en-US" w:eastAsia="zh-CN"/>
        </w:rPr>
        <w:t>体温检测技术的研究现状</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w:t>
      </w:r>
      <w:r>
        <w:rPr>
          <w:rFonts w:hint="eastAsia" w:ascii="宋体" w:hAnsi="宋体" w:cs="宋体"/>
          <w:sz w:val="24"/>
          <w:szCs w:val="24"/>
          <w:lang w:val="en-US" w:eastAsia="zh-CN"/>
        </w:rPr>
        <w:t>针对以上的不足，厦门三优光电股份有限公司相关人员根据</w:t>
      </w:r>
      <w:r>
        <w:rPr>
          <w:rFonts w:hint="eastAsia" w:ascii="宋体" w:hAnsi="宋体" w:eastAsia="宋体" w:cs="宋体"/>
          <w:sz w:val="24"/>
          <w:szCs w:val="24"/>
          <w:lang w:val="en-US" w:eastAsia="zh-CN"/>
        </w:rPr>
        <w:t>另一项体温检测技术——红外检测</w:t>
      </w:r>
      <w:r>
        <w:rPr>
          <w:rFonts w:hint="eastAsia" w:ascii="宋体" w:hAnsi="宋体" w:cs="宋体"/>
          <w:sz w:val="24"/>
          <w:szCs w:val="24"/>
          <w:lang w:val="en-US" w:eastAsia="zh-CN"/>
        </w:rPr>
        <w:t>开发了国产的具有高响应，高可靠性的温度传感器</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4</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红外检测技术原理为，在自然界中，一切温度高于绝对零度的物体都在不停地向周围空间发出红外辐射能量。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因此，通过对物体自身辐射的红外能量的测量，便能准确地测定它的表面温度，这就是红外辐射测温所依据的客观基础。从测量速度上来说，红外体温计测量只需要1至3秒种</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5</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，极大的提高了测量的速度。李桢</w:t>
      </w:r>
      <w:r>
        <w:rPr>
          <w:rFonts w:hint="eastAsia" w:ascii="宋体" w:hAnsi="宋体" w:cs="宋体"/>
          <w:sz w:val="24"/>
          <w:szCs w:val="24"/>
          <w:lang w:val="en-US" w:eastAsia="zh-CN"/>
        </w:rPr>
        <w:t>所研制的一种红外快速体温检测仪大大提高了红外检测的速度</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6</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7</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pStyle w:val="4"/>
        <w:bidi w:val="0"/>
        <w:rPr>
          <w:rFonts w:hint="default" w:ascii="黑体" w:hAnsi="黑体" w:eastAsia="黑体" w:cs="黑体"/>
          <w:lang w:val="en-US" w:eastAsia="zh-CN"/>
        </w:rPr>
      </w:pPr>
      <w:bookmarkStart w:id="8" w:name="_Toc21962"/>
      <w:bookmarkStart w:id="9" w:name="_Toc19164"/>
      <w:r>
        <w:rPr>
          <w:rFonts w:hint="eastAsia" w:ascii="黑体" w:hAnsi="黑体" w:eastAsia="黑体" w:cs="黑体"/>
          <w:lang w:val="en-US" w:eastAsia="zh-CN"/>
        </w:rPr>
        <w:t>1.2.2 WIFI</w:t>
      </w:r>
      <w:r>
        <w:rPr>
          <w:rFonts w:hint="eastAsia" w:ascii="黑体" w:hAnsi="黑体" w:cs="黑体"/>
          <w:lang w:val="en-US" w:eastAsia="zh-CN"/>
        </w:rPr>
        <w:t>传输</w:t>
      </w:r>
      <w:r>
        <w:rPr>
          <w:rFonts w:hint="eastAsia" w:ascii="黑体" w:hAnsi="黑体" w:eastAsia="黑体" w:cs="黑体"/>
          <w:lang w:val="en-US" w:eastAsia="zh-CN"/>
        </w:rPr>
        <w:t>技术</w:t>
      </w:r>
      <w:bookmarkEnd w:id="8"/>
      <w:bookmarkEnd w:id="9"/>
      <w:r>
        <w:rPr>
          <w:rFonts w:hint="eastAsia" w:ascii="黑体" w:hAnsi="黑体" w:cs="黑体"/>
          <w:lang w:val="en-US" w:eastAsia="zh-CN"/>
        </w:rPr>
        <w:t>的研究现状</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8</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根据赵静等人对WiFi6的技术分析和应用策略的研究，WiFi6的关键技术有OFDMA频分复用技术，1024-QAM技术，TWT省电技术，MU-MIMO（多用户多入多出）技术等。WiFi6可应用场景有室内物联网，高带宽、高速率、高接入需求场景，高精度定位场景，融合扩展覆盖场景等</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9</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10</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但由于移动通信基站的投资与建设时间成本的限制，部分地区的网络信号弱，无线覆盖范围小，导致很多用户的网络体验感不佳。基于此问题冯杏等人研究了一种基于VoWIFI的家庭调制解调器WiFi共享技术，通过这种低成本的技术部署，有效的对信号进行了补盲，大大提高了用户的体验</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11</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12</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WiFi作为一种无线通信技术其也常用于定位，常用的指纹定位的服务也存在着被干扰的可能，而严浩尹等人提出了一种称作最优特征分割的抗干扰指纹匹配方法有效的解决了干扰的影响大大提高了指纹匹配的精度与可靠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13</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pStyle w:val="4"/>
        <w:bidi w:val="0"/>
        <w:rPr>
          <w:rFonts w:hint="default" w:ascii="黑体" w:hAnsi="黑体" w:eastAsia="黑体" w:cs="黑体"/>
          <w:lang w:val="en-US" w:eastAsia="zh-CN"/>
        </w:rPr>
      </w:pPr>
      <w:bookmarkStart w:id="10" w:name="_Toc12744"/>
      <w:bookmarkStart w:id="11" w:name="_Toc12352"/>
      <w:r>
        <w:rPr>
          <w:rFonts w:hint="eastAsia" w:ascii="黑体" w:hAnsi="黑体" w:eastAsia="黑体" w:cs="黑体"/>
          <w:lang w:val="en-US" w:eastAsia="zh-CN"/>
        </w:rPr>
        <w:t>1.2.3 心率血氧检测</w:t>
      </w:r>
      <w:bookmarkEnd w:id="10"/>
      <w:bookmarkEnd w:id="11"/>
      <w:r>
        <w:rPr>
          <w:rFonts w:hint="eastAsia" w:ascii="黑体" w:hAnsi="黑体" w:cs="黑体"/>
          <w:lang w:val="en-US" w:eastAsia="zh-CN"/>
        </w:rPr>
        <w:t>技术研究现状</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曾梓琳</w:t>
      </w:r>
      <w:r>
        <w:rPr>
          <w:rFonts w:hint="eastAsia" w:ascii="宋体" w:hAnsi="宋体" w:cs="宋体"/>
          <w:sz w:val="24"/>
          <w:szCs w:val="24"/>
          <w:lang w:val="en-US" w:eastAsia="zh-CN"/>
        </w:rPr>
        <w:t>等人提出了一种集合经典模态分解和标准欧几里得距离相结合的自适应阈值化去噪方法，降低了干扰，提高了准确性，其研究的一种基于面部视频的非接触式心率检测，提高了心率检测的鲁棒性。非常适用于日常非接触式实时心率监测</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14</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15</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left="0" w:leftChars="0" w:firstLine="420" w:firstLineChars="0"/>
        <w:rPr>
          <w:rFonts w:hint="eastAsia" w:ascii="宋体" w:hAnsi="宋体" w:cs="宋体"/>
          <w:sz w:val="24"/>
          <w:szCs w:val="24"/>
          <w:lang w:val="en-US" w:eastAsia="zh-CN"/>
        </w:rPr>
      </w:pPr>
      <w:r>
        <w:rPr>
          <w:rFonts w:hint="default" w:ascii="宋体" w:hAnsi="宋体" w:eastAsia="宋体" w:cs="宋体"/>
          <w:sz w:val="24"/>
          <w:szCs w:val="24"/>
          <w:lang w:val="en-US" w:eastAsia="zh-CN"/>
        </w:rPr>
        <w:t>陈宇</w:t>
      </w:r>
      <w:r>
        <w:rPr>
          <w:rFonts w:hint="eastAsia" w:ascii="宋体" w:hAnsi="宋体" w:cs="宋体"/>
          <w:sz w:val="24"/>
          <w:szCs w:val="24"/>
          <w:lang w:val="en-US" w:eastAsia="zh-CN"/>
        </w:rPr>
        <w:t>等人提出一种自适应超像素分割多区域综合分析的心率检测新方法。通过对超像素分隔和区域分析优选，有效的提升了心率检测的准确性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16</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spacing w:line="360" w:lineRule="auto"/>
        <w:ind w:left="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血氧检测易受噪声干扰，导致信号质量下降，许建雯等人提出的信号质量评估分析，剔除了质量差的信号，大大提高了血氧检测的准确性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17</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pStyle w:val="4"/>
        <w:bidi w:val="0"/>
        <w:rPr>
          <w:rFonts w:hint="default" w:ascii="黑体" w:hAnsi="黑体" w:eastAsia="黑体" w:cs="黑体"/>
          <w:lang w:val="en-US" w:eastAsia="zh-CN"/>
        </w:rPr>
      </w:pPr>
      <w:bookmarkStart w:id="12" w:name="_Toc23582"/>
      <w:bookmarkStart w:id="13" w:name="_Toc7594"/>
      <w:r>
        <w:rPr>
          <w:rFonts w:hint="eastAsia" w:ascii="黑体" w:hAnsi="黑体" w:eastAsia="黑体" w:cs="黑体"/>
          <w:lang w:val="en-US" w:eastAsia="zh-CN"/>
        </w:rPr>
        <w:t xml:space="preserve">1.2.4 </w:t>
      </w:r>
      <w:bookmarkEnd w:id="12"/>
      <w:bookmarkEnd w:id="13"/>
      <w:r>
        <w:rPr>
          <w:rFonts w:hint="eastAsia" w:ascii="黑体" w:hAnsi="黑体" w:cs="黑体"/>
          <w:lang w:val="en-US" w:eastAsia="zh-CN"/>
        </w:rPr>
        <w:t>角速度检测技术研究现状</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w:t>
      </w:r>
      <w:r>
        <w:rPr>
          <w:rFonts w:hint="eastAsia" w:ascii="宋体" w:hAnsi="宋体" w:cs="宋体"/>
          <w:b w:val="0"/>
          <w:bCs w:val="0"/>
          <w:sz w:val="24"/>
          <w:szCs w:val="24"/>
          <w:vertAlign w:val="superscript"/>
          <w:lang w:val="en-US" w:eastAsia="zh-CN"/>
        </w:rPr>
        <w:t>8</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陀螺仪的检测精度是检验一个陀螺仪好坏的重要指标之一，杨志怀等人针对传统单环单轴光纤陀螺4位置寻北方法的寻北精度受限于光纤陀螺仪精度和单位置采样时间的问题，提出了一种采用双环单轴光纤陀螺仪的3位置寻北方案。其研究成果最终极大的提高了陀螺仪的寻北精度</w:t>
      </w:r>
      <w:r>
        <w:rPr>
          <w:rFonts w:hint="eastAsia" w:ascii="宋体" w:hAnsi="宋体" w:eastAsia="宋体" w:cs="宋体"/>
          <w:b w:val="0"/>
          <w:bCs w:val="0"/>
          <w:sz w:val="24"/>
          <w:szCs w:val="24"/>
          <w:vertAlign w:val="superscript"/>
          <w:lang w:val="en-US" w:eastAsia="zh-CN"/>
        </w:rPr>
        <w:t>[1</w:t>
      </w:r>
      <w:r>
        <w:rPr>
          <w:rFonts w:hint="eastAsia" w:ascii="宋体" w:hAnsi="宋体" w:cs="宋体"/>
          <w:b w:val="0"/>
          <w:bCs w:val="0"/>
          <w:sz w:val="24"/>
          <w:szCs w:val="24"/>
          <w:vertAlign w:val="superscript"/>
          <w:lang w:val="en-US" w:eastAsia="zh-CN"/>
        </w:rPr>
        <w:t>9</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20</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pStyle w:val="3"/>
        <w:bidi w:val="0"/>
        <w:rPr>
          <w:rFonts w:hint="eastAsia" w:ascii="黑体" w:hAnsi="黑体" w:eastAsia="黑体" w:cs="黑体"/>
          <w:lang w:val="en-US" w:eastAsia="zh-CN"/>
        </w:rPr>
      </w:pPr>
      <w:bookmarkStart w:id="14" w:name="_Toc30207"/>
      <w:bookmarkStart w:id="15" w:name="_Toc17968"/>
      <w:r>
        <w:rPr>
          <w:rFonts w:hint="eastAsia" w:ascii="黑体" w:hAnsi="黑体" w:eastAsia="黑体" w:cs="黑体"/>
          <w:lang w:val="en-US" w:eastAsia="zh-CN"/>
        </w:rPr>
        <w:t>1.3论文研究主要内容</w:t>
      </w:r>
      <w:bookmarkEnd w:id="14"/>
      <w:bookmarkEnd w:id="1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pStyle w:val="3"/>
        <w:bidi w:val="0"/>
        <w:rPr>
          <w:rFonts w:hint="eastAsia" w:ascii="黑体" w:hAnsi="黑体" w:eastAsia="黑体" w:cs="黑体"/>
          <w:lang w:val="en-US" w:eastAsia="zh-CN"/>
        </w:rPr>
      </w:pPr>
      <w:bookmarkStart w:id="16" w:name="_Toc8357"/>
      <w:bookmarkStart w:id="17" w:name="_Toc24381"/>
      <w:r>
        <w:rPr>
          <w:rFonts w:hint="eastAsia" w:ascii="黑体" w:hAnsi="黑体" w:eastAsia="黑体" w:cs="黑体"/>
          <w:lang w:val="en-US" w:eastAsia="zh-CN"/>
        </w:rPr>
        <w:t>1.4本章小结</w:t>
      </w:r>
      <w:bookmarkEnd w:id="16"/>
      <w:bookmarkEnd w:id="17"/>
    </w:p>
    <w:p>
      <w:pPr>
        <w:numPr>
          <w:ilvl w:val="0"/>
          <w:numId w:val="0"/>
        </w:numPr>
        <w:spacing w:line="360" w:lineRule="auto"/>
        <w:ind w:firstLine="480" w:firstLineChars="0"/>
        <w:rPr>
          <w:rFonts w:hint="default" w:ascii="黑体" w:hAnsi="黑体" w:eastAsia="黑体" w:cs="黑体"/>
          <w:sz w:val="32"/>
          <w:szCs w:val="32"/>
          <w:lang w:val="en-US" w:eastAsia="zh-CN"/>
        </w:rPr>
        <w:sectPr>
          <w:footerReference r:id="rId7" w:type="default"/>
          <w:pgSz w:w="11906" w:h="16838"/>
          <w:pgMar w:top="1417" w:right="1134" w:bottom="1417" w:left="1417" w:header="1417" w:footer="850"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pStyle w:val="2"/>
        <w:bidi w:val="0"/>
        <w:rPr>
          <w:rFonts w:hint="default" w:ascii="黑体" w:hAnsi="黑体" w:eastAsia="黑体" w:cs="黑体"/>
          <w:lang w:val="en-US" w:eastAsia="zh-CN"/>
        </w:rPr>
      </w:pPr>
      <w:bookmarkStart w:id="18" w:name="_Toc14909"/>
      <w:bookmarkStart w:id="19" w:name="_Toc25145"/>
      <w:r>
        <w:rPr>
          <w:rFonts w:hint="eastAsia" w:ascii="黑体" w:hAnsi="黑体" w:eastAsia="黑体" w:cs="黑体"/>
          <w:lang w:val="en-US" w:eastAsia="zh-CN"/>
        </w:rPr>
        <w:t>第二章 系统</w:t>
      </w:r>
      <w:bookmarkEnd w:id="18"/>
      <w:r>
        <w:rPr>
          <w:rFonts w:hint="eastAsia" w:ascii="黑体" w:hAnsi="黑体" w:cs="黑体"/>
          <w:lang w:val="en-US" w:eastAsia="zh-CN"/>
        </w:rPr>
        <w:t>需求分析</w:t>
      </w:r>
      <w:bookmarkEnd w:id="19"/>
    </w:p>
    <w:p>
      <w:pPr>
        <w:pStyle w:val="3"/>
        <w:bidi w:val="0"/>
        <w:rPr>
          <w:rFonts w:hint="eastAsia" w:ascii="黑体" w:hAnsi="黑体" w:eastAsia="黑体" w:cs="黑体"/>
          <w:lang w:val="en-US" w:eastAsia="zh-CN"/>
        </w:rPr>
      </w:pPr>
      <w:bookmarkStart w:id="20" w:name="_Toc6614"/>
      <w:bookmarkStart w:id="21" w:name="_Toc23744"/>
      <w:r>
        <w:rPr>
          <w:rFonts w:hint="eastAsia" w:ascii="黑体" w:hAnsi="黑体" w:eastAsia="黑体" w:cs="黑体"/>
          <w:lang w:val="en-US" w:eastAsia="zh-CN"/>
        </w:rPr>
        <w:t>2.1 系统的需求分析</w:t>
      </w:r>
      <w:bookmarkEnd w:id="20"/>
      <w:bookmarkEnd w:id="21"/>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系统正常运行的根本离不开数据采集，本系统将通过温度传感，心率血氧传感器，加速度传感器对各项数据进行采集。以便于对各项数据进行处理。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从传感器中获取到的原始数据并不能够直接使用，其通常都夹杂了许多噪声，需要对其进行数据滤波处理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pStyle w:val="3"/>
        <w:bidi w:val="0"/>
        <w:rPr>
          <w:rFonts w:hint="eastAsia" w:ascii="黑体" w:hAnsi="黑体" w:eastAsia="黑体" w:cs="黑体"/>
          <w:lang w:val="en-US" w:eastAsia="zh-CN"/>
        </w:rPr>
      </w:pPr>
      <w:bookmarkStart w:id="22" w:name="_Toc13219"/>
      <w:bookmarkStart w:id="23" w:name="_Toc28769"/>
      <w:r>
        <w:rPr>
          <w:rFonts w:hint="eastAsia" w:ascii="黑体" w:hAnsi="黑体" w:eastAsia="黑体" w:cs="黑体"/>
          <w:lang w:val="en-US" w:eastAsia="zh-CN"/>
        </w:rPr>
        <w:t>2.2 本章小结</w:t>
      </w:r>
      <w:bookmarkEnd w:id="22"/>
      <w:bookmarkEnd w:id="23"/>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w:t>
      </w:r>
      <w:r>
        <w:rPr>
          <w:rFonts w:hint="eastAsia" w:ascii="宋体" w:hAnsi="宋体" w:cs="宋体"/>
          <w:sz w:val="24"/>
          <w:szCs w:val="24"/>
          <w:lang w:val="en-US" w:eastAsia="zh-CN"/>
        </w:rPr>
        <w:t>并主要介绍了各模块的主要功能</w:t>
      </w:r>
    </w:p>
    <w:p>
      <w:pPr>
        <w:pStyle w:val="2"/>
        <w:bidi w:val="0"/>
        <w:rPr>
          <w:rFonts w:hint="eastAsia" w:ascii="黑体" w:hAnsi="黑体" w:eastAsia="黑体" w:cs="黑体"/>
          <w:lang w:val="en-US" w:eastAsia="zh-CN"/>
        </w:rPr>
      </w:pPr>
      <w:bookmarkStart w:id="24" w:name="_Toc23882"/>
      <w:bookmarkStart w:id="25" w:name="_Toc10470"/>
      <w:r>
        <w:rPr>
          <w:rFonts w:hint="eastAsia" w:ascii="黑体" w:hAnsi="黑体" w:eastAsia="黑体" w:cs="黑体"/>
          <w:lang w:val="en-US" w:eastAsia="zh-CN"/>
        </w:rPr>
        <w:t>第三章 系统的硬件设计</w:t>
      </w:r>
      <w:bookmarkEnd w:id="24"/>
      <w:bookmarkEnd w:id="25"/>
    </w:p>
    <w:p>
      <w:pPr>
        <w:pStyle w:val="3"/>
        <w:bidi w:val="0"/>
        <w:rPr>
          <w:rFonts w:hint="eastAsia" w:ascii="黑体" w:hAnsi="黑体" w:eastAsia="黑体" w:cs="黑体"/>
          <w:lang w:val="en-US" w:eastAsia="zh-CN"/>
        </w:rPr>
      </w:pPr>
      <w:bookmarkStart w:id="26" w:name="_Toc31686"/>
      <w:bookmarkStart w:id="27" w:name="_Toc19173"/>
      <w:r>
        <w:rPr>
          <w:rFonts w:hint="eastAsia" w:ascii="黑体" w:hAnsi="黑体" w:eastAsia="黑体" w:cs="黑体"/>
          <w:lang w:val="en-US" w:eastAsia="zh-CN"/>
        </w:rPr>
        <w:t>3.1 系统整体的硬件方案设计</w:t>
      </w:r>
      <w:bookmarkEnd w:id="26"/>
      <w:bookmarkEnd w:id="27"/>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r>
        <w:rPr>
          <w:rFonts w:hint="eastAsia" w:ascii="宋体" w:hAnsi="宋体" w:cs="宋体"/>
          <w:sz w:val="24"/>
          <w:szCs w:val="24"/>
          <w:lang w:val="en-US" w:eastAsia="zh-CN"/>
        </w:rPr>
        <w:t>本系统的各个传感器模块通过使用排座与主控芯片进行连接，避免了因过多接线导致系统的杂乱。系统框图如图3.1所示。</w:t>
      </w:r>
    </w:p>
    <w:p>
      <w:pPr>
        <w:numPr>
          <w:ilvl w:val="0"/>
          <w:numId w:val="0"/>
        </w:numPr>
        <w:spacing w:line="360" w:lineRule="auto"/>
        <w:ind w:firstLine="480" w:firstLineChars="0"/>
        <w:jc w:val="center"/>
      </w:pPr>
      <w:r>
        <w:drawing>
          <wp:inline distT="0" distB="0" distL="114300" distR="114300">
            <wp:extent cx="5272405" cy="3806825"/>
            <wp:effectExtent l="0" t="0" r="635" b="317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1"/>
                    <a:stretch>
                      <a:fillRect/>
                    </a:stretch>
                  </pic:blipFill>
                  <pic:spPr>
                    <a:xfrm>
                      <a:off x="0" y="0"/>
                      <a:ext cx="5272405" cy="3806825"/>
                    </a:xfrm>
                    <a:prstGeom prst="rect">
                      <a:avLst/>
                    </a:prstGeom>
                    <a:noFill/>
                    <a:ln>
                      <a:noFill/>
                    </a:ln>
                  </pic:spPr>
                </pic:pic>
              </a:graphicData>
            </a:graphic>
          </wp:inline>
        </w:drawing>
      </w:r>
    </w:p>
    <w:p>
      <w:pPr>
        <w:numPr>
          <w:ilvl w:val="0"/>
          <w:numId w:val="0"/>
        </w:numPr>
        <w:spacing w:line="360" w:lineRule="auto"/>
        <w:ind w:firstLine="48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图3.1</w:t>
      </w:r>
      <w:r>
        <w:rPr>
          <w:rFonts w:hint="eastAsia" w:ascii="宋体" w:hAnsi="宋体" w:cs="宋体"/>
          <w:sz w:val="24"/>
          <w:szCs w:val="24"/>
          <w:lang w:val="en-US" w:eastAsia="zh-CN"/>
        </w:rPr>
        <w:t>-结构框图</w:t>
      </w:r>
    </w:p>
    <w:p>
      <w:pPr>
        <w:pStyle w:val="3"/>
        <w:bidi w:val="0"/>
        <w:rPr>
          <w:rFonts w:hint="eastAsia" w:ascii="黑体" w:hAnsi="黑体" w:eastAsia="黑体" w:cs="黑体"/>
          <w:lang w:val="en-US" w:eastAsia="zh-CN"/>
        </w:rPr>
      </w:pPr>
      <w:bookmarkStart w:id="28" w:name="_Toc18911"/>
      <w:bookmarkStart w:id="29" w:name="_Toc4928"/>
      <w:r>
        <w:rPr>
          <w:rFonts w:hint="eastAsia" w:ascii="黑体" w:hAnsi="黑体" w:eastAsia="黑体" w:cs="黑体"/>
          <w:lang w:val="en-US" w:eastAsia="zh-CN"/>
        </w:rPr>
        <w:t>3.2系统各部分硬件设计</w:t>
      </w:r>
      <w:bookmarkEnd w:id="28"/>
      <w:bookmarkEnd w:id="29"/>
    </w:p>
    <w:p>
      <w:pPr>
        <w:pStyle w:val="4"/>
        <w:bidi w:val="0"/>
        <w:rPr>
          <w:rFonts w:hint="eastAsia" w:ascii="黑体" w:hAnsi="黑体" w:eastAsia="黑体" w:cs="黑体"/>
          <w:lang w:val="en-US" w:eastAsia="zh-CN"/>
        </w:rPr>
      </w:pPr>
      <w:bookmarkStart w:id="30" w:name="_Toc15380"/>
      <w:bookmarkStart w:id="31" w:name="_Toc12121"/>
      <w:r>
        <w:rPr>
          <w:rFonts w:hint="eastAsia" w:ascii="黑体" w:hAnsi="黑体" w:eastAsia="黑体" w:cs="黑体"/>
          <w:lang w:val="en-US" w:eastAsia="zh-CN"/>
        </w:rPr>
        <w:t>3.2.1 供电部分的硬件设计</w:t>
      </w:r>
      <w:bookmarkEnd w:id="30"/>
      <w:bookmarkEnd w:id="31"/>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本系统采用USB外部供电的方式输入5V电压，通过AMS1117线性稳压芯片将电压稳压至3.3V。电路原理图如图</w:t>
      </w:r>
      <w:r>
        <w:rPr>
          <w:rFonts w:hint="eastAsia" w:ascii="宋体" w:hAnsi="宋体" w:cs="宋体"/>
          <w:sz w:val="24"/>
          <w:szCs w:val="24"/>
          <w:lang w:val="en-US" w:eastAsia="zh-CN"/>
        </w:rPr>
        <w:t>3.2，图3.3</w:t>
      </w:r>
      <w:r>
        <w:rPr>
          <w:rFonts w:hint="eastAsia" w:ascii="宋体" w:hAnsi="宋体" w:eastAsia="宋体" w:cs="宋体"/>
          <w:sz w:val="24"/>
          <w:szCs w:val="24"/>
          <w:lang w:val="en-US" w:eastAsia="zh-CN"/>
        </w:rPr>
        <w:t>所示</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12"/>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3"/>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-稳压电路</w:t>
      </w:r>
    </w:p>
    <w:p>
      <w:pPr>
        <w:pStyle w:val="4"/>
        <w:bidi w:val="0"/>
        <w:rPr>
          <w:rFonts w:hint="eastAsia" w:ascii="黑体" w:hAnsi="黑体" w:eastAsia="黑体" w:cs="黑体"/>
          <w:lang w:val="en-US" w:eastAsia="zh-CN"/>
        </w:rPr>
      </w:pPr>
      <w:bookmarkStart w:id="32" w:name="_Toc23453"/>
      <w:bookmarkStart w:id="33" w:name="_Toc25542"/>
      <w:r>
        <w:rPr>
          <w:rFonts w:hint="eastAsia" w:ascii="黑体" w:hAnsi="黑体" w:eastAsia="黑体" w:cs="黑体"/>
          <w:lang w:val="en-US" w:eastAsia="zh-CN"/>
        </w:rPr>
        <w:t>3.2.2 数据采集部分的硬件设计</w:t>
      </w:r>
      <w:bookmarkEnd w:id="32"/>
      <w:bookmarkEnd w:id="3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原理图与排座设计原理图如图3.4，图3.5所示。</w:t>
      </w:r>
    </w:p>
    <w:p>
      <w:pPr>
        <w:numPr>
          <w:ilvl w:val="0"/>
          <w:numId w:val="0"/>
        </w:numPr>
        <w:spacing w:line="360" w:lineRule="auto"/>
        <w:ind w:left="0" w:leftChars="0" w:firstLine="420" w:firstLineChars="0"/>
        <w:jc w:val="center"/>
      </w:pPr>
      <w:r>
        <w:drawing>
          <wp:inline distT="0" distB="0" distL="114300" distR="114300">
            <wp:extent cx="4716780" cy="173736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4"/>
                    <a:stretch>
                      <a:fillRect/>
                    </a:stretch>
                  </pic:blipFill>
                  <pic:spPr>
                    <a:xfrm>
                      <a:off x="0" y="0"/>
                      <a:ext cx="4716780" cy="17373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-DS18B20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1706880" cy="138684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5"/>
                    <a:stretch>
                      <a:fillRect/>
                    </a:stretch>
                  </pic:blipFill>
                  <pic:spPr>
                    <a:xfrm>
                      <a:off x="0" y="0"/>
                      <a:ext cx="1706880" cy="13868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DS18B20排座原理图</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firstLine="48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图3.6，图3.7所示。</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drawing>
          <wp:inline distT="0" distB="0" distL="114300" distR="114300">
            <wp:extent cx="5274310" cy="2884805"/>
            <wp:effectExtent l="0" t="0" r="13970"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6"/>
                    <a:stretch>
                      <a:fillRect/>
                    </a:stretch>
                  </pic:blipFill>
                  <pic:spPr>
                    <a:xfrm>
                      <a:off x="0" y="0"/>
                      <a:ext cx="5274310" cy="288480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2103120" cy="146304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2103120" cy="14630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排座原理图</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图3.8，图3.9所示。</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drawing>
          <wp:inline distT="0" distB="0" distL="114300" distR="114300">
            <wp:extent cx="1753235" cy="1677035"/>
            <wp:effectExtent l="0" t="0" r="1460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1753235" cy="167703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drawing>
          <wp:inline distT="0" distB="0" distL="114300" distR="114300">
            <wp:extent cx="1478280" cy="12268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1478280" cy="122682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9-</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排座原理图</w:t>
      </w:r>
    </w:p>
    <w:p>
      <w:pPr>
        <w:pStyle w:val="4"/>
        <w:bidi w:val="0"/>
        <w:rPr>
          <w:rFonts w:hint="default"/>
          <w:lang w:val="en-US" w:eastAsia="zh-CN"/>
        </w:rPr>
      </w:pPr>
      <w:bookmarkStart w:id="34" w:name="_Toc23394"/>
      <w:bookmarkStart w:id="35" w:name="_Toc4070"/>
      <w:r>
        <w:rPr>
          <w:rFonts w:hint="eastAsia" w:ascii="黑体" w:hAnsi="黑体" w:eastAsia="黑体" w:cs="黑体"/>
          <w:lang w:val="en-US" w:eastAsia="zh-CN"/>
        </w:rPr>
        <w:t>3.2.3 数</w:t>
      </w:r>
      <w:r>
        <w:rPr>
          <w:rFonts w:hint="default"/>
          <w:lang w:val="en-US" w:eastAsia="zh-CN"/>
        </w:rPr>
        <w:t>据处理部分的硬件设计</w:t>
      </w:r>
      <w:bookmarkEnd w:id="34"/>
      <w:bookmarkEnd w:id="3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w:t>
      </w:r>
      <w:r>
        <w:rPr>
          <w:rFonts w:hint="eastAsia" w:ascii="宋体" w:hAnsi="宋体" w:cs="宋体"/>
          <w:sz w:val="24"/>
          <w:szCs w:val="24"/>
          <w:lang w:val="en-US" w:eastAsia="zh-CN"/>
        </w:rPr>
        <w:t>3.10与图3.11</w:t>
      </w:r>
      <w:r>
        <w:rPr>
          <w:rFonts w:hint="eastAsia" w:ascii="宋体" w:hAnsi="宋体" w:eastAsia="宋体" w:cs="宋体"/>
          <w:sz w:val="24"/>
          <w:szCs w:val="24"/>
          <w:lang w:val="en-US" w:eastAsia="zh-CN"/>
        </w:rPr>
        <w:t>所示为依据此款芯片所设计的电路图与PCB图</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20"/>
                    <a:stretch>
                      <a:fillRect/>
                    </a:stretch>
                  </pic:blipFill>
                  <pic:spPr>
                    <a:xfrm>
                      <a:off x="0" y="0"/>
                      <a:ext cx="4044950" cy="17018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-最小系统</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21"/>
                    <a:stretch>
                      <a:fillRect/>
                    </a:stretch>
                  </pic:blipFill>
                  <pic:spPr>
                    <a:xfrm>
                      <a:off x="0" y="0"/>
                      <a:ext cx="2134235" cy="21170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11</w:t>
      </w:r>
      <w:r>
        <w:rPr>
          <w:rFonts w:hint="eastAsia" w:ascii="宋体" w:hAnsi="宋体" w:eastAsia="宋体" w:cs="宋体"/>
          <w:sz w:val="24"/>
          <w:szCs w:val="24"/>
          <w:lang w:val="en-US" w:eastAsia="zh-CN"/>
        </w:rPr>
        <w:t>-PCB</w:t>
      </w:r>
    </w:p>
    <w:p>
      <w:pPr>
        <w:pStyle w:val="4"/>
        <w:bidi w:val="0"/>
        <w:rPr>
          <w:rFonts w:hint="default"/>
          <w:lang w:val="en-US" w:eastAsia="zh-CN"/>
        </w:rPr>
      </w:pPr>
      <w:bookmarkStart w:id="36" w:name="_Toc22411"/>
      <w:bookmarkStart w:id="37" w:name="_Toc11161"/>
      <w:r>
        <w:rPr>
          <w:rFonts w:hint="eastAsia" w:ascii="黑体" w:hAnsi="黑体" w:eastAsia="黑体" w:cs="黑体"/>
          <w:lang w:val="en-US" w:eastAsia="zh-CN"/>
        </w:rPr>
        <w:t>3.2.4 数</w:t>
      </w:r>
      <w:r>
        <w:rPr>
          <w:rFonts w:hint="default"/>
          <w:lang w:val="en-US" w:eastAsia="zh-CN"/>
        </w:rPr>
        <w:t>据传输部分的硬件设计</w:t>
      </w:r>
      <w:bookmarkEnd w:id="36"/>
      <w:bookmarkEnd w:id="3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left="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图3.12，图3.13所示。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3134360" cy="1743710"/>
            <wp:effectExtent l="0" t="0" r="508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3134360" cy="174371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12</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drawing>
          <wp:inline distT="0" distB="0" distL="114300" distR="114300">
            <wp:extent cx="1143635" cy="171259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1143635" cy="171259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13</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排座原理图</w:t>
      </w:r>
    </w:p>
    <w:p>
      <w:pPr>
        <w:pStyle w:val="4"/>
        <w:bidi w:val="0"/>
        <w:rPr>
          <w:rFonts w:hint="default"/>
          <w:lang w:val="en-US" w:eastAsia="zh-CN"/>
        </w:rPr>
      </w:pPr>
      <w:bookmarkStart w:id="38" w:name="_Toc29890"/>
      <w:bookmarkStart w:id="39" w:name="_Toc15247"/>
      <w:r>
        <w:rPr>
          <w:rFonts w:hint="eastAsia" w:ascii="黑体" w:hAnsi="黑体" w:eastAsia="黑体" w:cs="黑体"/>
          <w:lang w:val="en-US" w:eastAsia="zh-CN"/>
        </w:rPr>
        <w:t>3.2.5 数据</w:t>
      </w:r>
      <w:r>
        <w:rPr>
          <w:rFonts w:hint="default"/>
          <w:lang w:val="en-US" w:eastAsia="zh-CN"/>
        </w:rPr>
        <w:t>显示部分的硬件设计</w:t>
      </w:r>
      <w:bookmarkEnd w:id="38"/>
      <w:bookmarkEnd w:id="3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21</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实物图与排座原理图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图3.14，图3.15所示。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24"/>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14</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drawing>
          <wp:inline distT="0" distB="0" distL="114300" distR="114300">
            <wp:extent cx="1063625" cy="156210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5"/>
                    <a:stretch>
                      <a:fillRect/>
                    </a:stretch>
                  </pic:blipFill>
                  <pic:spPr>
                    <a:xfrm>
                      <a:off x="0" y="0"/>
                      <a:ext cx="1063625" cy="156210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15</w:t>
      </w:r>
      <w:r>
        <w:rPr>
          <w:rFonts w:hint="eastAsia" w:ascii="宋体" w:hAnsi="宋体" w:eastAsia="宋体" w:cs="宋体"/>
          <w:sz w:val="24"/>
          <w:szCs w:val="24"/>
          <w:lang w:val="en-US" w:eastAsia="zh-CN"/>
        </w:rPr>
        <w:t>-OLED</w:t>
      </w:r>
    </w:p>
    <w:p>
      <w:pPr>
        <w:pStyle w:val="3"/>
        <w:bidi w:val="0"/>
        <w:rPr>
          <w:rFonts w:hint="eastAsia" w:ascii="黑体" w:hAnsi="黑体" w:eastAsia="黑体" w:cs="黑体"/>
          <w:lang w:val="en-US" w:eastAsia="zh-CN"/>
        </w:rPr>
      </w:pPr>
      <w:bookmarkStart w:id="40" w:name="_Toc3849"/>
      <w:bookmarkStart w:id="41" w:name="_Toc25947"/>
      <w:r>
        <w:rPr>
          <w:rFonts w:hint="eastAsia" w:ascii="黑体" w:hAnsi="黑体" w:eastAsia="黑体" w:cs="黑体"/>
          <w:lang w:val="en-US" w:eastAsia="zh-CN"/>
        </w:rPr>
        <w:t>3.3 本章小结</w:t>
      </w:r>
      <w:bookmarkEnd w:id="40"/>
      <w:bookmarkEnd w:id="41"/>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pStyle w:val="2"/>
        <w:bidi w:val="0"/>
        <w:rPr>
          <w:rFonts w:hint="eastAsia" w:ascii="黑体" w:hAnsi="黑体" w:eastAsia="黑体" w:cs="黑体"/>
          <w:lang w:val="en-US" w:eastAsia="zh-CN"/>
        </w:rPr>
      </w:pPr>
      <w:bookmarkStart w:id="42" w:name="_Toc4697"/>
      <w:bookmarkStart w:id="43" w:name="_Toc13661"/>
      <w:r>
        <w:rPr>
          <w:rFonts w:hint="eastAsia" w:ascii="黑体" w:hAnsi="黑体" w:eastAsia="黑体" w:cs="黑体"/>
          <w:lang w:val="en-US" w:eastAsia="zh-CN"/>
        </w:rPr>
        <w:t>第四章 系统的软件设计</w:t>
      </w:r>
      <w:bookmarkEnd w:id="42"/>
      <w:bookmarkEnd w:id="43"/>
    </w:p>
    <w:p>
      <w:pPr>
        <w:pStyle w:val="3"/>
        <w:bidi w:val="0"/>
        <w:rPr>
          <w:rFonts w:hint="eastAsia" w:ascii="黑体" w:hAnsi="黑体" w:eastAsia="黑体" w:cs="黑体"/>
          <w:lang w:val="en-US" w:eastAsia="zh-CN"/>
        </w:rPr>
      </w:pPr>
      <w:bookmarkStart w:id="44" w:name="_Toc8090"/>
      <w:bookmarkStart w:id="45" w:name="_Toc18539"/>
      <w:r>
        <w:rPr>
          <w:rFonts w:hint="eastAsia" w:ascii="黑体" w:hAnsi="黑体" w:eastAsia="黑体" w:cs="黑体"/>
          <w:lang w:val="en-US" w:eastAsia="zh-CN"/>
        </w:rPr>
        <w:t>4.1 系统整体的软件方案设计</w:t>
      </w:r>
      <w:bookmarkEnd w:id="44"/>
      <w:bookmarkEnd w:id="4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图</w:t>
      </w:r>
      <w:r>
        <w:rPr>
          <w:rFonts w:hint="eastAsia" w:ascii="宋体" w:hAnsi="宋体" w:cs="宋体"/>
          <w:sz w:val="24"/>
          <w:szCs w:val="24"/>
          <w:lang w:val="en-US" w:eastAsia="zh-CN"/>
        </w:rPr>
        <w:t>4.1</w:t>
      </w:r>
      <w:r>
        <w:rPr>
          <w:rFonts w:hint="eastAsia" w:ascii="宋体" w:hAnsi="宋体" w:eastAsia="宋体" w:cs="宋体"/>
          <w:sz w:val="24"/>
          <w:szCs w:val="24"/>
          <w:lang w:val="en-US" w:eastAsia="zh-CN"/>
        </w:rPr>
        <w:t>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4774565" cy="398526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6"/>
                    <a:srcRect t="6006"/>
                    <a:stretch>
                      <a:fillRect/>
                    </a:stretch>
                  </pic:blipFill>
                  <pic:spPr>
                    <a:xfrm>
                      <a:off x="0" y="0"/>
                      <a:ext cx="4774565" cy="39852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图4.1-软件系统流程图</w:t>
      </w:r>
    </w:p>
    <w:p>
      <w:pPr>
        <w:pStyle w:val="3"/>
        <w:bidi w:val="0"/>
        <w:rPr>
          <w:rFonts w:hint="eastAsia" w:ascii="黑体" w:hAnsi="黑体" w:eastAsia="黑体" w:cs="黑体"/>
          <w:lang w:val="en-US" w:eastAsia="zh-CN"/>
        </w:rPr>
      </w:pPr>
      <w:bookmarkStart w:id="46" w:name="_Toc21285"/>
      <w:bookmarkStart w:id="47" w:name="_Toc31362"/>
      <w:r>
        <w:rPr>
          <w:rFonts w:hint="eastAsia" w:ascii="黑体" w:hAnsi="黑体" w:eastAsia="黑体" w:cs="黑体"/>
          <w:lang w:val="en-US" w:eastAsia="zh-CN"/>
        </w:rPr>
        <w:t>4.2系统各部分软件设计</w:t>
      </w:r>
      <w:bookmarkEnd w:id="46"/>
      <w:bookmarkEnd w:id="47"/>
    </w:p>
    <w:p>
      <w:pPr>
        <w:pStyle w:val="4"/>
        <w:bidi w:val="0"/>
        <w:rPr>
          <w:rFonts w:hint="eastAsia" w:ascii="黑体" w:hAnsi="黑体" w:eastAsia="黑体" w:cs="黑体"/>
          <w:lang w:val="en-US" w:eastAsia="zh-CN"/>
        </w:rPr>
      </w:pPr>
      <w:bookmarkStart w:id="48" w:name="_Toc1289"/>
      <w:bookmarkStart w:id="49" w:name="_Toc1004"/>
      <w:r>
        <w:rPr>
          <w:rFonts w:hint="eastAsia" w:ascii="黑体" w:hAnsi="黑体" w:eastAsia="黑体" w:cs="黑体"/>
          <w:lang w:val="en-US" w:eastAsia="zh-CN"/>
        </w:rPr>
        <w:t>4.2.1 数据采集和处理部分的软件设计</w:t>
      </w:r>
      <w:bookmarkEnd w:id="48"/>
      <w:bookmarkEnd w:id="4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r>
        <w:rPr>
          <w:rFonts w:hint="eastAsia" w:ascii="宋体" w:hAnsi="宋体" w:cs="宋体"/>
          <w:sz w:val="24"/>
          <w:szCs w:val="24"/>
          <w:lang w:val="en-US" w:eastAsia="zh-CN"/>
        </w:rPr>
        <w:t>其大致流程图如图4.2所示。</w:t>
      </w:r>
    </w:p>
    <w:p>
      <w:pPr>
        <w:numPr>
          <w:ilvl w:val="0"/>
          <w:numId w:val="0"/>
        </w:numPr>
        <w:spacing w:line="360" w:lineRule="auto"/>
        <w:ind w:firstLine="480" w:firstLineChars="0"/>
        <w:jc w:val="center"/>
      </w:pPr>
      <w:r>
        <w:drawing>
          <wp:inline distT="0" distB="0" distL="114300" distR="114300">
            <wp:extent cx="2457450" cy="271780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2457450" cy="2717800"/>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图4.2-DS18B20流程图</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default" w:ascii="宋体" w:hAnsi="宋体" w:eastAsia="宋体" w:cs="宋体"/>
            <w:sz w:val="24"/>
            <w:szCs w:val="24"/>
            <w:lang w:val="en-US" w:eastAsia="zh-CN"/>
          </w:rPr>
          <m:t>q0+q1∗i+q2∗j+q3∗k</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pStyle w:val="4"/>
        <w:bidi w:val="0"/>
        <w:rPr>
          <w:rFonts w:hint="eastAsia" w:ascii="黑体" w:hAnsi="黑体" w:eastAsia="黑体" w:cs="黑体"/>
          <w:lang w:val="en-US" w:eastAsia="zh-CN"/>
        </w:rPr>
      </w:pPr>
      <w:bookmarkStart w:id="50" w:name="_Toc26834"/>
      <w:bookmarkStart w:id="51" w:name="_Toc27134"/>
      <w:r>
        <w:rPr>
          <w:rFonts w:hint="eastAsia" w:ascii="黑体" w:hAnsi="黑体" w:eastAsia="黑体" w:cs="黑体"/>
          <w:lang w:val="en-US" w:eastAsia="zh-CN"/>
        </w:rPr>
        <w:t>4.2.2 数据传输部分的软件设计</w:t>
      </w:r>
      <w:bookmarkEnd w:id="50"/>
      <w:bookmarkEnd w:id="5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r>
        <w:rPr>
          <w:rFonts w:hint="eastAsia" w:ascii="宋体" w:hAnsi="宋体" w:cs="宋体"/>
          <w:sz w:val="24"/>
          <w:szCs w:val="24"/>
          <w:lang w:val="en-US" w:eastAsia="zh-CN"/>
        </w:rPr>
        <w:t>。该模块的使用流程图如图4.3所示。</w:t>
      </w:r>
    </w:p>
    <w:p>
      <w:pPr>
        <w:numPr>
          <w:ilvl w:val="0"/>
          <w:numId w:val="0"/>
        </w:numPr>
        <w:spacing w:line="360" w:lineRule="auto"/>
        <w:ind w:firstLine="480" w:firstLineChars="0"/>
        <w:jc w:val="center"/>
      </w:pPr>
      <w:r>
        <w:drawing>
          <wp:inline distT="0" distB="0" distL="114300" distR="114300">
            <wp:extent cx="740410" cy="2560955"/>
            <wp:effectExtent l="0" t="0" r="6350" b="146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740410" cy="2560955"/>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图4.3-ESP8266使用流程</w:t>
      </w:r>
    </w:p>
    <w:p>
      <w:pPr>
        <w:pStyle w:val="4"/>
        <w:bidi w:val="0"/>
        <w:rPr>
          <w:rFonts w:hint="default"/>
          <w:lang w:val="en-US" w:eastAsia="zh-CN"/>
        </w:rPr>
      </w:pPr>
      <w:bookmarkStart w:id="52" w:name="_Toc2083"/>
      <w:bookmarkStart w:id="53" w:name="_Toc14515"/>
      <w:r>
        <w:rPr>
          <w:rFonts w:hint="eastAsia" w:ascii="黑体" w:hAnsi="黑体" w:eastAsia="黑体" w:cs="黑体"/>
          <w:lang w:val="en-US" w:eastAsia="zh-CN"/>
        </w:rPr>
        <w:t>4.2.3 数据显示部</w:t>
      </w:r>
      <w:r>
        <w:rPr>
          <w:rFonts w:hint="default"/>
          <w:lang w:val="en-US" w:eastAsia="zh-CN"/>
        </w:rPr>
        <w:t>分的软件设计</w:t>
      </w:r>
      <w:bookmarkEnd w:id="52"/>
      <w:bookmarkEnd w:id="5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pStyle w:val="3"/>
        <w:bidi w:val="0"/>
        <w:rPr>
          <w:rFonts w:hint="eastAsia" w:ascii="黑体" w:hAnsi="黑体" w:eastAsia="黑体" w:cs="黑体"/>
          <w:lang w:val="en-US" w:eastAsia="zh-CN"/>
        </w:rPr>
      </w:pPr>
      <w:bookmarkStart w:id="54" w:name="_Toc29253"/>
      <w:bookmarkStart w:id="55" w:name="_Toc25874"/>
      <w:r>
        <w:rPr>
          <w:rFonts w:hint="eastAsia" w:ascii="黑体" w:hAnsi="黑体" w:eastAsia="黑体" w:cs="黑体"/>
          <w:lang w:val="en-US" w:eastAsia="zh-CN"/>
        </w:rPr>
        <w:t>4.3 本章小结</w:t>
      </w:r>
      <w:bookmarkEnd w:id="54"/>
      <w:bookmarkEnd w:id="55"/>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w:t>
      </w:r>
      <w:r>
        <w:rPr>
          <w:rFonts w:hint="eastAsia" w:ascii="宋体" w:hAnsi="宋体" w:cs="宋体"/>
          <w:sz w:val="24"/>
          <w:szCs w:val="24"/>
          <w:lang w:val="en-US" w:eastAsia="zh-CN"/>
        </w:rPr>
        <w:t>使用图文结合的方式</w:t>
      </w:r>
      <w:r>
        <w:rPr>
          <w:rFonts w:hint="eastAsia" w:ascii="宋体" w:hAnsi="宋体" w:eastAsia="宋体" w:cs="宋体"/>
          <w:sz w:val="24"/>
          <w:szCs w:val="24"/>
          <w:lang w:val="en-US" w:eastAsia="zh-CN"/>
        </w:rPr>
        <w:t>说明了各个模块的基本原理和使用方案，并对部分移植代码做了相关优化。</w:t>
      </w:r>
    </w:p>
    <w:p>
      <w:pPr>
        <w:pStyle w:val="2"/>
        <w:bidi w:val="0"/>
        <w:rPr>
          <w:rFonts w:hint="eastAsia" w:ascii="黑体" w:hAnsi="黑体" w:eastAsia="黑体" w:cs="黑体"/>
          <w:lang w:val="en-US" w:eastAsia="zh-CN"/>
        </w:rPr>
      </w:pPr>
      <w:bookmarkStart w:id="56" w:name="_Toc28367"/>
      <w:bookmarkStart w:id="57" w:name="_Toc14634"/>
      <w:r>
        <w:rPr>
          <w:rFonts w:hint="eastAsia" w:ascii="黑体" w:hAnsi="黑体" w:eastAsia="黑体" w:cs="黑体"/>
          <w:lang w:val="en-US" w:eastAsia="zh-CN"/>
        </w:rPr>
        <w:t>第五章 系统功能的实现</w:t>
      </w:r>
      <w:bookmarkEnd w:id="56"/>
      <w:bookmarkEnd w:id="57"/>
    </w:p>
    <w:p>
      <w:pPr>
        <w:pStyle w:val="3"/>
        <w:bidi w:val="0"/>
        <w:rPr>
          <w:rFonts w:hint="eastAsia" w:ascii="黑体" w:hAnsi="黑体" w:eastAsia="黑体" w:cs="黑体"/>
          <w:lang w:val="en-US" w:eastAsia="zh-CN"/>
        </w:rPr>
      </w:pPr>
      <w:bookmarkStart w:id="58" w:name="_Toc7065"/>
      <w:bookmarkStart w:id="59" w:name="_Toc15471"/>
      <w:r>
        <w:rPr>
          <w:rFonts w:hint="eastAsia" w:ascii="黑体" w:hAnsi="黑体" w:eastAsia="黑体" w:cs="黑体"/>
          <w:lang w:val="en-US" w:eastAsia="zh-CN"/>
        </w:rPr>
        <w:t>5.1 系统硬件功能的实现</w:t>
      </w:r>
      <w:bookmarkEnd w:id="58"/>
      <w:bookmarkEnd w:id="59"/>
    </w:p>
    <w:p>
      <w:pPr>
        <w:pStyle w:val="4"/>
        <w:bidi w:val="0"/>
        <w:rPr>
          <w:rFonts w:hint="eastAsia" w:ascii="黑体" w:hAnsi="黑体" w:eastAsia="黑体" w:cs="黑体"/>
          <w:lang w:val="en-US" w:eastAsia="zh-CN"/>
        </w:rPr>
      </w:pPr>
      <w:bookmarkStart w:id="60" w:name="_Toc22822"/>
      <w:r>
        <w:rPr>
          <w:rFonts w:hint="eastAsia" w:ascii="黑体" w:hAnsi="黑体" w:eastAsia="黑体" w:cs="黑体"/>
          <w:lang w:val="en-US" w:eastAsia="zh-CN"/>
        </w:rPr>
        <w:t>5.1.1 PCB</w:t>
      </w:r>
      <w:r>
        <w:rPr>
          <w:rFonts w:hint="eastAsia" w:ascii="黑体" w:hAnsi="黑体" w:cs="黑体"/>
          <w:lang w:val="en-US" w:eastAsia="zh-CN"/>
        </w:rPr>
        <w:t>实物</w:t>
      </w:r>
      <w:r>
        <w:rPr>
          <w:rFonts w:hint="eastAsia" w:ascii="黑体" w:hAnsi="黑体" w:eastAsia="黑体" w:cs="黑体"/>
          <w:lang w:val="en-US" w:eastAsia="zh-CN"/>
        </w:rPr>
        <w:t>图</w:t>
      </w:r>
      <w:bookmarkEnd w:id="60"/>
    </w:p>
    <w:p>
      <w:pPr>
        <w:ind w:firstLine="480" w:firstLineChars="0"/>
        <w:rPr>
          <w:rFonts w:hint="eastAsia" w:ascii="宋体" w:hAnsi="宋体" w:cs="宋体"/>
          <w:sz w:val="24"/>
          <w:szCs w:val="24"/>
          <w:lang w:val="en-US" w:eastAsia="zh-CN"/>
        </w:rPr>
      </w:pPr>
      <w:r>
        <w:rPr>
          <w:rFonts w:hint="eastAsia" w:ascii="宋体" w:hAnsi="宋体" w:cs="宋体"/>
          <w:sz w:val="24"/>
          <w:szCs w:val="24"/>
          <w:lang w:val="en-US" w:eastAsia="zh-CN"/>
        </w:rPr>
        <w:t>此系统PCB中的主控芯片通过拖焊的技巧配合助焊剂进行焊接。其中的元器件如LED，电阻，电容则使用焊锡膏和加热台进行加热焊接，排针，排座则使用点焊的方式进行焊接，最后焊接的实物图如图5.1，图5.2所示。</w:t>
      </w:r>
    </w:p>
    <w:p>
      <w:pPr>
        <w:ind w:firstLine="480" w:firstLineChars="0"/>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073910" cy="2520315"/>
            <wp:effectExtent l="0" t="0" r="0" b="0"/>
            <wp:docPr id="29" name="图片 29" descr="IMG_20230508_15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230508_155029"/>
                    <pic:cNvPicPr>
                      <a:picLocks noChangeAspect="1"/>
                    </pic:cNvPicPr>
                  </pic:nvPicPr>
                  <pic:blipFill>
                    <a:blip r:embed="rId29"/>
                    <a:srcRect l="2667" t="17384" r="8463" b="1632"/>
                    <a:stretch>
                      <a:fillRect/>
                    </a:stretch>
                  </pic:blipFill>
                  <pic:spPr>
                    <a:xfrm>
                      <a:off x="0" y="0"/>
                      <a:ext cx="2073910" cy="2520315"/>
                    </a:xfrm>
                    <a:prstGeom prst="rect">
                      <a:avLst/>
                    </a:prstGeom>
                  </pic:spPr>
                </pic:pic>
              </a:graphicData>
            </a:graphic>
          </wp:inline>
        </w:drawing>
      </w:r>
    </w:p>
    <w:p>
      <w:pPr>
        <w:ind w:firstLine="480" w:firstLineChars="0"/>
        <w:jc w:val="center"/>
        <w:rPr>
          <w:rFonts w:hint="eastAsia" w:ascii="宋体" w:hAnsi="宋体" w:cs="宋体"/>
          <w:sz w:val="24"/>
          <w:szCs w:val="24"/>
          <w:lang w:val="en-US" w:eastAsia="zh-CN"/>
        </w:rPr>
      </w:pPr>
      <w:r>
        <w:rPr>
          <w:rFonts w:hint="eastAsia" w:ascii="宋体" w:hAnsi="宋体" w:cs="宋体"/>
          <w:sz w:val="24"/>
          <w:szCs w:val="24"/>
          <w:lang w:val="en-US" w:eastAsia="zh-CN"/>
        </w:rPr>
        <w:t>图5.1-PCB正面图</w:t>
      </w:r>
    </w:p>
    <w:p>
      <w:pPr>
        <w:ind w:firstLine="480" w:firstLineChars="0"/>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066290" cy="2002790"/>
            <wp:effectExtent l="0" t="0" r="0" b="0"/>
            <wp:docPr id="31" name="图片 31" descr="IMG_20230508_15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0230508_155042"/>
                    <pic:cNvPicPr>
                      <a:picLocks noChangeAspect="1"/>
                    </pic:cNvPicPr>
                  </pic:nvPicPr>
                  <pic:blipFill>
                    <a:blip r:embed="rId30"/>
                    <a:srcRect t="14931" b="12396"/>
                    <a:stretch>
                      <a:fillRect/>
                    </a:stretch>
                  </pic:blipFill>
                  <pic:spPr>
                    <a:xfrm>
                      <a:off x="0" y="0"/>
                      <a:ext cx="2066290" cy="2002790"/>
                    </a:xfrm>
                    <a:prstGeom prst="rect">
                      <a:avLst/>
                    </a:prstGeom>
                  </pic:spPr>
                </pic:pic>
              </a:graphicData>
            </a:graphic>
          </wp:inline>
        </w:drawing>
      </w:r>
    </w:p>
    <w:p>
      <w:pPr>
        <w:ind w:firstLine="480" w:firstLineChars="0"/>
        <w:jc w:val="center"/>
        <w:rPr>
          <w:rFonts w:hint="default" w:ascii="宋体" w:hAnsi="宋体" w:cs="宋体"/>
          <w:sz w:val="24"/>
          <w:szCs w:val="24"/>
          <w:lang w:val="en-US" w:eastAsia="zh-CN"/>
        </w:rPr>
      </w:pPr>
      <w:r>
        <w:rPr>
          <w:rFonts w:hint="eastAsia" w:ascii="宋体" w:hAnsi="宋体" w:cs="宋体"/>
          <w:sz w:val="24"/>
          <w:szCs w:val="24"/>
          <w:lang w:val="en-US" w:eastAsia="zh-CN"/>
        </w:rPr>
        <w:t>图5.2-PCB反面图</w:t>
      </w:r>
    </w:p>
    <w:p>
      <w:pPr>
        <w:pStyle w:val="3"/>
        <w:bidi w:val="0"/>
        <w:rPr>
          <w:rFonts w:hint="eastAsia"/>
          <w:lang w:val="en-US" w:eastAsia="zh-CN"/>
        </w:rPr>
      </w:pPr>
      <w:bookmarkStart w:id="61" w:name="_Toc4962"/>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 xml:space="preserve"> 系统</w:t>
      </w:r>
      <w:r>
        <w:rPr>
          <w:rFonts w:hint="eastAsia" w:ascii="黑体" w:hAnsi="黑体" w:cs="黑体"/>
          <w:lang w:val="en-US" w:eastAsia="zh-CN"/>
        </w:rPr>
        <w:t>软件</w:t>
      </w:r>
      <w:r>
        <w:rPr>
          <w:rFonts w:hint="eastAsia" w:ascii="黑体" w:hAnsi="黑体" w:eastAsia="黑体" w:cs="黑体"/>
          <w:lang w:val="en-US" w:eastAsia="zh-CN"/>
        </w:rPr>
        <w:t>功能的实现</w:t>
      </w:r>
      <w:bookmarkEnd w:id="61"/>
    </w:p>
    <w:p>
      <w:pPr>
        <w:pStyle w:val="4"/>
        <w:bidi w:val="0"/>
        <w:rPr>
          <w:rFonts w:hint="eastAsia" w:ascii="黑体" w:hAnsi="黑体" w:eastAsia="黑体" w:cs="黑体"/>
          <w:lang w:val="en-US" w:eastAsia="zh-CN"/>
        </w:rPr>
      </w:pPr>
      <w:bookmarkStart w:id="62" w:name="_Toc26549"/>
      <w:bookmarkStart w:id="63" w:name="_Toc28091"/>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.1 体温检测功能</w:t>
      </w:r>
      <w:r>
        <w:rPr>
          <w:rFonts w:hint="eastAsia" w:ascii="黑体" w:hAnsi="黑体" w:cs="黑体"/>
          <w:lang w:val="en-US" w:eastAsia="zh-CN"/>
        </w:rPr>
        <w:t>逻辑</w:t>
      </w:r>
      <w:r>
        <w:rPr>
          <w:rFonts w:hint="eastAsia" w:ascii="黑体" w:hAnsi="黑体" w:eastAsia="黑体" w:cs="黑体"/>
          <w:lang w:val="en-US" w:eastAsia="zh-CN"/>
        </w:rPr>
        <w:t>的实现</w:t>
      </w:r>
      <w:bookmarkEnd w:id="62"/>
      <w:bookmarkEnd w:id="63"/>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w:t>
      </w:r>
      <w:r>
        <w:rPr>
          <w:rFonts w:hint="eastAsia" w:ascii="宋体" w:hAnsi="宋体" w:cs="宋体"/>
          <w:b w:val="0"/>
          <w:bCs w:val="0"/>
          <w:sz w:val="24"/>
          <w:szCs w:val="24"/>
          <w:lang w:val="en-US" w:eastAsia="zh-CN"/>
        </w:rPr>
        <w:t>其中</w:t>
      </w:r>
      <w:r>
        <w:rPr>
          <w:rFonts w:hint="eastAsia" w:ascii="宋体" w:hAnsi="宋体" w:eastAsia="宋体" w:cs="宋体"/>
          <w:b w:val="0"/>
          <w:bCs w:val="0"/>
          <w:sz w:val="24"/>
          <w:szCs w:val="24"/>
          <w:lang w:val="en-US" w:eastAsia="zh-CN"/>
        </w:rPr>
        <w:t>DS18B20的读写时序如图</w:t>
      </w:r>
      <w:r>
        <w:rPr>
          <w:rFonts w:hint="eastAsia" w:ascii="宋体" w:hAnsi="宋体" w:cs="宋体"/>
          <w:b w:val="0"/>
          <w:bCs w:val="0"/>
          <w:sz w:val="24"/>
          <w:szCs w:val="24"/>
          <w:lang w:val="en-US" w:eastAsia="zh-CN"/>
        </w:rPr>
        <w:t>5.3，图5.4</w:t>
      </w:r>
      <w:r>
        <w:rPr>
          <w:rFonts w:hint="eastAsia" w:ascii="宋体" w:hAnsi="宋体" w:eastAsia="宋体" w:cs="宋体"/>
          <w:b w:val="0"/>
          <w:bCs w:val="0"/>
          <w:sz w:val="24"/>
          <w:szCs w:val="24"/>
          <w:lang w:val="en-US" w:eastAsia="zh-CN"/>
        </w:rPr>
        <w:t>所示</w:t>
      </w:r>
      <w:r>
        <w:rPr>
          <w:rFonts w:hint="eastAsia" w:ascii="宋体" w:hAnsi="宋体" w:cs="宋体"/>
          <w:b w:val="0"/>
          <w:bCs w:val="0"/>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33545" cy="1329690"/>
            <wp:effectExtent l="0" t="0" r="3175" b="1143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31"/>
                    <a:stretch>
                      <a:fillRect/>
                    </a:stretch>
                  </pic:blipFill>
                  <pic:spPr>
                    <a:xfrm>
                      <a:off x="0" y="0"/>
                      <a:ext cx="4233545" cy="13296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w:t>
      </w:r>
      <w:r>
        <w:rPr>
          <w:rFonts w:hint="eastAsia" w:ascii="宋体" w:hAnsi="宋体" w:cs="宋体"/>
          <w:b w:val="0"/>
          <w:bCs w:val="0"/>
          <w:sz w:val="24"/>
          <w:szCs w:val="24"/>
          <w:lang w:val="en-US" w:eastAsia="zh-CN"/>
        </w:rPr>
        <w:t>3</w:t>
      </w:r>
      <w:r>
        <w:rPr>
          <w:rFonts w:hint="default" w:ascii="宋体" w:hAnsi="宋体" w:eastAsia="宋体" w:cs="宋体"/>
          <w:b w:val="0"/>
          <w:bCs w:val="0"/>
          <w:sz w:val="24"/>
          <w:szCs w:val="24"/>
          <w:lang w:val="en-US" w:eastAsia="zh-CN"/>
        </w:rPr>
        <w:t>-DS18B20写时序</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32"/>
                    <a:stretch>
                      <a:fillRect/>
                    </a:stretch>
                  </pic:blipFill>
                  <pic:spPr>
                    <a:xfrm>
                      <a:off x="0" y="0"/>
                      <a:ext cx="4216400" cy="1751965"/>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w:t>
      </w:r>
      <w:r>
        <w:rPr>
          <w:rFonts w:hint="eastAsia" w:ascii="宋体" w:hAnsi="宋体" w:cs="宋体"/>
          <w:b w:val="0"/>
          <w:bCs w:val="0"/>
          <w:sz w:val="24"/>
          <w:szCs w:val="24"/>
          <w:lang w:val="en-US" w:eastAsia="zh-CN"/>
        </w:rPr>
        <w:t>4</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pStyle w:val="4"/>
        <w:bidi w:val="0"/>
        <w:rPr>
          <w:rFonts w:hint="eastAsia"/>
          <w:lang w:val="en-US" w:eastAsia="zh-CN"/>
        </w:rPr>
      </w:pPr>
      <w:bookmarkStart w:id="64" w:name="_Toc3736"/>
      <w:bookmarkStart w:id="65" w:name="_Toc15173"/>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.2 陀</w:t>
      </w:r>
      <w:r>
        <w:rPr>
          <w:rFonts w:hint="eastAsia"/>
          <w:lang w:val="en-US" w:eastAsia="zh-CN"/>
        </w:rPr>
        <w:t>螺仪检测</w:t>
      </w:r>
      <w:r>
        <w:rPr>
          <w:rFonts w:hint="default"/>
          <w:lang w:val="en-US" w:eastAsia="zh-CN"/>
        </w:rPr>
        <w:t>功能</w:t>
      </w:r>
      <w:r>
        <w:rPr>
          <w:rFonts w:hint="eastAsia"/>
          <w:lang w:val="en-US" w:eastAsia="zh-CN"/>
        </w:rPr>
        <w:t>的实现</w:t>
      </w:r>
      <w:bookmarkEnd w:id="64"/>
      <w:bookmarkEnd w:id="65"/>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w:t>
      </w:r>
      <w:r>
        <w:rPr>
          <w:rFonts w:hint="eastAsia" w:ascii="宋体" w:hAnsi="宋体" w:cs="宋体"/>
          <w:b w:val="0"/>
          <w:bCs w:val="0"/>
          <w:sz w:val="24"/>
          <w:szCs w:val="24"/>
          <w:lang w:val="en-US" w:eastAsia="zh-CN"/>
        </w:rPr>
        <w:t>中检测姿态角的具体实现结果如图5.5所示。</w:t>
      </w:r>
    </w:p>
    <w:p>
      <w:pPr>
        <w:numPr>
          <w:ilvl w:val="0"/>
          <w:numId w:val="0"/>
        </w:numPr>
        <w:spacing w:line="360" w:lineRule="auto"/>
        <w:ind w:firstLine="480" w:firstLineChars="0"/>
        <w:jc w:val="center"/>
      </w:pPr>
      <w:r>
        <w:drawing>
          <wp:inline distT="0" distB="0" distL="114300" distR="114300">
            <wp:extent cx="1875155" cy="121158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rcRect r="28464"/>
                    <a:stretch>
                      <a:fillRect/>
                    </a:stretch>
                  </pic:blipFill>
                  <pic:spPr>
                    <a:xfrm>
                      <a:off x="0" y="0"/>
                      <a:ext cx="1875155" cy="1211580"/>
                    </a:xfrm>
                    <a:prstGeom prst="rect">
                      <a:avLst/>
                    </a:prstGeom>
                    <a:noFill/>
                    <a:ln>
                      <a:noFill/>
                    </a:ln>
                  </pic:spPr>
                </pic:pic>
              </a:graphicData>
            </a:graphic>
          </wp:inline>
        </w:drawing>
      </w:r>
    </w:p>
    <w:p>
      <w:pPr>
        <w:numPr>
          <w:ilvl w:val="0"/>
          <w:numId w:val="0"/>
        </w:numPr>
        <w:spacing w:line="360" w:lineRule="auto"/>
        <w:ind w:firstLine="48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图5.5</w:t>
      </w:r>
      <w:r>
        <w:rPr>
          <w:rFonts w:hint="eastAsia" w:ascii="宋体" w:hAnsi="宋体" w:cs="宋体"/>
          <w:sz w:val="24"/>
          <w:szCs w:val="24"/>
          <w:lang w:val="en-US" w:eastAsia="zh-CN"/>
        </w:rPr>
        <w:t>-MPU6050姿态角解算</w:t>
      </w:r>
    </w:p>
    <w:p>
      <w:pPr>
        <w:pStyle w:val="4"/>
        <w:bidi w:val="0"/>
        <w:rPr>
          <w:rFonts w:hint="eastAsia"/>
          <w:lang w:val="en-US" w:eastAsia="zh-CN"/>
        </w:rPr>
      </w:pPr>
      <w:bookmarkStart w:id="66" w:name="_Toc24203"/>
      <w:bookmarkStart w:id="67" w:name="_Toc26506"/>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.3 心率</w:t>
      </w:r>
      <w:r>
        <w:rPr>
          <w:rFonts w:hint="eastAsia"/>
          <w:lang w:val="en-US" w:eastAsia="zh-CN"/>
        </w:rPr>
        <w:t>血氧检测</w:t>
      </w:r>
      <w:r>
        <w:rPr>
          <w:rFonts w:hint="default"/>
          <w:lang w:val="en-US" w:eastAsia="zh-CN"/>
        </w:rPr>
        <w:t>功能</w:t>
      </w:r>
      <w:r>
        <w:rPr>
          <w:rFonts w:hint="eastAsia"/>
          <w:lang w:val="en-US" w:eastAsia="zh-CN"/>
        </w:rPr>
        <w:t>的实现</w:t>
      </w:r>
      <w:bookmarkEnd w:id="66"/>
      <w:bookmarkEnd w:id="67"/>
    </w:p>
    <w:p>
      <w:pPr>
        <w:numPr>
          <w:ilvl w:val="0"/>
          <w:numId w:val="0"/>
        </w:numPr>
        <w:spacing w:line="360" w:lineRule="auto"/>
        <w:ind w:firstLine="48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w:t>
      </w:r>
      <w:r>
        <w:rPr>
          <w:rFonts w:hint="eastAsia" w:ascii="宋体" w:hAnsi="宋体" w:cs="宋体"/>
          <w:b w:val="0"/>
          <w:bCs w:val="0"/>
          <w:sz w:val="24"/>
          <w:szCs w:val="24"/>
          <w:lang w:val="en-US" w:eastAsia="zh-CN"/>
        </w:rPr>
        <w:t>初始化中断引脚</w:t>
      </w:r>
      <w:r>
        <w:rPr>
          <w:rFonts w:hint="eastAsia" w:ascii="宋体" w:hAnsi="宋体" w:eastAsia="宋体" w:cs="宋体"/>
          <w:b w:val="0"/>
          <w:bCs w:val="0"/>
          <w:sz w:val="24"/>
          <w:szCs w:val="24"/>
          <w:lang w:val="en-US" w:eastAsia="zh-CN"/>
        </w:rPr>
        <w:t>，通过中断引脚来判断数据是否读取完成，并给红光和红外光设置</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mA的电流。单片机通过读取红光和红外光的值将其传入解析算法当中获取到真实的心率血氧值并舍弃无效值</w:t>
      </w:r>
      <w:r>
        <w:rPr>
          <w:rFonts w:hint="eastAsia" w:ascii="宋体" w:hAnsi="宋体" w:cs="宋体"/>
          <w:b w:val="0"/>
          <w:bCs w:val="0"/>
          <w:sz w:val="24"/>
          <w:szCs w:val="24"/>
          <w:lang w:val="en-US" w:eastAsia="zh-CN"/>
        </w:rPr>
        <w:t>设置为0。其代码的实现为：</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if(!((((HR_Valid==1)&amp;&amp;(((*HR_Value)&lt;1</w:t>
      </w:r>
      <w:r>
        <w:rPr>
          <w:rFonts w:hint="eastAsia" w:ascii="宋体" w:hAnsi="宋体" w:cs="宋体"/>
          <w:b w:val="0"/>
          <w:bCs w:val="0"/>
          <w:sz w:val="24"/>
          <w:szCs w:val="24"/>
          <w:lang w:val="en-US" w:eastAsia="zh-CN"/>
        </w:rPr>
        <w:t>5</w:t>
      </w:r>
      <w:r>
        <w:rPr>
          <w:rFonts w:hint="default" w:ascii="宋体" w:hAnsi="宋体" w:cs="宋体"/>
          <w:b w:val="0"/>
          <w:bCs w:val="0"/>
          <w:sz w:val="24"/>
          <w:szCs w:val="24"/>
          <w:lang w:val="en-US" w:eastAsia="zh-CN"/>
        </w:rPr>
        <w:t>0))) &amp;&amp; ((*HR_Value)&gt;</w:t>
      </w:r>
      <w:r>
        <w:rPr>
          <w:rFonts w:hint="eastAsia" w:ascii="宋体" w:hAnsi="宋体" w:cs="宋体"/>
          <w:b w:val="0"/>
          <w:bCs w:val="0"/>
          <w:sz w:val="24"/>
          <w:szCs w:val="24"/>
          <w:lang w:val="en-US" w:eastAsia="zh-CN"/>
        </w:rPr>
        <w:t>50</w:t>
      </w:r>
      <w:r>
        <w:rPr>
          <w:rFonts w:hint="default" w:ascii="宋体" w:hAnsi="宋体" w:cs="宋体"/>
          <w:b w:val="0"/>
          <w:bCs w:val="0"/>
          <w:sz w:val="24"/>
          <w:szCs w:val="24"/>
          <w:lang w:val="en-US" w:eastAsia="zh-CN"/>
        </w:rPr>
        <w:t>)))){</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*HR_Value = 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if(!((SPO2_Valid==1&amp;&amp;(((*SPO2_Value)&lt;100) &amp;&amp;((*SPO2_Value)&gt;80))))){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*SPO2_Value = 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实现逻辑为取心率</w:t>
      </w:r>
      <w:r>
        <w:rPr>
          <w:rFonts w:hint="eastAsia" w:ascii="宋体" w:hAnsi="宋体" w:cs="宋体"/>
          <w:b w:val="0"/>
          <w:bCs w:val="0"/>
          <w:sz w:val="24"/>
          <w:szCs w:val="24"/>
          <w:lang w:val="en-US" w:eastAsia="zh-CN"/>
        </w:rPr>
        <w:t>50</w:t>
      </w:r>
      <w:r>
        <w:rPr>
          <w:rFonts w:hint="eastAsia" w:ascii="宋体" w:hAnsi="宋体" w:eastAsia="宋体" w:cs="宋体"/>
          <w:b w:val="0"/>
          <w:bCs w:val="0"/>
          <w:sz w:val="24"/>
          <w:szCs w:val="24"/>
          <w:lang w:val="en-US" w:eastAsia="zh-CN"/>
        </w:rPr>
        <w:t>至1</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0为有效值，血氧为</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0到100为有效值，否则将其视为0，为无效值</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23</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lang w:val="en-US" w:eastAsia="zh-CN"/>
        </w:rPr>
        <w:t>。</w:t>
      </w:r>
    </w:p>
    <w:p>
      <w:pPr>
        <w:pStyle w:val="4"/>
        <w:bidi w:val="0"/>
        <w:rPr>
          <w:rFonts w:hint="eastAsia"/>
          <w:lang w:val="en-US" w:eastAsia="zh-CN"/>
        </w:rPr>
      </w:pPr>
      <w:bookmarkStart w:id="68" w:name="_Toc2131"/>
      <w:bookmarkStart w:id="69" w:name="_Toc120"/>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.4 WIF</w:t>
      </w:r>
      <w:r>
        <w:rPr>
          <w:rFonts w:hint="eastAsia"/>
          <w:lang w:val="en-US" w:eastAsia="zh-CN"/>
        </w:rPr>
        <w:t>I</w:t>
      </w:r>
      <w:r>
        <w:rPr>
          <w:rFonts w:hint="default"/>
          <w:lang w:val="en-US" w:eastAsia="zh-CN"/>
        </w:rPr>
        <w:t>功能</w:t>
      </w:r>
      <w:r>
        <w:rPr>
          <w:rFonts w:hint="eastAsia"/>
          <w:lang w:val="en-US" w:eastAsia="zh-CN"/>
        </w:rPr>
        <w:t>的实现</w:t>
      </w:r>
      <w:bookmarkEnd w:id="68"/>
      <w:bookmarkEnd w:id="69"/>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pStyle w:val="4"/>
        <w:bidi w:val="0"/>
        <w:rPr>
          <w:rFonts w:hint="eastAsia"/>
          <w:lang w:val="en-US" w:eastAsia="zh-CN"/>
        </w:rPr>
      </w:pPr>
      <w:bookmarkStart w:id="70" w:name="_Toc9670"/>
      <w:bookmarkStart w:id="71" w:name="_Toc10529"/>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.5 整体</w:t>
      </w:r>
      <w:r>
        <w:rPr>
          <w:rFonts w:hint="default"/>
          <w:lang w:val="en-US" w:eastAsia="zh-CN"/>
        </w:rPr>
        <w:t>功能</w:t>
      </w:r>
      <w:r>
        <w:rPr>
          <w:rFonts w:hint="eastAsia"/>
          <w:lang w:val="en-US" w:eastAsia="zh-CN"/>
        </w:rPr>
        <w:t>的实现</w:t>
      </w:r>
      <w:bookmarkEnd w:id="70"/>
      <w:bookmarkEnd w:id="71"/>
    </w:p>
    <w:p>
      <w:pPr>
        <w:numPr>
          <w:ilvl w:val="0"/>
          <w:numId w:val="0"/>
        </w:numPr>
        <w:spacing w:line="360" w:lineRule="auto"/>
        <w:ind w:firstLine="480" w:firstLine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22</w:t>
      </w:r>
      <w:r>
        <w:rPr>
          <w:rFonts w:hint="eastAsia" w:ascii="宋体" w:hAnsi="宋体" w:eastAsia="宋体" w:cs="宋体"/>
          <w:b w:val="0"/>
          <w:bCs w:val="0"/>
          <w:sz w:val="24"/>
          <w:szCs w:val="24"/>
          <w:vertAlign w:val="superscript"/>
          <w:lang w:val="en-US" w:eastAsia="zh-CN"/>
        </w:rPr>
        <w:t>]</w:t>
      </w:r>
      <w:r>
        <w:rPr>
          <w:rFonts w:hint="eastAsia" w:asciiTheme="minorEastAsia" w:hAnsiTheme="minorEastAsia" w:cstheme="minorEastAsia"/>
          <w:b w:val="0"/>
          <w:bCs w:val="0"/>
          <w:sz w:val="24"/>
          <w:szCs w:val="24"/>
          <w:lang w:val="en-US" w:eastAsia="zh-CN"/>
        </w:rPr>
        <w:t>。</w:t>
      </w:r>
    </w:p>
    <w:p>
      <w:pPr>
        <w:pStyle w:val="3"/>
        <w:bidi w:val="0"/>
        <w:rPr>
          <w:rFonts w:hint="default"/>
          <w:lang w:val="en-US" w:eastAsia="zh-CN"/>
        </w:rPr>
      </w:pPr>
      <w:bookmarkStart w:id="72" w:name="_Toc1525"/>
      <w:bookmarkStart w:id="73" w:name="_Toc11980"/>
      <w:r>
        <w:rPr>
          <w:rFonts w:hint="eastAsia" w:ascii="黑体" w:hAnsi="黑体" w:eastAsia="黑体" w:cs="黑体"/>
          <w:lang w:val="en-US" w:eastAsia="zh-CN"/>
        </w:rPr>
        <w:t>5.</w:t>
      </w:r>
      <w:r>
        <w:rPr>
          <w:rFonts w:hint="eastAsia" w:ascii="黑体" w:hAnsi="黑体" w:cs="黑体"/>
          <w:lang w:val="en-US" w:eastAsia="zh-CN"/>
        </w:rPr>
        <w:t>3</w:t>
      </w:r>
      <w:r>
        <w:rPr>
          <w:rFonts w:hint="eastAsia" w:ascii="黑体" w:hAnsi="黑体" w:eastAsia="黑体" w:cs="黑体"/>
          <w:lang w:val="en-US" w:eastAsia="zh-CN"/>
        </w:rPr>
        <w:t xml:space="preserve"> 本章小</w:t>
      </w:r>
      <w:r>
        <w:rPr>
          <w:rFonts w:hint="default"/>
          <w:lang w:val="en-US" w:eastAsia="zh-CN"/>
        </w:rPr>
        <w:t>结</w:t>
      </w:r>
      <w:bookmarkEnd w:id="72"/>
      <w:bookmarkEnd w:id="73"/>
    </w:p>
    <w:p>
      <w:pPr>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黑体" w:hAnsi="黑体" w:eastAsia="黑体" w:cs="黑体"/>
          <w:lang w:val="en-US" w:eastAsia="zh-CN"/>
        </w:rPr>
      </w:pPr>
      <w:bookmarkStart w:id="74" w:name="_Toc24071"/>
      <w:bookmarkStart w:id="75" w:name="_Toc21503"/>
      <w:r>
        <w:rPr>
          <w:rFonts w:hint="eastAsia" w:ascii="黑体" w:hAnsi="黑体" w:eastAsia="黑体" w:cs="黑体"/>
          <w:lang w:val="en-US" w:eastAsia="zh-CN"/>
        </w:rPr>
        <w:t>第六章 系统功能的测试</w:t>
      </w:r>
      <w:bookmarkEnd w:id="74"/>
      <w:bookmarkEnd w:id="75"/>
    </w:p>
    <w:p>
      <w:pPr>
        <w:pStyle w:val="3"/>
        <w:bidi w:val="0"/>
        <w:rPr>
          <w:rFonts w:hint="eastAsia" w:ascii="黑体" w:hAnsi="黑体" w:eastAsia="黑体" w:cs="黑体"/>
          <w:lang w:val="en-US" w:eastAsia="zh-CN"/>
        </w:rPr>
      </w:pPr>
      <w:bookmarkStart w:id="76" w:name="_Toc5517"/>
      <w:bookmarkStart w:id="77" w:name="_Toc4622"/>
      <w:r>
        <w:rPr>
          <w:rFonts w:hint="eastAsia" w:ascii="黑体" w:hAnsi="黑体" w:eastAsia="黑体" w:cs="黑体"/>
          <w:lang w:val="en-US" w:eastAsia="zh-CN"/>
        </w:rPr>
        <w:t>6.1 系统各项功能测试</w:t>
      </w:r>
      <w:bookmarkEnd w:id="76"/>
      <w:bookmarkEnd w:id="77"/>
    </w:p>
    <w:p>
      <w:pPr>
        <w:pStyle w:val="4"/>
        <w:bidi w:val="0"/>
        <w:rPr>
          <w:rFonts w:hint="eastAsia" w:ascii="黑体" w:hAnsi="黑体" w:eastAsia="黑体" w:cs="黑体"/>
          <w:lang w:val="en-US" w:eastAsia="zh-CN"/>
        </w:rPr>
      </w:pPr>
      <w:bookmarkStart w:id="78" w:name="_Toc10132"/>
      <w:bookmarkStart w:id="79" w:name="_Toc27012"/>
      <w:r>
        <w:rPr>
          <w:rFonts w:hint="eastAsia" w:ascii="黑体" w:hAnsi="黑体" w:eastAsia="黑体" w:cs="黑体"/>
          <w:lang w:val="en-US" w:eastAsia="zh-CN"/>
        </w:rPr>
        <w:t>6.1.1 体温检测功能测试</w:t>
      </w:r>
      <w:bookmarkEnd w:id="78"/>
      <w:bookmarkEnd w:id="79"/>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w:t>
      </w:r>
      <w:r>
        <w:rPr>
          <w:rFonts w:hint="eastAsia" w:ascii="宋体" w:hAnsi="宋体" w:cs="宋体"/>
          <w:sz w:val="24"/>
          <w:szCs w:val="24"/>
          <w:lang w:val="en-US" w:eastAsia="zh-CN"/>
        </w:rPr>
        <w:t>图6.1所示。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34"/>
                    <a:stretch>
                      <a:fillRect/>
                    </a:stretch>
                  </pic:blipFill>
                  <pic:spPr>
                    <a:xfrm>
                      <a:off x="0" y="0"/>
                      <a:ext cx="1435100" cy="7239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图6.1-温度测试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pStyle w:val="4"/>
        <w:bidi w:val="0"/>
        <w:rPr>
          <w:rFonts w:hint="default"/>
          <w:lang w:val="en-US" w:eastAsia="zh-CN"/>
        </w:rPr>
      </w:pPr>
      <w:bookmarkStart w:id="80" w:name="_Toc7789"/>
      <w:bookmarkStart w:id="81" w:name="_Toc8286"/>
      <w:r>
        <w:rPr>
          <w:rFonts w:hint="eastAsia" w:ascii="黑体" w:hAnsi="黑体" w:eastAsia="黑体" w:cs="黑体"/>
          <w:lang w:val="en-US" w:eastAsia="zh-CN"/>
        </w:rPr>
        <w:t>6.1.2 心率血氧检</w:t>
      </w:r>
      <w:r>
        <w:rPr>
          <w:rFonts w:hint="default"/>
          <w:lang w:val="en-US" w:eastAsia="zh-CN"/>
        </w:rPr>
        <w:t>测功能测试</w:t>
      </w:r>
      <w:bookmarkEnd w:id="80"/>
      <w:bookmarkEnd w:id="8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w:t>
      </w:r>
      <w:r>
        <w:rPr>
          <w:rFonts w:hint="eastAsia" w:ascii="宋体" w:hAnsi="宋体" w:cs="宋体"/>
          <w:sz w:val="24"/>
          <w:szCs w:val="24"/>
          <w:lang w:val="en-US" w:eastAsia="zh-CN"/>
        </w:rPr>
        <w:t>图6.2所示。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35"/>
                    <a:stretch>
                      <a:fillRect/>
                    </a:stretch>
                  </pic:blipFill>
                  <pic:spPr>
                    <a:xfrm>
                      <a:off x="0" y="0"/>
                      <a:ext cx="3286125" cy="5524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-血氧检测</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w:t>
      </w:r>
      <w:r>
        <w:rPr>
          <w:rFonts w:hint="eastAsia" w:ascii="宋体" w:hAnsi="宋体" w:eastAsia="宋体" w:cs="宋体"/>
          <w:b w:val="0"/>
          <w:bCs w:val="0"/>
          <w:sz w:val="24"/>
          <w:szCs w:val="24"/>
          <w:vertAlign w:val="superscript"/>
          <w:lang w:val="en-US" w:eastAsia="zh-CN"/>
        </w:rPr>
        <w:t>[15]</w:t>
      </w:r>
      <w:r>
        <w:rPr>
          <w:rFonts w:hint="eastAsia" w:ascii="宋体" w:hAnsi="宋体" w:eastAsia="宋体" w:cs="宋体"/>
          <w:sz w:val="24"/>
          <w:szCs w:val="24"/>
          <w:lang w:val="en-US" w:eastAsia="zh-CN"/>
        </w:rPr>
        <w:t>。因此，此次测试结果正常</w:t>
      </w:r>
    </w:p>
    <w:p>
      <w:pPr>
        <w:pStyle w:val="4"/>
        <w:bidi w:val="0"/>
        <w:rPr>
          <w:rFonts w:hint="default"/>
          <w:lang w:val="en-US" w:eastAsia="zh-CN"/>
        </w:rPr>
      </w:pPr>
      <w:bookmarkStart w:id="82" w:name="_Toc19462"/>
      <w:bookmarkStart w:id="83" w:name="_Toc20623"/>
      <w:r>
        <w:rPr>
          <w:rFonts w:hint="eastAsia" w:ascii="黑体" w:hAnsi="黑体" w:eastAsia="黑体" w:cs="黑体"/>
          <w:lang w:val="en-US" w:eastAsia="zh-CN"/>
        </w:rPr>
        <w:t>6.1.3加速的检</w:t>
      </w:r>
      <w:r>
        <w:rPr>
          <w:rFonts w:hint="default"/>
          <w:lang w:val="en-US" w:eastAsia="zh-CN"/>
        </w:rPr>
        <w:t>测功能测试</w:t>
      </w:r>
      <w:bookmarkEnd w:id="82"/>
      <w:bookmarkEnd w:id="8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w:t>
      </w:r>
      <w:r>
        <w:rPr>
          <w:rFonts w:hint="eastAsia" w:ascii="宋体" w:hAnsi="宋体" w:cs="宋体"/>
          <w:sz w:val="24"/>
          <w:szCs w:val="24"/>
          <w:lang w:val="en-US" w:eastAsia="zh-CN"/>
        </w:rPr>
        <w:t>图6.3所示。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36"/>
                    <a:stretch>
                      <a:fillRect/>
                    </a:stretch>
                  </pic:blipFill>
                  <pic:spPr>
                    <a:xfrm>
                      <a:off x="0" y="0"/>
                      <a:ext cx="2038350" cy="7048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-MPU6050测试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模块在平放时，三个角度基本维持在0左右，其中的误差可以忽略不计</w:t>
      </w:r>
    </w:p>
    <w:p>
      <w:pPr>
        <w:pStyle w:val="3"/>
        <w:bidi w:val="0"/>
        <w:rPr>
          <w:rFonts w:hint="default"/>
          <w:lang w:val="en-US" w:eastAsia="zh-CN"/>
        </w:rPr>
      </w:pPr>
      <w:bookmarkStart w:id="84" w:name="_Toc15037"/>
      <w:bookmarkStart w:id="85" w:name="_Toc9138"/>
      <w:r>
        <w:rPr>
          <w:rFonts w:hint="eastAsia" w:ascii="黑体" w:hAnsi="黑体" w:eastAsia="黑体" w:cs="黑体"/>
          <w:lang w:val="en-US" w:eastAsia="zh-CN"/>
        </w:rPr>
        <w:t>6.2 系统整体功</w:t>
      </w:r>
      <w:r>
        <w:rPr>
          <w:rFonts w:hint="default"/>
          <w:lang w:val="en-US" w:eastAsia="zh-CN"/>
        </w:rPr>
        <w:t>能测试</w:t>
      </w:r>
      <w:bookmarkEnd w:id="84"/>
      <w:bookmarkEnd w:id="8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w:t>
      </w:r>
      <w:r>
        <w:rPr>
          <w:rFonts w:hint="eastAsia" w:ascii="宋体" w:hAnsi="宋体" w:cs="宋体"/>
          <w:sz w:val="24"/>
          <w:szCs w:val="24"/>
          <w:lang w:val="en-US" w:eastAsia="zh-CN"/>
        </w:rPr>
        <w:t>图6.4，图6.5，图6.6所示。</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37"/>
                    <a:stretch>
                      <a:fillRect/>
                    </a:stretch>
                  </pic:blipFill>
                  <pic:spPr>
                    <a:xfrm>
                      <a:off x="0" y="0"/>
                      <a:ext cx="2628900" cy="17462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-整体测试</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38"/>
                    <a:stretch>
                      <a:fillRect/>
                    </a:stretch>
                  </pic:blipFill>
                  <pic:spPr>
                    <a:xfrm>
                      <a:off x="0" y="0"/>
                      <a:ext cx="5262245" cy="1673225"/>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-整体测试-阿里云</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39"/>
                    <a:stretch>
                      <a:fillRect/>
                    </a:stretch>
                  </pic:blipFill>
                  <pic:spPr>
                    <a:xfrm>
                      <a:off x="0" y="0"/>
                      <a:ext cx="2490470" cy="221742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w:t>
      </w:r>
      <w:r>
        <w:rPr>
          <w:rFonts w:hint="eastAsia" w:ascii="宋体" w:hAnsi="宋体" w:cs="宋体"/>
          <w:sz w:val="24"/>
          <w:szCs w:val="24"/>
          <w:lang w:val="en-US" w:eastAsia="zh-CN"/>
        </w:rPr>
        <w:t>6</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86" w:name="_Toc27382"/>
      <w:bookmarkStart w:id="87" w:name="_Toc27811"/>
      <w:r>
        <w:rPr>
          <w:rFonts w:hint="eastAsia" w:ascii="黑体" w:hAnsi="黑体" w:eastAsia="黑体" w:cs="黑体"/>
          <w:lang w:val="en-US" w:eastAsia="zh-CN"/>
        </w:rPr>
        <w:t>6.3 本</w:t>
      </w:r>
      <w:r>
        <w:rPr>
          <w:rFonts w:hint="default"/>
          <w:lang w:val="en-US" w:eastAsia="zh-CN"/>
        </w:rPr>
        <w:t>章小结</w:t>
      </w:r>
      <w:bookmarkEnd w:id="86"/>
      <w:bookmarkEnd w:id="87"/>
    </w:p>
    <w:p>
      <w:pPr>
        <w:numPr>
          <w:ilvl w:val="0"/>
          <w:numId w:val="0"/>
        </w:numPr>
        <w:spacing w:line="360" w:lineRule="auto"/>
        <w:ind w:firstLine="48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pStyle w:val="2"/>
        <w:bidi w:val="0"/>
        <w:rPr>
          <w:rFonts w:hint="eastAsia" w:ascii="黑体" w:hAnsi="黑体" w:eastAsia="黑体" w:cs="黑体"/>
          <w:b w:val="0"/>
          <w:bCs w:val="0"/>
          <w:szCs w:val="32"/>
          <w:lang w:val="en-US" w:eastAsia="zh-CN"/>
        </w:rPr>
      </w:pPr>
      <w:bookmarkStart w:id="88" w:name="_Toc9108"/>
      <w:bookmarkStart w:id="89" w:name="_Toc6978"/>
      <w:r>
        <w:rPr>
          <w:rFonts w:hint="eastAsia"/>
          <w:lang w:val="en-US" w:eastAsia="zh-CN"/>
        </w:rPr>
        <w:t>第七章 总结与展望</w:t>
      </w:r>
      <w:bookmarkEnd w:id="88"/>
      <w:bookmarkEnd w:id="89"/>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r>
        <w:rPr>
          <w:rFonts w:hint="eastAsia" w:ascii="宋体" w:hAnsi="宋体" w:cs="宋体"/>
          <w:sz w:val="24"/>
          <w:szCs w:val="24"/>
          <w:lang w:val="en-US" w:eastAsia="zh-CN"/>
        </w:rPr>
        <w:t>:</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left="0" w:leftChars="0"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90" w:name="_Toc25923"/>
      <w:bookmarkStart w:id="91" w:name="_Toc32518"/>
      <w:r>
        <w:rPr>
          <w:rFonts w:hint="eastAsia"/>
          <w:lang w:val="en-US" w:eastAsia="zh-CN"/>
        </w:rPr>
        <w:t>参考文献</w:t>
      </w:r>
      <w:bookmarkEnd w:id="90"/>
      <w:bookmarkEnd w:id="91"/>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ind w:left="0" w:leftChars="0"/>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0" w:leftChars="0"/>
        <w:jc w:val="both"/>
        <w:rPr>
          <w:rFonts w:hint="eastAsia" w:ascii="宋体" w:hAnsi="宋体" w:eastAsia="宋体" w:cs="宋体"/>
          <w:i w:val="0"/>
          <w:iCs w:val="0"/>
          <w:caps w:val="0"/>
          <w:color w:val="333333"/>
          <w:spacing w:val="0"/>
          <w:sz w:val="24"/>
          <w:szCs w:val="24"/>
          <w:shd w:val="clear" w:color="auto" w:fill="FFFFFF"/>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0" w:left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[4] 邱名武, 用于红外体温检测仪的国产温度传感器开发及自动化量产技术. 福建省,厦门三优光电股份有限公司,2021-02-04.</w:t>
      </w:r>
    </w:p>
    <w:p>
      <w:pPr>
        <w:numPr>
          <w:ilvl w:val="0"/>
          <w:numId w:val="0"/>
        </w:numPr>
        <w:spacing w:line="360" w:lineRule="auto"/>
        <w:ind w:left="0" w:leftChars="0"/>
        <w:jc w:val="both"/>
        <w:rPr>
          <w:rFonts w:hint="eastAsia" w:ascii="宋体" w:hAnsi="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0" w:leftChars="0"/>
        <w:jc w:val="both"/>
        <w:rPr>
          <w:rFonts w:hint="eastAsia" w:ascii="宋体" w:hAnsi="宋体" w:cs="宋体"/>
          <w:i w:val="0"/>
          <w:iCs w:val="0"/>
          <w:caps w:val="0"/>
          <w:color w:val="333333"/>
          <w:spacing w:val="0"/>
          <w:sz w:val="24"/>
          <w:szCs w:val="24"/>
          <w:shd w:val="clear" w:color="auto" w:fill="FFFFFF"/>
          <w:lang w:val="en-US" w:eastAsia="zh-CN"/>
        </w:rPr>
      </w:pPr>
      <w:r>
        <w:rPr>
          <w:rFonts w:hint="eastAsia" w:ascii="宋体" w:hAnsi="宋体" w:cs="宋体"/>
          <w:i w:val="0"/>
          <w:iCs w:val="0"/>
          <w:caps w:val="0"/>
          <w:color w:val="333333"/>
          <w:spacing w:val="0"/>
          <w:sz w:val="24"/>
          <w:szCs w:val="24"/>
          <w:shd w:val="clear" w:color="auto" w:fill="FFFFFF"/>
          <w:lang w:val="en-US" w:eastAsia="zh-CN"/>
        </w:rPr>
        <w:t>[6] 李桢.深圳清华研究院赶制出“红外快速体温检测仪”[J].畜牧兽医科技信息,2003(05):53.</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[7]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[9] 赵静,魏涛,司鼎,孙一.WiFi6技术分析及应用策略研究[J].长江信息通信,2023,36(03):227-229.</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[10]刘哲,粟锦平,周磊等. 一种基于WIFI的呼吸机数据采集方法及系统[P]. 湖南省：CN113261943B,2023-04-18.</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[11] 冯杏,邵艾青,林俐,黄新友.一种基于VoWiFi的家庭调制解调器WiFi共享技术研究[J].广东通信技术,2023,43(03):54-59.</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[12]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[13] 严浩尹,张皓轩,于跃腾.一种抗干扰的室内WiFi指纹定位算法[J].长江信息通信,2022,35(07):9-13.</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[14] 曾梓琳,胡志刚,尚鹏等.基于面部视频的非接触式心率检测方法研究[J].计算机科学,2022,49(S2):579-584.</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[15]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[16] 陈宇,杨学志,方帅等.自适应人脸多区域分析的视频心率检测[J].计算机系统应用,2022,31(10):175-183.DOI:10.15888/j.cnki.csa.008702.</w:t>
      </w:r>
    </w:p>
    <w:p>
      <w:pPr>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[17] 许建雯,张爱华,漆宇晟等.基于信号质量评估的日常血氧检测研究[J].计算机与数字工程,2023,51(01):262-267.</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[18]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[19] 杨志怀,杨光,叶飞等.基于双环单轴光纤陀螺仪的3位置寻北方法[J].中国惯性技术学报,2023,31(02):121-125.DOI:10.13695/j.cnki.12-1222/o3.2023.02.003.</w:t>
      </w:r>
    </w:p>
    <w:p>
      <w:pPr>
        <w:numPr>
          <w:ilvl w:val="0"/>
          <w:numId w:val="0"/>
        </w:numPr>
        <w:spacing w:line="360" w:lineRule="auto"/>
        <w:ind w:left="0"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[20] 刘昊哲,任臣,王晓等.应用于MEMS陀螺仪的SoC设计[J].计算机测量与控制,2023,31(04):295-300.DOI:10.16526/j.cnki.11-4762/tp.2023.04.045.</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[21] Yahya M.,Fadavieslam M.R.. Effect of oxygen plasma on ITO surface and OLED physical properties[J]. Microelectronics Reliability,2023,144.</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[22] 刘春玲,熊馨,董晓庆,王春武.基于时序的单片机多任务系统驱动策略[J].单片机与嵌入式系统应用,2023,23(03):84-87+91.</w:t>
      </w:r>
    </w:p>
    <w:p>
      <w:pPr>
        <w:widowControl w:val="0"/>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[23] 但晴,张伟光,王晋丽等.基于部分健康人群心电参数与正常值范围比较与分析[J].中华保健医学杂志,2021,23(02):156-158.</w:t>
      </w:r>
    </w:p>
    <w:p>
      <w:pPr>
        <w:pStyle w:val="2"/>
        <w:bidi w:val="0"/>
        <w:ind w:left="0" w:leftChars="0"/>
        <w:rPr>
          <w:rFonts w:hint="eastAsia" w:ascii="黑体" w:hAnsi="黑体" w:eastAsia="黑体" w:cs="黑体"/>
          <w:szCs w:val="32"/>
          <w:lang w:val="en-US" w:eastAsia="zh-CN"/>
        </w:rPr>
      </w:pPr>
      <w:bookmarkStart w:id="92" w:name="_Toc31057"/>
      <w:bookmarkStart w:id="93" w:name="_Toc28421"/>
      <w:r>
        <w:rPr>
          <w:rFonts w:hint="eastAsia"/>
          <w:lang w:val="en-US" w:eastAsia="zh-CN"/>
        </w:rPr>
        <w:t>致谢</w:t>
      </w:r>
      <w:bookmarkEnd w:id="92"/>
      <w:bookmarkEnd w:id="9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NDNkYjBmNWZkZjhkYzVhMTJjOTIzODJlNGQ5NzUifQ=="/>
  </w:docVars>
  <w:rsids>
    <w:rsidRoot w:val="00000000"/>
    <w:rsid w:val="002B06D1"/>
    <w:rsid w:val="007200AE"/>
    <w:rsid w:val="008F6EB2"/>
    <w:rsid w:val="009E5AAC"/>
    <w:rsid w:val="01325A8F"/>
    <w:rsid w:val="01D819BE"/>
    <w:rsid w:val="01F40F97"/>
    <w:rsid w:val="02693149"/>
    <w:rsid w:val="0271459E"/>
    <w:rsid w:val="02A56078"/>
    <w:rsid w:val="02E334E5"/>
    <w:rsid w:val="04102749"/>
    <w:rsid w:val="044B45F3"/>
    <w:rsid w:val="049C1B9D"/>
    <w:rsid w:val="04AD04FC"/>
    <w:rsid w:val="051B6ABC"/>
    <w:rsid w:val="05260765"/>
    <w:rsid w:val="05473A94"/>
    <w:rsid w:val="05654685"/>
    <w:rsid w:val="05685F23"/>
    <w:rsid w:val="05EA6938"/>
    <w:rsid w:val="06707752"/>
    <w:rsid w:val="06BA27AF"/>
    <w:rsid w:val="06DC7B5F"/>
    <w:rsid w:val="07BE1E2B"/>
    <w:rsid w:val="07CD02C0"/>
    <w:rsid w:val="07CF4038"/>
    <w:rsid w:val="07E6312F"/>
    <w:rsid w:val="07EA0E72"/>
    <w:rsid w:val="081D1247"/>
    <w:rsid w:val="084A7B62"/>
    <w:rsid w:val="08620006"/>
    <w:rsid w:val="08761C94"/>
    <w:rsid w:val="08D833C0"/>
    <w:rsid w:val="091A7535"/>
    <w:rsid w:val="09297778"/>
    <w:rsid w:val="095C7B4D"/>
    <w:rsid w:val="09842C00"/>
    <w:rsid w:val="09AB4631"/>
    <w:rsid w:val="09BE4364"/>
    <w:rsid w:val="0A00497C"/>
    <w:rsid w:val="0A54652A"/>
    <w:rsid w:val="0A5F19B9"/>
    <w:rsid w:val="0BF456F8"/>
    <w:rsid w:val="0C201F08"/>
    <w:rsid w:val="0CC51EAD"/>
    <w:rsid w:val="0CE045F1"/>
    <w:rsid w:val="0CF56EED"/>
    <w:rsid w:val="0D2E1801"/>
    <w:rsid w:val="0D72481A"/>
    <w:rsid w:val="0D725B91"/>
    <w:rsid w:val="0D9E2637"/>
    <w:rsid w:val="0E1C42D0"/>
    <w:rsid w:val="0E794CFD"/>
    <w:rsid w:val="0F0A1DF9"/>
    <w:rsid w:val="0F2F458F"/>
    <w:rsid w:val="0F4C5F6E"/>
    <w:rsid w:val="0F9067A2"/>
    <w:rsid w:val="0FDF5034"/>
    <w:rsid w:val="0FEC5808"/>
    <w:rsid w:val="102F7D69"/>
    <w:rsid w:val="105772C0"/>
    <w:rsid w:val="10B02341"/>
    <w:rsid w:val="10CD7582"/>
    <w:rsid w:val="10EA3C90"/>
    <w:rsid w:val="111979B0"/>
    <w:rsid w:val="11B524F0"/>
    <w:rsid w:val="120927D5"/>
    <w:rsid w:val="125A6BF4"/>
    <w:rsid w:val="12C95E56"/>
    <w:rsid w:val="137D2B9A"/>
    <w:rsid w:val="138128C2"/>
    <w:rsid w:val="139A34D1"/>
    <w:rsid w:val="13B642FE"/>
    <w:rsid w:val="146B50E8"/>
    <w:rsid w:val="14E028EA"/>
    <w:rsid w:val="15270331"/>
    <w:rsid w:val="15C840CE"/>
    <w:rsid w:val="16BB6226"/>
    <w:rsid w:val="16D8458B"/>
    <w:rsid w:val="17004581"/>
    <w:rsid w:val="1741697B"/>
    <w:rsid w:val="176E35BE"/>
    <w:rsid w:val="17A64281"/>
    <w:rsid w:val="18553D10"/>
    <w:rsid w:val="18A706B9"/>
    <w:rsid w:val="18AA2E4C"/>
    <w:rsid w:val="18AB63FB"/>
    <w:rsid w:val="18DD74FF"/>
    <w:rsid w:val="1955569E"/>
    <w:rsid w:val="196B5B63"/>
    <w:rsid w:val="1A004525"/>
    <w:rsid w:val="1A420699"/>
    <w:rsid w:val="1A670100"/>
    <w:rsid w:val="1AD05CA5"/>
    <w:rsid w:val="1B06750C"/>
    <w:rsid w:val="1B7C0F49"/>
    <w:rsid w:val="1BD75A80"/>
    <w:rsid w:val="1C2D48BC"/>
    <w:rsid w:val="1C6012AB"/>
    <w:rsid w:val="1C681182"/>
    <w:rsid w:val="1C6E5776"/>
    <w:rsid w:val="1C9E7F7A"/>
    <w:rsid w:val="1CB810E7"/>
    <w:rsid w:val="1D3369BF"/>
    <w:rsid w:val="1D6F5E7B"/>
    <w:rsid w:val="1DAB37BF"/>
    <w:rsid w:val="1E462C1E"/>
    <w:rsid w:val="1EB25197"/>
    <w:rsid w:val="1F953961"/>
    <w:rsid w:val="1FC34680"/>
    <w:rsid w:val="1FCA53B9"/>
    <w:rsid w:val="20427645"/>
    <w:rsid w:val="210727E0"/>
    <w:rsid w:val="21BA6BDA"/>
    <w:rsid w:val="21E85FCA"/>
    <w:rsid w:val="22456F79"/>
    <w:rsid w:val="227637DF"/>
    <w:rsid w:val="22CA1B74"/>
    <w:rsid w:val="22DE784D"/>
    <w:rsid w:val="23256DAA"/>
    <w:rsid w:val="236773C3"/>
    <w:rsid w:val="23682531"/>
    <w:rsid w:val="23840D41"/>
    <w:rsid w:val="23A93537"/>
    <w:rsid w:val="23E32EED"/>
    <w:rsid w:val="24510797"/>
    <w:rsid w:val="247022A7"/>
    <w:rsid w:val="24A64E3C"/>
    <w:rsid w:val="24B6415E"/>
    <w:rsid w:val="24EA02AB"/>
    <w:rsid w:val="25ED1E01"/>
    <w:rsid w:val="25FE400E"/>
    <w:rsid w:val="2681079B"/>
    <w:rsid w:val="26D0702D"/>
    <w:rsid w:val="275163C0"/>
    <w:rsid w:val="278B7B24"/>
    <w:rsid w:val="27A6495D"/>
    <w:rsid w:val="289A15A9"/>
    <w:rsid w:val="28BB61E6"/>
    <w:rsid w:val="28C606E7"/>
    <w:rsid w:val="28EB610F"/>
    <w:rsid w:val="2A3A313B"/>
    <w:rsid w:val="2AC9060F"/>
    <w:rsid w:val="2AE01F34"/>
    <w:rsid w:val="2AEF3F25"/>
    <w:rsid w:val="2B246B7A"/>
    <w:rsid w:val="2BDE2A64"/>
    <w:rsid w:val="2C5C5EAF"/>
    <w:rsid w:val="2CA464B1"/>
    <w:rsid w:val="2CF57371"/>
    <w:rsid w:val="2D0D4B37"/>
    <w:rsid w:val="2D71156A"/>
    <w:rsid w:val="2D7F006D"/>
    <w:rsid w:val="2D842B2A"/>
    <w:rsid w:val="2D88240F"/>
    <w:rsid w:val="2DB11966"/>
    <w:rsid w:val="2E0917A2"/>
    <w:rsid w:val="2F0B779C"/>
    <w:rsid w:val="2F837332"/>
    <w:rsid w:val="2F9C03F4"/>
    <w:rsid w:val="2FAC4ADB"/>
    <w:rsid w:val="307024B6"/>
    <w:rsid w:val="30872E52"/>
    <w:rsid w:val="31796C3F"/>
    <w:rsid w:val="319E48F7"/>
    <w:rsid w:val="31B373CF"/>
    <w:rsid w:val="322748ED"/>
    <w:rsid w:val="3310712F"/>
    <w:rsid w:val="33386686"/>
    <w:rsid w:val="33F16F60"/>
    <w:rsid w:val="341A0848"/>
    <w:rsid w:val="343230D5"/>
    <w:rsid w:val="344D7F0F"/>
    <w:rsid w:val="34B1049D"/>
    <w:rsid w:val="350120E3"/>
    <w:rsid w:val="351A7822"/>
    <w:rsid w:val="352E7D40"/>
    <w:rsid w:val="35554B27"/>
    <w:rsid w:val="3568190D"/>
    <w:rsid w:val="35772060"/>
    <w:rsid w:val="35977693"/>
    <w:rsid w:val="36432D79"/>
    <w:rsid w:val="36940077"/>
    <w:rsid w:val="3757357E"/>
    <w:rsid w:val="376578FE"/>
    <w:rsid w:val="37757EA8"/>
    <w:rsid w:val="37946792"/>
    <w:rsid w:val="37B7401D"/>
    <w:rsid w:val="37FC170B"/>
    <w:rsid w:val="380B2330"/>
    <w:rsid w:val="38312021"/>
    <w:rsid w:val="385741C4"/>
    <w:rsid w:val="387C7014"/>
    <w:rsid w:val="38F80D91"/>
    <w:rsid w:val="39871519"/>
    <w:rsid w:val="39897221"/>
    <w:rsid w:val="398C149D"/>
    <w:rsid w:val="39BA7DF4"/>
    <w:rsid w:val="39F01A68"/>
    <w:rsid w:val="3AC3717D"/>
    <w:rsid w:val="3B20012B"/>
    <w:rsid w:val="3B7F12F6"/>
    <w:rsid w:val="3BCB62E9"/>
    <w:rsid w:val="3C3519B4"/>
    <w:rsid w:val="3C4E0CC8"/>
    <w:rsid w:val="3C5067EE"/>
    <w:rsid w:val="3CE27D8E"/>
    <w:rsid w:val="3CE753A4"/>
    <w:rsid w:val="3D4F12A7"/>
    <w:rsid w:val="3DA5668B"/>
    <w:rsid w:val="3E194C24"/>
    <w:rsid w:val="3E614CE2"/>
    <w:rsid w:val="3E94330A"/>
    <w:rsid w:val="3ED50CA5"/>
    <w:rsid w:val="3F105B6C"/>
    <w:rsid w:val="3F437E37"/>
    <w:rsid w:val="403311B0"/>
    <w:rsid w:val="40526FD9"/>
    <w:rsid w:val="4080278D"/>
    <w:rsid w:val="40B57568"/>
    <w:rsid w:val="40DC68A2"/>
    <w:rsid w:val="415C0102"/>
    <w:rsid w:val="41967399"/>
    <w:rsid w:val="41F145CF"/>
    <w:rsid w:val="425A58DE"/>
    <w:rsid w:val="425E3E7B"/>
    <w:rsid w:val="42B9333F"/>
    <w:rsid w:val="42C52C6C"/>
    <w:rsid w:val="43371E77"/>
    <w:rsid w:val="437B6846"/>
    <w:rsid w:val="43D37591"/>
    <w:rsid w:val="43E47C56"/>
    <w:rsid w:val="44110F59"/>
    <w:rsid w:val="44217C56"/>
    <w:rsid w:val="446077EA"/>
    <w:rsid w:val="44F22952"/>
    <w:rsid w:val="4541761C"/>
    <w:rsid w:val="458F482B"/>
    <w:rsid w:val="45D87F80"/>
    <w:rsid w:val="45D97F0B"/>
    <w:rsid w:val="4613530C"/>
    <w:rsid w:val="462F4D56"/>
    <w:rsid w:val="464E3D9E"/>
    <w:rsid w:val="46733953"/>
    <w:rsid w:val="46853538"/>
    <w:rsid w:val="46A326D8"/>
    <w:rsid w:val="46D9056C"/>
    <w:rsid w:val="4775796D"/>
    <w:rsid w:val="47867568"/>
    <w:rsid w:val="47873022"/>
    <w:rsid w:val="47AF6ABF"/>
    <w:rsid w:val="47B10A89"/>
    <w:rsid w:val="47BD1CB4"/>
    <w:rsid w:val="48253225"/>
    <w:rsid w:val="48305F2C"/>
    <w:rsid w:val="48662DB0"/>
    <w:rsid w:val="48E629B4"/>
    <w:rsid w:val="4A4A6F73"/>
    <w:rsid w:val="4A897A9B"/>
    <w:rsid w:val="4A8A0D65"/>
    <w:rsid w:val="4ADD2CA9"/>
    <w:rsid w:val="4B2043F7"/>
    <w:rsid w:val="4BF2341E"/>
    <w:rsid w:val="4C06511B"/>
    <w:rsid w:val="4C2D4456"/>
    <w:rsid w:val="4C7B08B6"/>
    <w:rsid w:val="4CFA4C80"/>
    <w:rsid w:val="4D1A70D0"/>
    <w:rsid w:val="4D1B69A4"/>
    <w:rsid w:val="4D2910C1"/>
    <w:rsid w:val="4D3637DE"/>
    <w:rsid w:val="4D862070"/>
    <w:rsid w:val="4D9C5D37"/>
    <w:rsid w:val="4DA8313A"/>
    <w:rsid w:val="4DC37D93"/>
    <w:rsid w:val="4E162199"/>
    <w:rsid w:val="4E173610"/>
    <w:rsid w:val="4F134CF9"/>
    <w:rsid w:val="4F147B4F"/>
    <w:rsid w:val="4F302BDB"/>
    <w:rsid w:val="50354221"/>
    <w:rsid w:val="50770396"/>
    <w:rsid w:val="50BC3FFA"/>
    <w:rsid w:val="50EB6984"/>
    <w:rsid w:val="51256043"/>
    <w:rsid w:val="5153040B"/>
    <w:rsid w:val="515A3F3F"/>
    <w:rsid w:val="51960CEF"/>
    <w:rsid w:val="51A37E26"/>
    <w:rsid w:val="52E57838"/>
    <w:rsid w:val="53004672"/>
    <w:rsid w:val="53984429"/>
    <w:rsid w:val="53E144A4"/>
    <w:rsid w:val="53FC12DE"/>
    <w:rsid w:val="543D5452"/>
    <w:rsid w:val="54CF69F2"/>
    <w:rsid w:val="551E5284"/>
    <w:rsid w:val="560C77D2"/>
    <w:rsid w:val="56A64C92"/>
    <w:rsid w:val="56C1236A"/>
    <w:rsid w:val="570113C7"/>
    <w:rsid w:val="572C1DC4"/>
    <w:rsid w:val="581D5CC6"/>
    <w:rsid w:val="586F6ADB"/>
    <w:rsid w:val="58890D9A"/>
    <w:rsid w:val="58AB5080"/>
    <w:rsid w:val="58DE635C"/>
    <w:rsid w:val="59091DA7"/>
    <w:rsid w:val="5937326A"/>
    <w:rsid w:val="593F1DBC"/>
    <w:rsid w:val="599C0E6D"/>
    <w:rsid w:val="59AA4777"/>
    <w:rsid w:val="59B25B64"/>
    <w:rsid w:val="59B77A55"/>
    <w:rsid w:val="59D35957"/>
    <w:rsid w:val="5A020743"/>
    <w:rsid w:val="5A0D113D"/>
    <w:rsid w:val="5A6B0F6B"/>
    <w:rsid w:val="5A987886"/>
    <w:rsid w:val="5B1F1D55"/>
    <w:rsid w:val="5B9444F1"/>
    <w:rsid w:val="5D221689"/>
    <w:rsid w:val="5D2378DB"/>
    <w:rsid w:val="5D587D86"/>
    <w:rsid w:val="5E1D07CE"/>
    <w:rsid w:val="5E1E00A2"/>
    <w:rsid w:val="5E437B09"/>
    <w:rsid w:val="5E474816"/>
    <w:rsid w:val="5E6A153A"/>
    <w:rsid w:val="5EC7698C"/>
    <w:rsid w:val="5ED54D6A"/>
    <w:rsid w:val="5F0608C4"/>
    <w:rsid w:val="5F100C1A"/>
    <w:rsid w:val="5F1539F4"/>
    <w:rsid w:val="5F9C5723"/>
    <w:rsid w:val="602D6CC3"/>
    <w:rsid w:val="60410240"/>
    <w:rsid w:val="6062071A"/>
    <w:rsid w:val="606F2E37"/>
    <w:rsid w:val="609603C4"/>
    <w:rsid w:val="611D2C2F"/>
    <w:rsid w:val="61243C22"/>
    <w:rsid w:val="615D5386"/>
    <w:rsid w:val="62361E5F"/>
    <w:rsid w:val="62B62F9F"/>
    <w:rsid w:val="62DD22DA"/>
    <w:rsid w:val="63076CF1"/>
    <w:rsid w:val="635E372E"/>
    <w:rsid w:val="63C35974"/>
    <w:rsid w:val="63D86F45"/>
    <w:rsid w:val="63FA510E"/>
    <w:rsid w:val="645A6E6C"/>
    <w:rsid w:val="64AC465A"/>
    <w:rsid w:val="65085608"/>
    <w:rsid w:val="65102E3B"/>
    <w:rsid w:val="65242442"/>
    <w:rsid w:val="65AA5B01"/>
    <w:rsid w:val="65F31E15"/>
    <w:rsid w:val="66B27D9D"/>
    <w:rsid w:val="66E2751B"/>
    <w:rsid w:val="67340937"/>
    <w:rsid w:val="67A72D76"/>
    <w:rsid w:val="67BF3E48"/>
    <w:rsid w:val="68085DE2"/>
    <w:rsid w:val="68182006"/>
    <w:rsid w:val="68835179"/>
    <w:rsid w:val="68A865B1"/>
    <w:rsid w:val="68E86012"/>
    <w:rsid w:val="693B41FE"/>
    <w:rsid w:val="694A1784"/>
    <w:rsid w:val="69741D3B"/>
    <w:rsid w:val="69BB0E9B"/>
    <w:rsid w:val="69F55085"/>
    <w:rsid w:val="6A184540"/>
    <w:rsid w:val="6A4E61B3"/>
    <w:rsid w:val="6A5D1F52"/>
    <w:rsid w:val="6ADC731B"/>
    <w:rsid w:val="6B092642"/>
    <w:rsid w:val="6B27341F"/>
    <w:rsid w:val="6B482C03"/>
    <w:rsid w:val="6B4E646B"/>
    <w:rsid w:val="6B8D6867"/>
    <w:rsid w:val="6B9E63CB"/>
    <w:rsid w:val="6BC009EB"/>
    <w:rsid w:val="6BDB5825"/>
    <w:rsid w:val="6C474B8E"/>
    <w:rsid w:val="6C7D5DC3"/>
    <w:rsid w:val="6CA1081C"/>
    <w:rsid w:val="6CAE2F39"/>
    <w:rsid w:val="6CF22E26"/>
    <w:rsid w:val="6D262AD0"/>
    <w:rsid w:val="6D673814"/>
    <w:rsid w:val="6D82064E"/>
    <w:rsid w:val="6E162B44"/>
    <w:rsid w:val="6E623FDB"/>
    <w:rsid w:val="6E6811D8"/>
    <w:rsid w:val="6EDA6267"/>
    <w:rsid w:val="6F0155A2"/>
    <w:rsid w:val="6F3F0FBC"/>
    <w:rsid w:val="6F85028B"/>
    <w:rsid w:val="6F90277F"/>
    <w:rsid w:val="70545BA6"/>
    <w:rsid w:val="705931BC"/>
    <w:rsid w:val="70DE203F"/>
    <w:rsid w:val="7189187F"/>
    <w:rsid w:val="71950224"/>
    <w:rsid w:val="72424D2E"/>
    <w:rsid w:val="72556331"/>
    <w:rsid w:val="727C34B6"/>
    <w:rsid w:val="728564EA"/>
    <w:rsid w:val="72D975AD"/>
    <w:rsid w:val="732D2E0A"/>
    <w:rsid w:val="73BA2BA1"/>
    <w:rsid w:val="748809C0"/>
    <w:rsid w:val="74A470FC"/>
    <w:rsid w:val="753F5076"/>
    <w:rsid w:val="7546251E"/>
    <w:rsid w:val="75516D2A"/>
    <w:rsid w:val="75882579"/>
    <w:rsid w:val="7590142E"/>
    <w:rsid w:val="75944A15"/>
    <w:rsid w:val="75A03D67"/>
    <w:rsid w:val="75DD0891"/>
    <w:rsid w:val="76691158"/>
    <w:rsid w:val="76B15B00"/>
    <w:rsid w:val="76D0280D"/>
    <w:rsid w:val="7711659E"/>
    <w:rsid w:val="778E659F"/>
    <w:rsid w:val="77B51580"/>
    <w:rsid w:val="77EE068E"/>
    <w:rsid w:val="78280044"/>
    <w:rsid w:val="782A7918"/>
    <w:rsid w:val="78414C61"/>
    <w:rsid w:val="78F80721"/>
    <w:rsid w:val="793D18CD"/>
    <w:rsid w:val="799F60E4"/>
    <w:rsid w:val="79A731EA"/>
    <w:rsid w:val="7A0643B5"/>
    <w:rsid w:val="7A396538"/>
    <w:rsid w:val="7A6A04A0"/>
    <w:rsid w:val="7B63258C"/>
    <w:rsid w:val="7B9D2AF7"/>
    <w:rsid w:val="7BAB0D70"/>
    <w:rsid w:val="7BE53471"/>
    <w:rsid w:val="7D366D5F"/>
    <w:rsid w:val="7D3E3E65"/>
    <w:rsid w:val="7D567A86"/>
    <w:rsid w:val="7D5E1E12"/>
    <w:rsid w:val="7DF759C8"/>
    <w:rsid w:val="7E0D5D12"/>
    <w:rsid w:val="7E5A4CCF"/>
    <w:rsid w:val="7EC565EC"/>
    <w:rsid w:val="7EF944E8"/>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8"/>
      <w:szCs w:val="24"/>
      <w:lang w:val="en-US" w:eastAsia="zh-CN" w:bidi="ar-SA"/>
    </w:rPr>
  </w:style>
  <w:style w:type="paragraph" w:styleId="2">
    <w:name w:val="heading 1"/>
    <w:basedOn w:val="1"/>
    <w:next w:val="1"/>
    <w:link w:val="15"/>
    <w:qFormat/>
    <w:uiPriority w:val="0"/>
    <w:pPr>
      <w:keepNext/>
      <w:keepLines/>
      <w:spacing w:before="100" w:beforeLines="0" w:beforeAutospacing="0" w:after="90" w:afterLines="0" w:afterAutospacing="0" w:line="576" w:lineRule="auto"/>
      <w:jc w:val="center"/>
      <w:outlineLvl w:val="0"/>
    </w:pPr>
    <w:rPr>
      <w:rFonts w:eastAsia="黑体"/>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rFonts w:eastAsia="黑体"/>
    </w:rPr>
  </w:style>
  <w:style w:type="character" w:default="1" w:styleId="12">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uiPriority w:val="0"/>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13">
    <w:name w:val="标题 2 Char"/>
    <w:link w:val="3"/>
    <w:uiPriority w:val="0"/>
    <w:rPr>
      <w:rFonts w:ascii="Arial" w:hAnsi="Arial" w:eastAsia="黑体"/>
      <w:sz w:val="30"/>
    </w:rPr>
  </w:style>
  <w:style w:type="character" w:customStyle="1" w:styleId="14">
    <w:name w:val="标题 3 Char"/>
    <w:link w:val="4"/>
    <w:qFormat/>
    <w:uiPriority w:val="0"/>
    <w:rPr>
      <w:rFonts w:eastAsia="黑体" w:asciiTheme="minorAscii" w:hAnsiTheme="minorAscii"/>
      <w:sz w:val="28"/>
    </w:rPr>
  </w:style>
  <w:style w:type="character" w:customStyle="1" w:styleId="15">
    <w:name w:val="标题 1 Char"/>
    <w:link w:val="2"/>
    <w:qFormat/>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13221</Words>
  <Characters>18253</Characters>
  <Lines>0</Lines>
  <Paragraphs>0</Paragraphs>
  <TotalTime>1</TotalTime>
  <ScaleCrop>false</ScaleCrop>
  <LinksUpToDate>false</LinksUpToDate>
  <CharactersWithSpaces>19699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2023-05-16T11:25:18Z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