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>HTTP is based on client – server architecture.</w:t>
      </w:r>
    </w:p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SERVER:       </w:t>
      </w:r>
    </w:p>
    <w:p w:rsidR="0099291A" w:rsidRDefault="0099291A" w:rsidP="0099291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Origin Server</w:t>
      </w:r>
    </w:p>
    <w:p w:rsidR="0099291A" w:rsidRDefault="0099291A" w:rsidP="0099291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Proxy Server, Gateways, Tunnels Clients A.K.A User Agents (U.A).</w:t>
      </w:r>
    </w:p>
    <w:p w:rsidR="0099291A" w:rsidRDefault="0099291A" w:rsidP="0099291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Web Browser, Web Crawlers/ Web Spiders Other end user tools and application.</w:t>
      </w:r>
    </w:p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HTTP uses a request – response standard protocol</w:t>
      </w:r>
    </w:p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0E384C">
        <w:rPr>
          <w:b/>
          <w:color w:val="000000" w:themeColor="text1"/>
          <w:u w:val="single"/>
        </w:rPr>
        <w:t>Client</w:t>
      </w:r>
      <w:r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</w:rPr>
        <w:t>– send HTTP request message to the server.</w:t>
      </w:r>
    </w:p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0E384C">
        <w:rPr>
          <w:b/>
          <w:color w:val="000000" w:themeColor="text1"/>
          <w:u w:val="single"/>
        </w:rPr>
        <w:t>Server</w:t>
      </w:r>
      <w:r>
        <w:rPr>
          <w:b/>
          <w:color w:val="000000" w:themeColor="text1"/>
        </w:rPr>
        <w:t xml:space="preserve"> – process the request and replies with an HTTP response message.</w:t>
      </w:r>
    </w:p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HTTP is a stateless communication protocols.</w:t>
      </w:r>
    </w:p>
    <w:p w:rsidR="0099291A" w:rsidRDefault="0099291A" w:rsidP="0099291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1A716E">
        <w:rPr>
          <w:b/>
          <w:color w:val="000000" w:themeColor="text1"/>
          <w:u w:val="single"/>
        </w:rPr>
        <w:t>Server</w:t>
      </w:r>
      <w:r>
        <w:rPr>
          <w:b/>
          <w:color w:val="000000" w:themeColor="text1"/>
        </w:rPr>
        <w:t xml:space="preserve"> – do not keep information about clients in between request.</w:t>
      </w:r>
    </w:p>
    <w:p w:rsidR="002E6FCF" w:rsidRDefault="002E6FCF">
      <w:bookmarkStart w:id="0" w:name="_GoBack"/>
      <w:bookmarkEnd w:id="0"/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856"/>
    <w:multiLevelType w:val="hybridMultilevel"/>
    <w:tmpl w:val="B8BEC862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A"/>
    <w:rsid w:val="002E6FCF"/>
    <w:rsid w:val="009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C3B4-0BF1-44E4-B635-DD14C580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>Hewlett-Packard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2018-02-24T14:35:00Z</dcterms:created>
  <dcterms:modified xsi:type="dcterms:W3CDTF">2018-02-24T14:36:00Z</dcterms:modified>
</cp:coreProperties>
</file>