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B5A" w:rsidRDefault="00BE3B5A" w:rsidP="00BE3B5A">
      <w:pPr>
        <w:pStyle w:val="ListParagraph"/>
        <w:numPr>
          <w:ilvl w:val="0"/>
          <w:numId w:val="3"/>
        </w:numPr>
      </w:pPr>
      <w:r>
        <w:t>HTTP REQUEST METHOD</w:t>
      </w:r>
    </w:p>
    <w:p w:rsidR="00BE3B5A" w:rsidRDefault="00BE3B5A" w:rsidP="00BE3B5A">
      <w:pPr>
        <w:pStyle w:val="ListParagraph"/>
        <w:numPr>
          <w:ilvl w:val="0"/>
          <w:numId w:val="3"/>
        </w:numPr>
      </w:pPr>
      <w:r>
        <w:t>STANDARD METHOD</w:t>
      </w:r>
    </w:p>
    <w:p w:rsidR="00BE3B5A" w:rsidRDefault="00BE3B5A" w:rsidP="00BE3B5A">
      <w:pPr>
        <w:pStyle w:val="ListParagraph"/>
        <w:numPr>
          <w:ilvl w:val="1"/>
          <w:numId w:val="9"/>
        </w:numPr>
      </w:pPr>
      <w:r>
        <w:t>GET – transfer a current selected</w:t>
      </w:r>
    </w:p>
    <w:p w:rsidR="00BE3B5A" w:rsidRDefault="00BE3B5A" w:rsidP="00BE3B5A">
      <w:pPr>
        <w:pStyle w:val="ListParagraph"/>
        <w:numPr>
          <w:ilvl w:val="1"/>
          <w:numId w:val="9"/>
        </w:numPr>
      </w:pPr>
      <w:r>
        <w:t>HEAD -  identical to get, accept that the server does not send a message</w:t>
      </w:r>
    </w:p>
    <w:p w:rsidR="00BE3B5A" w:rsidRDefault="00BE3B5A" w:rsidP="00BE3B5A">
      <w:pPr>
        <w:pStyle w:val="ListParagraph"/>
        <w:numPr>
          <w:ilvl w:val="1"/>
          <w:numId w:val="9"/>
        </w:numPr>
      </w:pPr>
      <w:r>
        <w:t>POST – request that the target resource perform resource – specific processing of the presentation enclosed in the message body of the request</w:t>
      </w:r>
    </w:p>
    <w:p w:rsidR="00BE3B5A" w:rsidRDefault="00BE3B5A" w:rsidP="00BE3B5A">
      <w:pPr>
        <w:pStyle w:val="ListParagraph"/>
        <w:numPr>
          <w:ilvl w:val="2"/>
          <w:numId w:val="7"/>
        </w:numPr>
      </w:pPr>
      <w:r>
        <w:t xml:space="preserve">Query – typically provide as key = value pairs, with ampersand (&amp;)separators </w:t>
      </w:r>
      <w:bookmarkStart w:id="0" w:name="_GoBack"/>
      <w:bookmarkEnd w:id="0"/>
      <w:r>
        <w:t>between key/value pairs</w:t>
      </w:r>
    </w:p>
    <w:p w:rsidR="00BE3B5A" w:rsidRDefault="00BE3B5A" w:rsidP="00BE3B5A">
      <w:pPr>
        <w:pStyle w:val="ListParagraph"/>
        <w:numPr>
          <w:ilvl w:val="2"/>
          <w:numId w:val="7"/>
        </w:numPr>
      </w:pPr>
      <w:r>
        <w:t>Path – to resource (resolved relative to the document root on the server)</w:t>
      </w:r>
    </w:p>
    <w:p w:rsidR="00BE3B5A" w:rsidRDefault="00BE3B5A" w:rsidP="00BE3B5A">
      <w:pPr>
        <w:pStyle w:val="ListParagraph"/>
        <w:numPr>
          <w:ilvl w:val="2"/>
          <w:numId w:val="7"/>
        </w:numPr>
      </w:pPr>
      <w:r>
        <w:t>Fragment identifier</w:t>
      </w:r>
    </w:p>
    <w:p w:rsidR="00BE3B5A" w:rsidRDefault="00BE3B5A" w:rsidP="00BE3B5A">
      <w:pPr>
        <w:pStyle w:val="ListParagraph"/>
        <w:numPr>
          <w:ilvl w:val="1"/>
          <w:numId w:val="8"/>
        </w:numPr>
      </w:pPr>
      <w:r>
        <w:t>PUT – create or replace the state of the target source with the state defined by the presentation enclosed in the request message payload.</w:t>
      </w:r>
    </w:p>
    <w:p w:rsidR="00BE3B5A" w:rsidRDefault="00BE3B5A" w:rsidP="00BE3B5A">
      <w:pPr>
        <w:pStyle w:val="ListParagraph"/>
        <w:numPr>
          <w:ilvl w:val="1"/>
          <w:numId w:val="8"/>
        </w:numPr>
      </w:pPr>
      <w:r>
        <w:t>DELETE – remove the association between the target resources and its current functionality</w:t>
      </w:r>
    </w:p>
    <w:p w:rsidR="00BE3B5A" w:rsidRDefault="00BE3B5A" w:rsidP="00BE3B5A">
      <w:pPr>
        <w:pStyle w:val="ListParagraph"/>
        <w:numPr>
          <w:ilvl w:val="1"/>
          <w:numId w:val="8"/>
        </w:numPr>
      </w:pPr>
      <w:r>
        <w:t>OPTIONS – allows to query about the server on what to do , Request information about the communication, Target may be *</w:t>
      </w:r>
    </w:p>
    <w:p w:rsidR="00BE3B5A" w:rsidRDefault="00BE3B5A" w:rsidP="00BE3B5A">
      <w:pPr>
        <w:pStyle w:val="ListParagraph"/>
        <w:numPr>
          <w:ilvl w:val="1"/>
          <w:numId w:val="8"/>
        </w:numPr>
      </w:pPr>
      <w:r>
        <w:t>TRACE – request a remote, application – level loop –back of the request message (</w:t>
      </w:r>
      <w:proofErr w:type="spellStart"/>
      <w:r>
        <w:t>ie</w:t>
      </w:r>
      <w:proofErr w:type="spellEnd"/>
      <w:r>
        <w:t>; request the recipient to echo back to the client the request message). Typically used for testing/diagnostics of the request/response chain</w:t>
      </w:r>
    </w:p>
    <w:p w:rsidR="00BE3B5A" w:rsidRDefault="00BE3B5A" w:rsidP="00BE3B5A">
      <w:pPr>
        <w:pStyle w:val="ListParagraph"/>
        <w:numPr>
          <w:ilvl w:val="1"/>
          <w:numId w:val="8"/>
        </w:numPr>
      </w:pPr>
      <w:r>
        <w:t>CONNECT – requests the establishment of a tunnel to the destination origin server, and if successful, there after restrict its behavior to blind – forwarding of packets, in both directions, until tunnel is closed.</w:t>
      </w:r>
    </w:p>
    <w:p w:rsidR="00BE3B5A" w:rsidRDefault="00BE3B5A" w:rsidP="00BE3B5A">
      <w:pPr>
        <w:pStyle w:val="ListParagraph"/>
        <w:ind w:left="1440"/>
      </w:pPr>
    </w:p>
    <w:p w:rsidR="00BE3B5A" w:rsidRDefault="00BE3B5A" w:rsidP="00BE3B5A">
      <w:pPr>
        <w:pStyle w:val="ListParagraph"/>
        <w:numPr>
          <w:ilvl w:val="0"/>
          <w:numId w:val="3"/>
        </w:numPr>
      </w:pPr>
      <w:r>
        <w:t>METHOD PROPERTIES</w:t>
      </w:r>
    </w:p>
    <w:p w:rsidR="00BE3B5A" w:rsidRDefault="00BE3B5A" w:rsidP="00BE3B5A">
      <w:pPr>
        <w:pStyle w:val="ListParagraph"/>
        <w:numPr>
          <w:ilvl w:val="1"/>
          <w:numId w:val="4"/>
        </w:numPr>
      </w:pPr>
      <w:r>
        <w:t>Safe Method – client does not request, and does not expect, any state change on the origin server as a result of applying the method to a target source. GET</w:t>
      </w:r>
      <w:proofErr w:type="gramStart"/>
      <w:r>
        <w:t>,HEAD</w:t>
      </w:r>
      <w:proofErr w:type="gramEnd"/>
      <w:r>
        <w:t>, OPTIONS, TRACE.</w:t>
      </w:r>
    </w:p>
    <w:p w:rsidR="00BE3B5A" w:rsidRDefault="00BE3B5A" w:rsidP="00BE3B5A">
      <w:pPr>
        <w:pStyle w:val="ListParagraph"/>
        <w:numPr>
          <w:ilvl w:val="1"/>
          <w:numId w:val="4"/>
        </w:numPr>
      </w:pPr>
      <w:r>
        <w:t>Idempotent method – intended effect on the server of multiple identical requests with the methods is the same as the effect of a single such request. GET, HEAD, OPTIONS, TRACE, PUT DELETE</w:t>
      </w:r>
    </w:p>
    <w:p w:rsidR="002E6FCF" w:rsidRDefault="00BE3B5A" w:rsidP="00BE3B5A">
      <w:pPr>
        <w:pStyle w:val="ListParagraph"/>
        <w:numPr>
          <w:ilvl w:val="1"/>
          <w:numId w:val="4"/>
        </w:numPr>
      </w:pPr>
      <w:r>
        <w:t>Cacheable method – indicates that the response to a method is allowed to be stored for future use. GET, HEAD, POST</w:t>
      </w:r>
    </w:p>
    <w:sectPr w:rsidR="002E6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819DD"/>
    <w:multiLevelType w:val="hybridMultilevel"/>
    <w:tmpl w:val="B99AF2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B1BB3"/>
    <w:multiLevelType w:val="hybridMultilevel"/>
    <w:tmpl w:val="C2A0FAE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367B50"/>
    <w:multiLevelType w:val="hybridMultilevel"/>
    <w:tmpl w:val="FD2E96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D959F8"/>
    <w:multiLevelType w:val="hybridMultilevel"/>
    <w:tmpl w:val="A2065E4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3777F7"/>
    <w:multiLevelType w:val="hybridMultilevel"/>
    <w:tmpl w:val="468A96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A34480"/>
    <w:multiLevelType w:val="hybridMultilevel"/>
    <w:tmpl w:val="65F611F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EC45EF"/>
    <w:multiLevelType w:val="hybridMultilevel"/>
    <w:tmpl w:val="6FC8A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0C5E44"/>
    <w:multiLevelType w:val="hybridMultilevel"/>
    <w:tmpl w:val="1F2079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495B1D"/>
    <w:multiLevelType w:val="hybridMultilevel"/>
    <w:tmpl w:val="739CA6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B5A"/>
    <w:rsid w:val="002E6FCF"/>
    <w:rsid w:val="00BE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91FFC-C095-4EA0-BE3C-0B83A1338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B5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264</Words>
  <Characters>1507</Characters>
  <Application>Microsoft Office Word</Application>
  <DocSecurity>0</DocSecurity>
  <Lines>12</Lines>
  <Paragraphs>3</Paragraphs>
  <ScaleCrop>false</ScaleCrop>
  <Company>Hewlett-Packard</Company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2018-02-24T14:49:00Z</dcterms:created>
  <dcterms:modified xsi:type="dcterms:W3CDTF">2018-02-24T14:51:00Z</dcterms:modified>
</cp:coreProperties>
</file>