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62F88" w14:textId="76E44528" w:rsidR="001F2DCB" w:rsidRDefault="004D3ED2">
      <w:r>
        <w:rPr>
          <w:noProof/>
        </w:rPr>
        <w:drawing>
          <wp:inline distT="0" distB="0" distL="0" distR="0" wp14:anchorId="267E9432" wp14:editId="79CEC4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51A8D" wp14:editId="2408DB3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624EA" wp14:editId="2EA594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D0DC0" wp14:editId="7BD8F2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4A1C1" wp14:editId="109DC6E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A1893" wp14:editId="2AA148E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1AE806" wp14:editId="33EDC3B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8BE1B" wp14:editId="49040E6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078CB" wp14:editId="5437E75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A5A48" wp14:editId="7761EF7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DEFF5" wp14:editId="0FEB79E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2923B" wp14:editId="78A464D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CBB9A" wp14:editId="7D285FA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DA091" wp14:editId="0AC7664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427BC" wp14:editId="09203D7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93394" wp14:editId="0A40C9B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DB1688" wp14:editId="1EFE79B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CEC39" wp14:editId="44E0328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E0A91" wp14:editId="53E616F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CB"/>
    <w:rsid w:val="001F2DCB"/>
    <w:rsid w:val="004D3ED2"/>
    <w:rsid w:val="0067379F"/>
    <w:rsid w:val="00714DD6"/>
    <w:rsid w:val="00AD057B"/>
    <w:rsid w:val="00D0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05D72"/>
  <w15:chartTrackingRefBased/>
  <w15:docId w15:val="{8DF907F5-9D55-4109-8EF4-348AC0DB6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D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D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D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D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D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D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D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D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D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D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D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D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D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D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D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D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D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D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D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D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D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D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D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D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D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D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D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D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D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DurgaPrasad B</dc:creator>
  <cp:keywords/>
  <dc:description/>
  <cp:lastModifiedBy>kadiyala vyshnavi</cp:lastModifiedBy>
  <cp:revision>4</cp:revision>
  <dcterms:created xsi:type="dcterms:W3CDTF">2025-03-16T07:34:00Z</dcterms:created>
  <dcterms:modified xsi:type="dcterms:W3CDTF">2025-03-22T05:26:00Z</dcterms:modified>
</cp:coreProperties>
</file>