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_rels/document.xml.rels" ContentType="application/vnd.openxmlformats-package.relationships+xml"/>
  <Override PartName="/word/settings.xml" ContentType="application/vnd.openxmlformats-officedocument.wordprocessingml.settings+xml"/>
  <Override PartName="/word/media/image3.png" ContentType="image/png"/>
  <Override PartName="/word/media/image1.png" ContentType="image/png"/>
  <Override PartName="/word/media/image2.png" ContentType="image/png"/>
  <Override PartName="/word/styles.xml" ContentType="application/vnd.openxmlformats-officedocument.wordprocessingml.styles+xml"/>
  <Override PartName="/word/footnotes.xml" ContentType="application/vnd.openxmlformats-officedocument.wordprocessingml.footnote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before="567" w:after="0"/>
        <w:jc w:val="center"/>
        <w:rPr>
          <w:b/>
          <w:b/>
          <w:bCs/>
          <w:sz w:val="44"/>
          <w:lang w:val="en-US"/>
        </w:rPr>
      </w:pPr>
      <w:r>
        <w:rPr>
          <w:b/>
          <w:bCs/>
          <w:sz w:val="44"/>
          <w:lang w:val="en-US"/>
        </w:rPr>
        <w:t xml:space="preserve">Safeexec </w:t>
      </w:r>
      <w:r>
        <w:rPr>
          <w:b/>
          <w:bCs/>
          <w:sz w:val="44"/>
          <w:lang w:val="en-US"/>
        </w:rPr>
        <w:t>docomentation</w:t>
      </w:r>
    </w:p>
    <w:p>
      <w:pPr>
        <w:pStyle w:val="Normal"/>
        <w:spacing w:lineRule="auto" w:line="360" w:before="567" w:after="0"/>
        <w:jc w:val="left"/>
        <w:rPr>
          <w:b/>
          <w:b/>
          <w:bCs/>
          <w:sz w:val="44"/>
          <w:lang w:val="en-US"/>
        </w:rPr>
      </w:pPr>
      <w:r>
        <w:rPr>
          <w:b/>
          <w:bCs/>
          <w:sz w:val="44"/>
          <w:lang w:val="en-US"/>
        </w:rPr>
        <w:t>What is safeexec?</w:t>
      </w:r>
    </w:p>
    <w:p>
      <w:pPr>
        <w:pStyle w:val="Normal"/>
        <w:spacing w:lineRule="auto" w:line="360" w:before="567" w:after="0"/>
        <w:jc w:val="left"/>
        <w:rPr>
          <w:lang w:val="en-US"/>
        </w:rPr>
      </w:pPr>
      <w:r>
        <w:rPr>
          <w:lang w:val="en-US"/>
        </w:rPr>
        <w:t>Safeexec (safe execution environment)</w:t>
      </w:r>
      <w:r>
        <w:rPr>
          <w:lang w:val="en-US"/>
        </w:rPr>
        <w:t xml:space="preserve"> is a general purpouse lightweight sandbox</w:t>
      </w:r>
      <w:r>
        <w:rPr>
          <w:rStyle w:val="FootnoteAnchor"/>
          <w:lang w:val="en-US"/>
        </w:rPr>
        <w:footnoteReference w:id="2"/>
      </w:r>
      <w:r>
        <w:rPr>
          <w:lang w:val="en-US"/>
        </w:rPr>
        <w:t xml:space="preserve"> for safely executing user programs.</w:t>
      </w:r>
    </w:p>
    <w:p>
      <w:pPr>
        <w:pStyle w:val="Normal"/>
        <w:spacing w:lineRule="auto" w:line="360" w:before="567" w:after="0"/>
        <w:jc w:val="left"/>
        <w:rPr>
          <w:b/>
          <w:b/>
          <w:bCs/>
          <w:sz w:val="44"/>
          <w:szCs w:val="44"/>
          <w:lang w:val="en-US"/>
        </w:rPr>
      </w:pPr>
      <w:r>
        <w:rPr>
          <w:b/>
          <w:bCs/>
          <w:sz w:val="44"/>
          <w:szCs w:val="44"/>
          <w:lang w:val="en-US"/>
        </w:rPr>
        <w:t>How does this  program works?</w:t>
      </w:r>
    </w:p>
    <w:p>
      <w:pPr>
        <w:pStyle w:val="TextBody"/>
        <w:spacing w:lineRule="auto" w:line="360" w:before="567" w:after="0"/>
        <w:jc w:val="left"/>
        <w:rPr>
          <w:rFonts w:ascii="Liberation Serif" w:hAnsi="Liberation Serif"/>
        </w:rPr>
      </w:pPr>
      <w:r>
        <w:rPr>
          <w:b w:val="false"/>
          <w:i w:val="false"/>
          <w:caps w:val="false"/>
          <w:smallCaps w:val="false"/>
          <w:color w:val="24292E"/>
          <w:spacing w:val="0"/>
          <w:sz w:val="24"/>
          <w:szCs w:val="44"/>
          <w:lang w:val="en-US"/>
        </w:rPr>
        <w:t xml:space="preserve">Safeexec forks </w:t>
      </w:r>
      <w:r>
        <w:rPr>
          <w:b w:val="false"/>
          <w:i w:val="false"/>
          <w:caps w:val="false"/>
          <w:smallCaps w:val="false"/>
          <w:color w:val="24292E"/>
          <w:spacing w:val="0"/>
          <w:sz w:val="24"/>
          <w:szCs w:val="44"/>
          <w:lang w:val="en-US"/>
        </w:rPr>
        <w:t xml:space="preserve">a </w:t>
      </w:r>
      <w:r>
        <w:rPr>
          <w:b w:val="false"/>
          <w:i w:val="false"/>
          <w:caps w:val="false"/>
          <w:smallCaps w:val="false"/>
          <w:color w:val="24292E"/>
          <w:spacing w:val="0"/>
          <w:sz w:val="24"/>
          <w:szCs w:val="44"/>
          <w:lang w:val="en-US"/>
        </w:rPr>
        <w:t xml:space="preserve">child process </w:t>
      </w:r>
      <w:r>
        <w:rPr>
          <w:b w:val="false"/>
          <w:i w:val="false"/>
          <w:caps w:val="false"/>
          <w:smallCaps w:val="false"/>
          <w:color w:val="24292E"/>
          <w:spacing w:val="0"/>
          <w:sz w:val="24"/>
          <w:szCs w:val="44"/>
          <w:lang w:val="en-US"/>
        </w:rPr>
        <w:t xml:space="preserve">setting limitations on that process via </w:t>
      </w:r>
      <w:r>
        <w:rPr>
          <w:b w:val="false"/>
          <w:i/>
          <w:iCs/>
          <w:caps w:val="false"/>
          <w:smallCaps w:val="false"/>
          <w:color w:val="24292E"/>
          <w:spacing w:val="0"/>
          <w:sz w:val="24"/>
          <w:szCs w:val="44"/>
          <w:u w:val="single"/>
          <w:lang w:val="en-US"/>
        </w:rPr>
        <w:t>setrlimit</w:t>
      </w:r>
      <w:r>
        <w:rPr>
          <w:b w:val="false"/>
          <w:i w:val="false"/>
          <w:iCs w:val="false"/>
          <w:caps w:val="false"/>
          <w:smallCaps w:val="false"/>
          <w:color w:val="24292E"/>
          <w:spacing w:val="0"/>
          <w:sz w:val="24"/>
          <w:szCs w:val="44"/>
          <w:u w:val="none"/>
          <w:lang w:val="en-US"/>
        </w:rPr>
        <w:t xml:space="preserve"> so, safeexec should have a </w:t>
      </w:r>
      <w:r>
        <w:rPr>
          <w:b w:val="false"/>
          <w:i w:val="false"/>
          <w:iCs w:val="false"/>
          <w:caps w:val="false"/>
          <w:smallCaps w:val="false"/>
          <w:color w:val="24292E"/>
          <w:spacing w:val="0"/>
          <w:sz w:val="24"/>
          <w:szCs w:val="44"/>
          <w:u w:val="single"/>
          <w:lang w:val="en-US"/>
        </w:rPr>
        <w:t>setuid bit</w:t>
      </w:r>
      <w:r>
        <w:rPr>
          <w:b w:val="false"/>
          <w:i w:val="false"/>
          <w:iCs w:val="false"/>
          <w:caps w:val="false"/>
          <w:smallCaps w:val="false"/>
          <w:color w:val="24292E"/>
          <w:spacing w:val="0"/>
          <w:sz w:val="24"/>
          <w:szCs w:val="44"/>
          <w:u w:val="none"/>
          <w:lang w:val="en-US"/>
        </w:rPr>
        <w:t xml:space="preserve"> on and a </w:t>
      </w:r>
      <w:r>
        <w:rPr>
          <w:b w:val="false"/>
          <w:i w:val="false"/>
          <w:iCs w:val="false"/>
          <w:caps w:val="false"/>
          <w:smallCaps w:val="false"/>
          <w:color w:val="24292E"/>
          <w:spacing w:val="0"/>
          <w:sz w:val="24"/>
          <w:szCs w:val="44"/>
          <w:u w:val="single"/>
          <w:lang w:val="en-US"/>
        </w:rPr>
        <w:t>uid root</w:t>
      </w:r>
      <w:r>
        <w:rPr>
          <w:b w:val="false"/>
          <w:i w:val="false"/>
          <w:iCs w:val="false"/>
          <w:caps w:val="false"/>
          <w:smallCaps w:val="false"/>
          <w:color w:val="24292E"/>
          <w:spacing w:val="0"/>
          <w:sz w:val="24"/>
          <w:szCs w:val="44"/>
          <w:u w:val="none"/>
          <w:lang w:val="en-US"/>
        </w:rPr>
        <w:t xml:space="preserve">. Then, the parent process polls memory usage looking into </w:t>
      </w:r>
      <w:r>
        <w:rPr>
          <w:b w:val="false"/>
          <w:i/>
          <w:iCs/>
          <w:caps w:val="false"/>
          <w:smallCaps w:val="false"/>
          <w:color w:val="24292E"/>
          <w:spacing w:val="0"/>
          <w:sz w:val="24"/>
          <w:szCs w:val="44"/>
          <w:u w:val="single"/>
          <w:lang w:val="en-US"/>
        </w:rPr>
        <w:t>/proc</w:t>
      </w:r>
      <w:r>
        <w:rPr>
          <w:b w:val="false"/>
          <w:i w:val="false"/>
          <w:iCs w:val="false"/>
          <w:caps w:val="false"/>
          <w:smallCaps w:val="false"/>
          <w:color w:val="24292E"/>
          <w:spacing w:val="0"/>
          <w:sz w:val="24"/>
          <w:szCs w:val="44"/>
          <w:u w:val="none"/>
          <w:lang w:val="en-US"/>
        </w:rPr>
        <w:t xml:space="preserve"> file system on </w:t>
      </w:r>
      <w:r>
        <w:rPr>
          <w:b w:val="false"/>
          <w:i w:val="false"/>
          <w:iCs w:val="false"/>
          <w:caps w:val="false"/>
          <w:smallCaps w:val="false"/>
          <w:color w:val="24292E"/>
          <w:spacing w:val="0"/>
          <w:sz w:val="24"/>
          <w:szCs w:val="44"/>
          <w:u w:val="single"/>
          <w:lang w:val="en-US"/>
        </w:rPr>
        <w:t>linux</w:t>
      </w:r>
      <w:r>
        <w:rPr>
          <w:b w:val="false"/>
          <w:i w:val="false"/>
          <w:iCs w:val="false"/>
          <w:caps w:val="false"/>
          <w:smallCaps w:val="false"/>
          <w:color w:val="24292E"/>
          <w:spacing w:val="0"/>
          <w:sz w:val="24"/>
          <w:szCs w:val="44"/>
          <w:u w:val="none"/>
          <w:lang w:val="en-US"/>
        </w:rPr>
        <w:t xml:space="preserve"> or via </w:t>
      </w:r>
      <w:r>
        <w:rPr>
          <w:b w:val="false"/>
          <w:i/>
          <w:iCs/>
          <w:caps w:val="false"/>
          <w:smallCaps w:val="false"/>
          <w:color w:val="24292E"/>
          <w:spacing w:val="0"/>
          <w:sz w:val="24"/>
          <w:szCs w:val="44"/>
          <w:u w:val="single"/>
          <w:lang w:val="en-US"/>
        </w:rPr>
        <w:t>kvm</w:t>
      </w:r>
      <w:r>
        <w:rPr>
          <w:b w:val="false"/>
          <w:i w:val="false"/>
          <w:iCs w:val="false"/>
          <w:caps w:val="false"/>
          <w:smallCaps w:val="false"/>
          <w:color w:val="24292E"/>
          <w:spacing w:val="0"/>
          <w:sz w:val="24"/>
          <w:szCs w:val="44"/>
          <w:u w:val="single"/>
          <w:lang w:val="en-US"/>
        </w:rPr>
        <w:t xml:space="preserve"> </w:t>
      </w:r>
      <w:r>
        <w:rPr>
          <w:b w:val="false"/>
          <w:i w:val="false"/>
          <w:caps w:val="false"/>
          <w:smallCaps w:val="false"/>
          <w:color w:val="24292E"/>
          <w:spacing w:val="0"/>
          <w:sz w:val="24"/>
          <w:lang w:val="en-US"/>
        </w:rPr>
        <w:t xml:space="preserve">on </w:t>
      </w:r>
      <w:r>
        <w:rPr>
          <w:b w:val="false"/>
          <w:i w:val="false"/>
          <w:caps w:val="false"/>
          <w:smallCaps w:val="false"/>
          <w:color w:val="24292E"/>
          <w:spacing w:val="0"/>
          <w:sz w:val="24"/>
          <w:u w:val="single"/>
          <w:lang w:val="en-US"/>
        </w:rPr>
        <w:t>freebsd</w:t>
      </w:r>
      <w:r>
        <w:rPr>
          <w:b w:val="false"/>
          <w:i w:val="false"/>
          <w:caps w:val="false"/>
          <w:smallCaps w:val="false"/>
          <w:color w:val="24292E"/>
          <w:spacing w:val="0"/>
          <w:sz w:val="24"/>
          <w:lang w:val="en-US"/>
        </w:rPr>
        <w:t xml:space="preserve">. </w:t>
      </w:r>
      <w:r>
        <w:rPr>
          <w:b w:val="false"/>
          <w:i w:val="false"/>
          <w:caps w:val="false"/>
          <w:smallCaps w:val="false"/>
          <w:color w:val="24292E"/>
          <w:spacing w:val="0"/>
          <w:sz w:val="24"/>
          <w:lang w:val="en-US"/>
        </w:rPr>
        <w:t xml:space="preserve">After that, the wall clock is enforced with </w:t>
      </w:r>
      <w:r>
        <w:rPr>
          <w:b w:val="false"/>
          <w:i/>
          <w:iCs/>
          <w:caps w:val="false"/>
          <w:smallCaps w:val="false"/>
          <w:color w:val="24292E"/>
          <w:spacing w:val="0"/>
          <w:sz w:val="24"/>
          <w:u w:val="single"/>
          <w:lang w:val="en-US"/>
        </w:rPr>
        <w:t>alarm()</w:t>
      </w:r>
      <w:r>
        <w:rPr>
          <w:b w:val="false"/>
          <w:i w:val="false"/>
          <w:caps w:val="false"/>
          <w:smallCaps w:val="false"/>
          <w:color w:val="24292E"/>
          <w:spacing w:val="0"/>
          <w:sz w:val="24"/>
          <w:lang w:val="en-US"/>
        </w:rPr>
        <w:t xml:space="preserve"> &amp; </w:t>
      </w:r>
      <w:r>
        <w:rPr>
          <w:b w:val="false"/>
          <w:i/>
          <w:iCs/>
          <w:caps w:val="false"/>
          <w:smallCaps w:val="false"/>
          <w:color w:val="24292E"/>
          <w:spacing w:val="0"/>
          <w:sz w:val="24"/>
          <w:u w:val="single"/>
          <w:lang w:val="en-US"/>
        </w:rPr>
        <w:t>signal()</w:t>
      </w:r>
      <w:r>
        <w:rPr>
          <w:b w:val="false"/>
          <w:i w:val="false"/>
          <w:iCs w:val="false"/>
          <w:caps w:val="false"/>
          <w:smallCaps w:val="false"/>
          <w:color w:val="24292E"/>
          <w:spacing w:val="0"/>
          <w:sz w:val="24"/>
          <w:u w:val="none"/>
          <w:lang w:val="en-US"/>
        </w:rPr>
        <w:t xml:space="preserve">. In the end, the reports usage stats to </w:t>
      </w:r>
      <w:r>
        <w:rPr>
          <w:b w:val="false"/>
          <w:i/>
          <w:iCs/>
          <w:caps w:val="false"/>
          <w:smallCaps w:val="false"/>
          <w:color w:val="24292E"/>
          <w:spacing w:val="0"/>
          <w:sz w:val="24"/>
          <w:u w:val="single"/>
          <w:lang w:val="en-US"/>
        </w:rPr>
        <w:t>stdout</w:t>
      </w:r>
      <w:r>
        <w:rPr>
          <w:b w:val="false"/>
          <w:i w:val="false"/>
          <w:iCs w:val="false"/>
          <w:caps w:val="false"/>
          <w:smallCaps w:val="false"/>
          <w:color w:val="24292E"/>
          <w:spacing w:val="0"/>
          <w:sz w:val="24"/>
          <w:u w:val="none"/>
          <w:lang w:val="en-US"/>
        </w:rPr>
        <w:t xml:space="preserve"> or </w:t>
      </w:r>
      <w:r>
        <w:rPr>
          <w:b w:val="false"/>
          <w:i w:val="false"/>
          <w:iCs w:val="false"/>
          <w:caps w:val="false"/>
          <w:smallCaps w:val="false"/>
          <w:color w:val="24292E"/>
          <w:spacing w:val="0"/>
          <w:sz w:val="24"/>
          <w:u w:val="single"/>
          <w:lang w:val="en-US"/>
        </w:rPr>
        <w:t>file specified</w:t>
      </w:r>
      <w:r>
        <w:rPr>
          <w:b w:val="false"/>
          <w:i w:val="false"/>
          <w:iCs w:val="false"/>
          <w:caps w:val="false"/>
          <w:smallCaps w:val="false"/>
          <w:color w:val="24292E"/>
          <w:spacing w:val="0"/>
          <w:sz w:val="24"/>
          <w:u w:val="none"/>
          <w:lang w:val="en-US"/>
        </w:rPr>
        <w:t xml:space="preserve"> by –</w:t>
      </w:r>
      <w:r>
        <w:rPr>
          <w:b w:val="false"/>
          <w:i/>
          <w:iCs/>
          <w:caps w:val="false"/>
          <w:smallCaps w:val="false"/>
          <w:color w:val="24292E"/>
          <w:spacing w:val="0"/>
          <w:sz w:val="24"/>
          <w:u w:val="single"/>
          <w:lang w:val="en-US"/>
        </w:rPr>
        <w:t>usage</w:t>
      </w:r>
      <w:r>
        <w:rPr>
          <w:b w:val="false"/>
          <w:i w:val="false"/>
          <w:iCs w:val="false"/>
          <w:caps w:val="false"/>
          <w:smallCaps w:val="false"/>
          <w:color w:val="24292E"/>
          <w:spacing w:val="0"/>
          <w:sz w:val="24"/>
          <w:u w:val="none"/>
          <w:lang w:val="en-US"/>
        </w:rPr>
        <w:t xml:space="preserve"> argument.</w:t>
      </w:r>
    </w:p>
    <w:p>
      <w:pPr>
        <w:pStyle w:val="TextBody"/>
        <w:spacing w:lineRule="auto" w:line="360" w:before="567" w:after="0"/>
        <w:jc w:val="left"/>
        <w:rPr>
          <w:rFonts w:ascii="Liberation Serif" w:hAnsi="Liberation Serif"/>
          <w:b w:val="false"/>
          <w:i w:val="false"/>
          <w:i w:val="false"/>
          <w:iCs w:val="false"/>
          <w:caps w:val="false"/>
          <w:smallCaps w:val="false"/>
          <w:color w:val="24292E"/>
          <w:spacing w:val="0"/>
          <w:sz w:val="44"/>
          <w:u w:val="none"/>
          <w:lang w:val="en-US"/>
        </w:rPr>
      </w:pPr>
      <w:r>
        <w:rPr>
          <w:b w:val="false"/>
          <w:i w:val="false"/>
          <w:iCs w:val="false"/>
          <w:caps w:val="false"/>
          <w:smallCaps w:val="false"/>
          <w:color w:val="24292E"/>
          <w:spacing w:val="0"/>
          <w:sz w:val="44"/>
          <w:u w:val="none"/>
          <w:lang w:val="en-US"/>
        </w:rPr>
      </w:r>
      <w:r>
        <w:br w:type="page"/>
      </w:r>
    </w:p>
    <w:p>
      <w:pPr>
        <w:pStyle w:val="TextBody"/>
        <w:spacing w:lineRule="auto" w:line="360" w:before="567" w:after="0"/>
        <w:jc w:val="left"/>
        <w:rPr>
          <w:rFonts w:ascii="Liberation Serif" w:hAnsi="Liberation Serif"/>
          <w:b/>
          <w:b/>
          <w:bCs/>
          <w:i w:val="false"/>
          <w:i w:val="false"/>
          <w:iCs w:val="false"/>
          <w:caps w:val="false"/>
          <w:smallCaps w:val="false"/>
          <w:color w:val="24292E"/>
          <w:spacing w:val="0"/>
          <w:sz w:val="44"/>
          <w:u w:val="none"/>
          <w:lang w:val="en-US"/>
        </w:rPr>
      </w:pPr>
      <w:r>
        <w:rPr>
          <w:b/>
          <w:bCs/>
          <w:i w:val="false"/>
          <w:iCs w:val="false"/>
          <w:caps w:val="false"/>
          <w:smallCaps w:val="false"/>
          <w:color w:val="24292E"/>
          <w:spacing w:val="0"/>
          <w:sz w:val="44"/>
          <w:u w:val="none"/>
          <w:lang w:val="en-US"/>
        </w:rPr>
        <w:t>Resource usage report format</w:t>
      </w:r>
    </w:p>
    <w:p>
      <w:pPr>
        <w:pStyle w:val="TextBody"/>
        <w:spacing w:lineRule="auto" w:line="360" w:before="567" w:after="0"/>
        <w:jc w:val="left"/>
        <w:rPr>
          <w:sz w:val="24"/>
          <w:szCs w:val="44"/>
          <w:lang w:val="en-US"/>
        </w:rPr>
      </w:pPr>
      <w:r>
        <w:rPr>
          <w:sz w:val="24"/>
          <w:szCs w:val="44"/>
          <w:lang w:val="en-US"/>
        </w:rPr>
        <w:t>There are three (3) resource usage which are in four (4) line plain text, each.</w:t>
      </w:r>
    </w:p>
    <w:p>
      <w:pPr>
        <w:pStyle w:val="TextBody"/>
        <w:spacing w:lineRule="auto" w:line="360" w:before="567" w:after="0"/>
        <w:jc w:val="left"/>
        <w:rPr>
          <w:sz w:val="24"/>
          <w:szCs w:val="44"/>
          <w:lang w:val="en-US"/>
        </w:rPr>
      </w:pPr>
      <w:r>
        <w:rPr>
          <w:sz w:val="24"/>
          <w:szCs w:val="44"/>
          <w:lang w:val="en-US"/>
        </w:rPr>
        <w:t>For memory usage:</w:t>
      </w:r>
    </w:p>
    <w:p>
      <w:pPr>
        <w:pStyle w:val="TextBody"/>
        <w:spacing w:lineRule="auto" w:line="360" w:before="567" w:after="0"/>
        <w:jc w:val="left"/>
        <w:rPr>
          <w:sz w:val="24"/>
          <w:szCs w:val="44"/>
          <w:lang w:val="en-US"/>
        </w:rPr>
      </w:pPr>
      <w:r>
        <w:rPr>
          <w:sz w:val="24"/>
          <w:szCs w:val="44"/>
          <w:lang w:val="en-US"/>
        </w:rPr>
        <w:drawing>
          <wp:anchor behindDoc="0" distT="0" distB="0" distL="0" distR="0" simplePos="0" locked="0" layoutInCell="1" allowOverlap="1" relativeHeight="2">
            <wp:simplePos x="0" y="0"/>
            <wp:positionH relativeFrom="column">
              <wp:posOffset>-40005</wp:posOffset>
            </wp:positionH>
            <wp:positionV relativeFrom="paragraph">
              <wp:posOffset>262890</wp:posOffset>
            </wp:positionV>
            <wp:extent cx="2333625" cy="971550"/>
            <wp:effectExtent l="0" t="0" r="0" b="0"/>
            <wp:wrapSquare wrapText="bothSides"/>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2333625" cy="971550"/>
                    </a:xfrm>
                    <a:prstGeom prst="rect">
                      <a:avLst/>
                    </a:prstGeom>
                  </pic:spPr>
                </pic:pic>
              </a:graphicData>
            </a:graphic>
          </wp:anchor>
        </w:drawing>
      </w:r>
    </w:p>
    <w:p>
      <w:pPr>
        <w:pStyle w:val="TextBody"/>
        <w:spacing w:lineRule="auto" w:line="360" w:before="567" w:after="0"/>
        <w:jc w:val="left"/>
        <w:rPr>
          <w:sz w:val="24"/>
          <w:szCs w:val="44"/>
          <w:lang w:val="en-US"/>
        </w:rPr>
      </w:pPr>
      <w:r>
        <w:rPr>
          <w:sz w:val="24"/>
          <w:szCs w:val="44"/>
          <w:lang w:val="en-US"/>
        </w:rPr>
      </w:r>
    </w:p>
    <w:p>
      <w:pPr>
        <w:pStyle w:val="TextBody"/>
        <w:spacing w:lineRule="auto" w:line="360" w:before="567" w:after="0"/>
        <w:jc w:val="left"/>
        <w:rPr>
          <w:sz w:val="24"/>
          <w:szCs w:val="44"/>
          <w:lang w:val="en-US"/>
        </w:rPr>
      </w:pPr>
      <w:r>
        <w:rPr>
          <w:sz w:val="24"/>
          <w:szCs w:val="44"/>
          <w:lang w:val="en-US"/>
        </w:rPr>
        <w:t>For time limit:</w:t>
      </w:r>
    </w:p>
    <w:p>
      <w:pPr>
        <w:pStyle w:val="TextBody"/>
        <w:spacing w:lineRule="auto" w:line="360" w:before="567" w:after="0"/>
        <w:jc w:val="left"/>
        <w:rPr>
          <w:sz w:val="24"/>
          <w:szCs w:val="44"/>
          <w:lang w:val="en-US"/>
        </w:rPr>
      </w:pPr>
      <w:r>
        <w:rPr>
          <w:sz w:val="24"/>
          <w:szCs w:val="44"/>
          <w:lang w:val="en-US"/>
        </w:rPr>
        <w:drawing>
          <wp:anchor behindDoc="0" distT="0" distB="0" distL="0" distR="0" simplePos="0" locked="0" layoutInCell="1" allowOverlap="1" relativeHeight="3">
            <wp:simplePos x="0" y="0"/>
            <wp:positionH relativeFrom="column">
              <wp:posOffset>7620</wp:posOffset>
            </wp:positionH>
            <wp:positionV relativeFrom="paragraph">
              <wp:posOffset>262890</wp:posOffset>
            </wp:positionV>
            <wp:extent cx="2390775" cy="10572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
                    <a:stretch>
                      <a:fillRect/>
                    </a:stretch>
                  </pic:blipFill>
                  <pic:spPr bwMode="auto">
                    <a:xfrm>
                      <a:off x="0" y="0"/>
                      <a:ext cx="2390775" cy="1057275"/>
                    </a:xfrm>
                    <a:prstGeom prst="rect">
                      <a:avLst/>
                    </a:prstGeom>
                  </pic:spPr>
                </pic:pic>
              </a:graphicData>
            </a:graphic>
          </wp:anchor>
        </w:drawing>
      </w:r>
    </w:p>
    <w:p>
      <w:pPr>
        <w:pStyle w:val="TextBody"/>
        <w:spacing w:lineRule="auto" w:line="360" w:before="567" w:after="0"/>
        <w:jc w:val="left"/>
        <w:rPr>
          <w:sz w:val="24"/>
          <w:szCs w:val="44"/>
          <w:lang w:val="en-US"/>
        </w:rPr>
      </w:pPr>
      <w:r>
        <w:rPr>
          <w:sz w:val="24"/>
          <w:szCs w:val="44"/>
          <w:lang w:val="en-US"/>
        </w:rPr>
      </w:r>
    </w:p>
    <w:p>
      <w:pPr>
        <w:pStyle w:val="TextBody"/>
        <w:spacing w:lineRule="auto" w:line="360" w:before="567" w:after="0"/>
        <w:jc w:val="left"/>
        <w:rPr>
          <w:sz w:val="24"/>
          <w:szCs w:val="44"/>
          <w:lang w:val="en-US"/>
        </w:rPr>
      </w:pPr>
      <w:r>
        <w:rPr>
          <w:sz w:val="24"/>
          <w:szCs w:val="44"/>
          <w:lang w:val="en-US"/>
        </w:rPr>
        <w:t>For write attempt:</w:t>
      </w:r>
    </w:p>
    <w:p>
      <w:pPr>
        <w:pStyle w:val="TextBody"/>
        <w:spacing w:lineRule="auto" w:line="360" w:before="567" w:after="0"/>
        <w:jc w:val="left"/>
        <w:rPr>
          <w:sz w:val="24"/>
          <w:szCs w:val="44"/>
          <w:lang w:val="en-US"/>
        </w:rPr>
      </w:pPr>
      <w:r>
        <w:rPr>
          <w:sz w:val="24"/>
          <w:szCs w:val="44"/>
          <w:lang w:val="en-US"/>
        </w:rPr>
        <w:drawing>
          <wp:anchor behindDoc="0" distT="0" distB="0" distL="0" distR="0" simplePos="0" locked="0" layoutInCell="1" allowOverlap="1" relativeHeight="4">
            <wp:simplePos x="0" y="0"/>
            <wp:positionH relativeFrom="column">
              <wp:posOffset>-27940</wp:posOffset>
            </wp:positionH>
            <wp:positionV relativeFrom="paragraph">
              <wp:posOffset>262890</wp:posOffset>
            </wp:positionV>
            <wp:extent cx="3467100" cy="933450"/>
            <wp:effectExtent l="0" t="0" r="0" b="0"/>
            <wp:wrapSquare wrapText="largest"/>
            <wp:docPr id="3"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descr=""/>
                    <pic:cNvPicPr>
                      <a:picLocks noChangeAspect="1" noChangeArrowheads="1"/>
                    </pic:cNvPicPr>
                  </pic:nvPicPr>
                  <pic:blipFill>
                    <a:blip r:embed="rId4"/>
                    <a:stretch>
                      <a:fillRect/>
                    </a:stretch>
                  </pic:blipFill>
                  <pic:spPr bwMode="auto">
                    <a:xfrm>
                      <a:off x="0" y="0"/>
                      <a:ext cx="3467100" cy="933450"/>
                    </a:xfrm>
                    <a:prstGeom prst="rect">
                      <a:avLst/>
                    </a:prstGeom>
                  </pic:spPr>
                </pic:pic>
              </a:graphicData>
            </a:graphic>
          </wp:anchor>
        </w:drawing>
      </w:r>
    </w:p>
    <w:p>
      <w:pPr>
        <w:pStyle w:val="TextBody"/>
        <w:spacing w:lineRule="auto" w:line="360" w:before="567" w:after="0"/>
        <w:jc w:val="left"/>
        <w:rPr>
          <w:sz w:val="24"/>
          <w:szCs w:val="44"/>
          <w:lang w:val="en-US"/>
        </w:rPr>
      </w:pPr>
      <w:r>
        <w:rPr>
          <w:sz w:val="24"/>
          <w:szCs w:val="44"/>
          <w:lang w:val="en-US"/>
        </w:rPr>
      </w:r>
    </w:p>
    <w:p>
      <w:pPr>
        <w:pStyle w:val="TextBody"/>
        <w:spacing w:lineRule="auto" w:line="360" w:before="567" w:after="0"/>
        <w:jc w:val="left"/>
        <w:rPr>
          <w:sz w:val="24"/>
          <w:szCs w:val="44"/>
          <w:lang w:val="en-US"/>
        </w:rPr>
      </w:pPr>
      <w:r>
        <w:rPr>
          <w:sz w:val="24"/>
          <w:szCs w:val="44"/>
          <w:lang w:val="en-US"/>
        </w:rPr>
      </w:r>
      <w:r>
        <w:br w:type="page"/>
      </w:r>
    </w:p>
    <w:p>
      <w:pPr>
        <w:pStyle w:val="TextBody"/>
        <w:spacing w:lineRule="auto" w:line="360" w:before="567" w:after="0"/>
        <w:jc w:val="left"/>
        <w:rPr>
          <w:b/>
          <w:b/>
          <w:bCs/>
          <w:sz w:val="44"/>
          <w:szCs w:val="44"/>
          <w:lang w:val="en-US"/>
        </w:rPr>
      </w:pPr>
      <w:r>
        <w:rPr>
          <w:b/>
          <w:bCs/>
          <w:sz w:val="44"/>
          <w:szCs w:val="44"/>
          <w:lang w:val="en-US"/>
        </w:rPr>
        <w:t>Memory limits</w:t>
      </w:r>
    </w:p>
    <w:p>
      <w:pPr>
        <w:pStyle w:val="TextBody"/>
        <w:spacing w:lineRule="auto" w:line="360" w:before="567" w:after="0"/>
        <w:jc w:val="left"/>
        <w:rPr>
          <w:rFonts w:ascii="Liberation Serif" w:hAnsi="Liberation Serif"/>
          <w:b w:val="false"/>
          <w:i w:val="false"/>
          <w:caps w:val="false"/>
          <w:smallCaps w:val="false"/>
          <w:color w:val="24292E"/>
          <w:spacing w:val="0"/>
          <w:sz w:val="24"/>
          <w:szCs w:val="44"/>
          <w:lang w:val="en-US"/>
        </w:rPr>
      </w:pPr>
      <w:r>
        <w:rPr>
          <w:b w:val="false"/>
          <w:i w:val="false"/>
          <w:caps w:val="false"/>
          <w:smallCaps w:val="false"/>
          <w:color w:val="24292E"/>
          <w:spacing w:val="0"/>
          <w:sz w:val="24"/>
          <w:szCs w:val="44"/>
          <w:lang w:val="en-US"/>
        </w:rPr>
        <w:t>You can set strict memory limitations for languages like C/C++ whereas, for interpreted languages, like python; ruby; java; etc, instead of setting strict memory limitations, you can give then enough memory so your language is able to load.</w:t>
      </w:r>
    </w:p>
    <w:p>
      <w:pPr>
        <w:pStyle w:val="TextBody"/>
        <w:spacing w:lineRule="auto" w:line="360" w:before="567" w:after="0"/>
        <w:jc w:val="left"/>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44"/>
          <w:szCs w:val="44"/>
          <w:lang w:val="en-US"/>
        </w:rPr>
      </w:pPr>
      <w:r>
        <w:rPr>
          <w:b/>
          <w:bCs/>
          <w:i w:val="false"/>
          <w:caps w:val="false"/>
          <w:smallCaps w:val="false"/>
          <w:color w:val="24292E"/>
          <w:spacing w:val="0"/>
          <w:sz w:val="44"/>
          <w:szCs w:val="44"/>
          <w:lang w:val="en-US"/>
        </w:rPr>
        <w:t xml:space="preserve">Unpriviliged </w:t>
      </w:r>
      <w:r>
        <w:rPr>
          <w:b/>
          <w:bCs/>
          <w:i/>
          <w:iCs/>
          <w:caps w:val="false"/>
          <w:smallCaps w:val="false"/>
          <w:color w:val="24292E"/>
          <w:spacing w:val="0"/>
          <w:sz w:val="44"/>
          <w:szCs w:val="44"/>
          <w:u w:val="single"/>
          <w:lang w:val="en-US"/>
        </w:rPr>
        <w:t>uid</w:t>
      </w:r>
      <w:r>
        <w:rPr>
          <w:b/>
          <w:bCs/>
          <w:i w:val="false"/>
          <w:iCs w:val="false"/>
          <w:caps w:val="false"/>
          <w:smallCaps w:val="false"/>
          <w:color w:val="24292E"/>
          <w:spacing w:val="0"/>
          <w:sz w:val="44"/>
          <w:szCs w:val="44"/>
          <w:u w:val="none"/>
          <w:lang w:val="en-US"/>
        </w:rPr>
        <w:t xml:space="preserve"> range</w:t>
      </w:r>
    </w:p>
    <w:p>
      <w:pPr>
        <w:pStyle w:val="TextBody"/>
        <w:spacing w:lineRule="auto" w:line="360" w:before="567" w:after="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szCs w:val="44"/>
          <w:lang w:val="en-US"/>
        </w:rPr>
      </w:pPr>
      <w:r>
        <w:rPr>
          <w:b w:val="false"/>
          <w:i w:val="false"/>
          <w:iCs w:val="false"/>
          <w:caps w:val="false"/>
          <w:smallCaps w:val="false"/>
          <w:color w:val="24292E"/>
          <w:spacing w:val="0"/>
          <w:sz w:val="24"/>
          <w:szCs w:val="44"/>
          <w:u w:val="none"/>
          <w:lang w:val="en-US"/>
        </w:rPr>
        <w:t xml:space="preserve">Since safeexec runs users programs as a random </w:t>
      </w:r>
      <w:r>
        <w:rPr>
          <w:b/>
          <w:bCs/>
          <w:i w:val="false"/>
          <w:iCs w:val="false"/>
          <w:caps w:val="false"/>
          <w:smallCaps w:val="false"/>
          <w:color w:val="24292E"/>
          <w:spacing w:val="0"/>
          <w:sz w:val="24"/>
          <w:szCs w:val="44"/>
          <w:u w:val="none"/>
          <w:lang w:val="en-US"/>
        </w:rPr>
        <w:t>uid</w:t>
      </w:r>
      <w:r>
        <w:rPr>
          <w:b w:val="false"/>
          <w:i w:val="false"/>
          <w:iCs w:val="false"/>
          <w:caps w:val="false"/>
          <w:smallCaps w:val="false"/>
          <w:color w:val="24292E"/>
          <w:spacing w:val="0"/>
          <w:sz w:val="24"/>
          <w:szCs w:val="44"/>
          <w:u w:val="none"/>
          <w:lang w:val="en-US"/>
        </w:rPr>
        <w:t xml:space="preserve"> where the default </w:t>
      </w:r>
      <w:r>
        <w:rPr>
          <w:b/>
          <w:bCs/>
          <w:i w:val="false"/>
          <w:iCs w:val="false"/>
          <w:caps w:val="false"/>
          <w:smallCaps w:val="false"/>
          <w:color w:val="24292E"/>
          <w:spacing w:val="0"/>
          <w:sz w:val="24"/>
          <w:szCs w:val="44"/>
          <w:u w:val="none"/>
          <w:lang w:val="en-US"/>
        </w:rPr>
        <w:t>gid/uid</w:t>
      </w:r>
      <w:r>
        <w:rPr>
          <w:b w:val="false"/>
          <w:i w:val="false"/>
          <w:iCs w:val="false"/>
          <w:caps w:val="false"/>
          <w:smallCaps w:val="false"/>
          <w:color w:val="24292E"/>
          <w:spacing w:val="0"/>
          <w:sz w:val="24"/>
          <w:szCs w:val="44"/>
          <w:u w:val="none"/>
          <w:lang w:val="en-US"/>
        </w:rPr>
        <w:t xml:space="preserve"> is between 5000 and 65535 you need to check if there is any </w:t>
      </w:r>
      <w:r>
        <w:rPr>
          <w:b/>
          <w:bCs/>
          <w:i w:val="false"/>
          <w:iCs w:val="false"/>
          <w:caps w:val="false"/>
          <w:smallCaps w:val="false"/>
          <w:color w:val="24292E"/>
          <w:spacing w:val="0"/>
          <w:sz w:val="24"/>
          <w:szCs w:val="44"/>
          <w:u w:val="none"/>
          <w:lang w:val="en-US"/>
        </w:rPr>
        <w:t>uid</w:t>
      </w:r>
      <w:r>
        <w:rPr>
          <w:b w:val="false"/>
          <w:i w:val="false"/>
          <w:iCs w:val="false"/>
          <w:caps w:val="false"/>
          <w:smallCaps w:val="false"/>
          <w:color w:val="24292E"/>
          <w:spacing w:val="0"/>
          <w:sz w:val="24"/>
          <w:szCs w:val="44"/>
          <w:u w:val="none"/>
          <w:lang w:val="en-US"/>
        </w:rPr>
        <w:t xml:space="preserve"> in this range being used. If there is any </w:t>
      </w:r>
      <w:r>
        <w:rPr>
          <w:b/>
          <w:bCs/>
          <w:i w:val="false"/>
          <w:iCs w:val="false"/>
          <w:caps w:val="false"/>
          <w:smallCaps w:val="false"/>
          <w:color w:val="24292E"/>
          <w:spacing w:val="0"/>
          <w:sz w:val="24"/>
          <w:szCs w:val="44"/>
          <w:u w:val="none"/>
          <w:lang w:val="en-US"/>
        </w:rPr>
        <w:t>uid</w:t>
      </w:r>
      <w:r>
        <w:rPr>
          <w:b w:val="false"/>
          <w:i w:val="false"/>
          <w:iCs w:val="false"/>
          <w:caps w:val="false"/>
          <w:smallCaps w:val="false"/>
          <w:color w:val="24292E"/>
          <w:spacing w:val="0"/>
          <w:sz w:val="24"/>
          <w:szCs w:val="44"/>
          <w:u w:val="none"/>
          <w:lang w:val="en-US"/>
        </w:rPr>
        <w:t xml:space="preserve"> in this range, then you can change it with the arguments –</w:t>
      </w:r>
      <w:r>
        <w:rPr>
          <w:b w:val="false"/>
          <w:i/>
          <w:iCs/>
          <w:caps w:val="false"/>
          <w:smallCaps w:val="false"/>
          <w:color w:val="24292E"/>
          <w:spacing w:val="0"/>
          <w:sz w:val="24"/>
          <w:szCs w:val="44"/>
          <w:u w:val="single"/>
          <w:lang w:val="en-US"/>
        </w:rPr>
        <w:t>minuid</w:t>
      </w:r>
      <w:r>
        <w:rPr>
          <w:b w:val="false"/>
          <w:i w:val="false"/>
          <w:iCs w:val="false"/>
          <w:caps w:val="false"/>
          <w:smallCaps w:val="false"/>
          <w:color w:val="24292E"/>
          <w:spacing w:val="0"/>
          <w:sz w:val="24"/>
          <w:szCs w:val="44"/>
          <w:u w:val="none"/>
          <w:lang w:val="en-US"/>
        </w:rPr>
        <w:t xml:space="preserve"> and </w:t>
      </w:r>
      <w:r>
        <w:rPr>
          <w:b w:val="false"/>
          <w:i/>
          <w:iCs/>
          <w:caps w:val="false"/>
          <w:smallCaps w:val="false"/>
          <w:color w:val="24292E"/>
          <w:spacing w:val="0"/>
          <w:sz w:val="24"/>
          <w:szCs w:val="44"/>
          <w:u w:val="single"/>
          <w:lang w:val="en-US"/>
        </w:rPr>
        <w:t>maxuid</w:t>
      </w:r>
      <w:r>
        <w:rPr>
          <w:b w:val="false"/>
          <w:i w:val="false"/>
          <w:iCs w:val="false"/>
          <w:caps w:val="false"/>
          <w:smallCaps w:val="false"/>
          <w:color w:val="24292E"/>
          <w:spacing w:val="0"/>
          <w:sz w:val="24"/>
          <w:szCs w:val="44"/>
          <w:u w:val="none"/>
          <w:lang w:val="en-US"/>
        </w:rPr>
        <w:t>. The whole user range is treated as “unpriviliged” (“other”) for all files.</w:t>
      </w:r>
    </w:p>
    <w:p>
      <w:pPr>
        <w:pStyle w:val="Heading3"/>
        <w:spacing w:lineRule="auto" w:line="360" w:before="567" w:after="0"/>
        <w:jc w:val="left"/>
        <w:rPr>
          <w:rFonts w:ascii="Liberation Serif" w:hAnsi="Liberation Serif"/>
          <w:b/>
          <w:i w:val="false"/>
          <w:i w:val="false"/>
          <w:iCs w:val="false"/>
          <w:caps w:val="false"/>
          <w:smallCaps w:val="false"/>
          <w:color w:val="24292E"/>
          <w:spacing w:val="0"/>
          <w:sz w:val="44"/>
          <w:szCs w:val="44"/>
          <w:u w:val="none"/>
          <w:lang w:val="en-US"/>
        </w:rPr>
      </w:pPr>
      <w:r>
        <w:rPr>
          <w:b/>
          <w:i w:val="false"/>
          <w:iCs w:val="false"/>
          <w:caps w:val="false"/>
          <w:smallCaps w:val="false"/>
          <w:color w:val="24292E"/>
          <w:spacing w:val="0"/>
          <w:sz w:val="44"/>
          <w:szCs w:val="44"/>
          <w:u w:val="none"/>
          <w:lang w:val="en-US"/>
        </w:rPr>
        <w:t>Network access</w:t>
      </w:r>
    </w:p>
    <w:p>
      <w:pPr>
        <w:pStyle w:val="TextBody"/>
        <w:spacing w:lineRule="auto" w:line="360" w:before="567" w:after="0"/>
        <w:jc w:val="left"/>
        <w:rPr>
          <w:rFonts w:ascii="apple-system;BlinkMacSystemFont;Segoe UI;Helvetica;Arial;sans-serif;Apple Color Emoji;Segoe UI Emoji" w:hAnsi="apple-system;BlinkMacSystemFont;Segoe UI;Helvetica;Arial;sans-serif;Apple Color Emoji;Segoe UI Emoji"/>
          <w:b w:val="false"/>
          <w:i w:val="false"/>
          <w:caps w:val="false"/>
          <w:smallCaps w:val="false"/>
          <w:color w:val="24292E"/>
          <w:spacing w:val="0"/>
          <w:sz w:val="24"/>
          <w:szCs w:val="44"/>
          <w:lang w:val="en-US"/>
        </w:rPr>
      </w:pPr>
      <w:r>
        <w:rPr>
          <w:b w:val="false"/>
          <w:bCs w:val="false"/>
          <w:i w:val="false"/>
          <w:iCs w:val="false"/>
          <w:caps w:val="false"/>
          <w:smallCaps w:val="false"/>
          <w:color w:val="24292E"/>
          <w:spacing w:val="0"/>
          <w:sz w:val="24"/>
          <w:szCs w:val="44"/>
          <w:u w:val="none"/>
          <w:lang w:val="en-US"/>
        </w:rPr>
        <w:t>W</w:t>
      </w:r>
      <w:r>
        <w:rPr>
          <w:b w:val="false"/>
          <w:bCs w:val="false"/>
          <w:i w:val="false"/>
          <w:iCs w:val="false"/>
          <w:caps w:val="false"/>
          <w:smallCaps w:val="false"/>
          <w:color w:val="24292E"/>
          <w:spacing w:val="0"/>
          <w:sz w:val="24"/>
          <w:szCs w:val="44"/>
          <w:u w:val="none"/>
          <w:lang w:val="en-US"/>
        </w:rPr>
        <w:t>hile on Freebsd network access is blocked by setting on socket buffer size, on linux this does not happen. If you pretend for that to happen than, you must use other tools, like iptables, etc, for network access blockage.</w:t>
      </w:r>
    </w:p>
    <w:p>
      <w:pPr>
        <w:pStyle w:val="TextBody"/>
        <w:spacing w:lineRule="auto" w:line="360" w:before="567" w:after="0"/>
        <w:jc w:val="left"/>
        <w:rPr>
          <w:rFonts w:ascii="apple-system;BlinkMacSystemFont;Segoe UI;Helvetica;Arial;sans-serif;Apple Color Emoji;Segoe UI Emoji" w:hAnsi="apple-system;BlinkMacSystemFont;Segoe UI;Helvetica;Arial;sans-serif;Apple Color Emoji;Segoe UI Emoji"/>
          <w:b/>
          <w:b/>
          <w:bCs/>
          <w:i w:val="false"/>
          <w:caps w:val="false"/>
          <w:smallCaps w:val="false"/>
          <w:color w:val="24292E"/>
          <w:spacing w:val="0"/>
          <w:sz w:val="44"/>
          <w:szCs w:val="44"/>
          <w:lang w:val="en-US"/>
        </w:rPr>
      </w:pPr>
      <w:r>
        <w:rPr>
          <w:b/>
          <w:bCs/>
          <w:i w:val="false"/>
          <w:iCs w:val="false"/>
          <w:caps w:val="false"/>
          <w:smallCaps w:val="false"/>
          <w:color w:val="24292E"/>
          <w:spacing w:val="0"/>
          <w:sz w:val="44"/>
          <w:szCs w:val="44"/>
          <w:u w:val="none"/>
          <w:lang w:val="en-US"/>
        </w:rPr>
        <w:t>N</w:t>
      </w:r>
      <w:r>
        <w:rPr>
          <w:b/>
          <w:bCs/>
          <w:i w:val="false"/>
          <w:iCs w:val="false"/>
          <w:caps w:val="false"/>
          <w:smallCaps w:val="false"/>
          <w:color w:val="24292E"/>
          <w:spacing w:val="0"/>
          <w:sz w:val="44"/>
          <w:szCs w:val="44"/>
          <w:u w:val="none"/>
          <w:lang w:val="en-US"/>
        </w:rPr>
        <w:t>umber of open files</w:t>
      </w:r>
    </w:p>
    <w:p>
      <w:pPr>
        <w:pStyle w:val="TextBody"/>
        <w:spacing w:lineRule="auto" w:line="360" w:before="567" w:after="0"/>
        <w:jc w:val="left"/>
        <w:rPr>
          <w:rFonts w:ascii="Liberation Serif" w:hAnsi="Liberation Serif"/>
          <w:b w:val="false"/>
          <w:b w:val="false"/>
          <w:bCs w:val="false"/>
          <w:i w:val="false"/>
          <w:i w:val="false"/>
          <w:iCs w:val="false"/>
          <w:caps w:val="false"/>
          <w:smallCaps w:val="false"/>
          <w:color w:val="24292E"/>
          <w:spacing w:val="0"/>
          <w:sz w:val="24"/>
          <w:szCs w:val="44"/>
          <w:u w:val="none"/>
          <w:lang w:val="en-US"/>
        </w:rPr>
      </w:pPr>
      <w:r>
        <w:rPr>
          <w:b w:val="false"/>
          <w:bCs w:val="false"/>
          <w:i w:val="false"/>
          <w:iCs w:val="false"/>
          <w:caps w:val="false"/>
          <w:smallCaps w:val="false"/>
          <w:color w:val="24292E"/>
          <w:spacing w:val="0"/>
          <w:sz w:val="24"/>
          <w:szCs w:val="44"/>
          <w:u w:val="none"/>
          <w:lang w:val="en-US"/>
        </w:rPr>
        <w:t>The maximum number of open files is not limited because virtual machines (vm) languages, like java, or interpreted languages, like ruby or python, open a lots of files.</w:t>
      </w:r>
    </w:p>
    <w:p>
      <w:pPr>
        <w:pStyle w:val="TextBody"/>
        <w:spacing w:lineRule="auto" w:line="360" w:before="567" w:after="0"/>
        <w:jc w:val="left"/>
        <w:rPr>
          <w:rFonts w:ascii="Liberation Serif" w:hAnsi="Liberation Serif"/>
          <w:b w:val="false"/>
          <w:b w:val="false"/>
          <w:bCs w:val="false"/>
          <w:i w:val="false"/>
          <w:i w:val="false"/>
          <w:iCs w:val="false"/>
          <w:caps w:val="false"/>
          <w:smallCaps w:val="false"/>
          <w:color w:val="24292E"/>
          <w:spacing w:val="0"/>
          <w:sz w:val="24"/>
          <w:szCs w:val="44"/>
          <w:u w:val="none"/>
          <w:lang w:val="en-US"/>
        </w:rPr>
      </w:pPr>
      <w:r>
        <w:rPr>
          <w:b w:val="false"/>
          <w:bCs w:val="false"/>
          <w:i w:val="false"/>
          <w:iCs w:val="false"/>
          <w:caps w:val="false"/>
          <w:smallCaps w:val="false"/>
          <w:color w:val="24292E"/>
          <w:spacing w:val="0"/>
          <w:sz w:val="24"/>
          <w:szCs w:val="44"/>
          <w:u w:val="none"/>
          <w:lang w:val="en-US"/>
        </w:rPr>
      </w:r>
      <w:r>
        <w:br w:type="page"/>
      </w:r>
    </w:p>
    <w:p>
      <w:pPr>
        <w:pStyle w:val="TextBody"/>
        <w:spacing w:lineRule="auto" w:line="360" w:before="567" w:after="0"/>
        <w:jc w:val="left"/>
        <w:rPr>
          <w:rFonts w:ascii="Liberation Serif" w:hAnsi="Liberation Serif"/>
          <w:b/>
          <w:b/>
          <w:bCs/>
          <w:i w:val="false"/>
          <w:i w:val="false"/>
          <w:iCs w:val="false"/>
          <w:caps w:val="false"/>
          <w:smallCaps w:val="false"/>
          <w:color w:val="24292E"/>
          <w:spacing w:val="0"/>
          <w:sz w:val="44"/>
          <w:szCs w:val="44"/>
          <w:u w:val="none"/>
          <w:lang w:val="en-US"/>
        </w:rPr>
      </w:pPr>
      <w:r>
        <w:rPr>
          <w:b/>
          <w:bCs/>
          <w:i w:val="false"/>
          <w:iCs w:val="false"/>
          <w:caps w:val="false"/>
          <w:smallCaps w:val="false"/>
          <w:color w:val="24292E"/>
          <w:spacing w:val="0"/>
          <w:sz w:val="44"/>
          <w:szCs w:val="44"/>
          <w:u w:val="none"/>
          <w:lang w:val="en-US"/>
        </w:rPr>
        <w:t>Chroot</w:t>
      </w:r>
    </w:p>
    <w:p>
      <w:pPr>
        <w:pStyle w:val="TextBody"/>
        <w:spacing w:lineRule="auto" w:line="360" w:before="567" w:after="0"/>
        <w:jc w:val="left"/>
        <w:rPr>
          <w:rFonts w:ascii="apple-system;BlinkMacSystemFont;Segoe UI;Helvetica;Arial;sans-serif;Apple Color Emoji;Segoe UI Emoji" w:hAnsi="apple-system;BlinkMacSystemFont;Segoe UI;Helvetica;Arial;sans-serif;Apple Color Emoji;Segoe UI Emoji"/>
          <w:b w:val="false"/>
          <w:b w:val="false"/>
          <w:bCs w:val="false"/>
          <w:i w:val="false"/>
          <w:caps w:val="false"/>
          <w:smallCaps w:val="false"/>
          <w:color w:val="24292E"/>
          <w:spacing w:val="0"/>
          <w:sz w:val="24"/>
          <w:szCs w:val="44"/>
          <w:lang w:val="en-US"/>
        </w:rPr>
      </w:pPr>
      <w:r>
        <w:rPr>
          <w:b w:val="false"/>
          <w:bCs w:val="false"/>
          <w:i w:val="false"/>
          <w:iCs w:val="false"/>
          <w:caps w:val="false"/>
          <w:smallCaps w:val="false"/>
          <w:color w:val="24292E"/>
          <w:spacing w:val="0"/>
          <w:sz w:val="24"/>
          <w:szCs w:val="44"/>
          <w:u w:val="none"/>
          <w:lang w:val="en-US"/>
        </w:rPr>
        <w:t xml:space="preserve">From ubuntu’s </w:t>
      </w:r>
      <w:hyperlink r:id="rId5">
        <w:r>
          <w:rPr>
            <w:rStyle w:val="InternetLink"/>
            <w:rFonts w:ascii="apple-system;BlinkMacSystemFont;Segoe UI;Helvetica;Arial;sans-serif;Apple Color Emoji;Segoe UI Emoji" w:hAnsi="apple-system;BlinkMacSystemFont;Segoe UI;Helvetica;Arial;sans-serif;Apple Color Emoji;Segoe UI Emoji"/>
            <w:b w:val="false"/>
            <w:bCs w:val="false"/>
            <w:i w:val="false"/>
            <w:caps w:val="false"/>
            <w:smallCaps w:val="false"/>
            <w:color w:val="24292E"/>
            <w:spacing w:val="0"/>
            <w:sz w:val="24"/>
            <w:szCs w:val="44"/>
            <w:lang w:val="en-US"/>
          </w:rPr>
          <w:t>BasicChroot</w:t>
        </w:r>
      </w:hyperlink>
      <w:r>
        <w:rPr>
          <w:b w:val="false"/>
          <w:bCs w:val="false"/>
          <w:i w:val="false"/>
          <w:iCs w:val="false"/>
          <w:caps w:val="false"/>
          <w:smallCaps w:val="false"/>
          <w:color w:val="24292E"/>
          <w:spacing w:val="0"/>
          <w:sz w:val="24"/>
          <w:szCs w:val="44"/>
          <w:u w:val="none"/>
          <w:lang w:val="en-US"/>
        </w:rPr>
        <w:t xml:space="preserve"> page:</w:t>
      </w:r>
    </w:p>
    <w:p>
      <w:pPr>
        <w:pStyle w:val="TextBody"/>
        <w:spacing w:lineRule="auto" w:line="360" w:before="567" w:after="0"/>
        <w:jc w:val="left"/>
        <w:rPr/>
      </w:pPr>
      <w:r>
        <w:rPr>
          <w:b w:val="false"/>
          <w:bCs w:val="false"/>
          <w:i w:val="false"/>
          <w:iCs w:val="false"/>
          <w:caps w:val="false"/>
          <w:smallCaps w:val="false"/>
          <w:color w:val="333333"/>
          <w:spacing w:val="0"/>
          <w:sz w:val="24"/>
          <w:szCs w:val="24"/>
          <w:u w:val="none"/>
          <w:lang w:val="en-US"/>
        </w:rPr>
        <w:t>&lt;&lt;</w:t>
      </w:r>
      <w:r>
        <w:rPr>
          <w:b w:val="false"/>
          <w:i w:val="false"/>
          <w:iCs w:val="false"/>
          <w:caps w:val="false"/>
          <w:smallCaps w:val="false"/>
          <w:color w:val="333333"/>
          <w:spacing w:val="0"/>
          <w:sz w:val="24"/>
          <w:szCs w:val="24"/>
          <w:u w:val="none"/>
        </w:rPr>
        <w:t xml:space="preserve">A chroot is basically a special directory on your computer which prevents applications, if run from inside that directory, from accessing files outside the directory. In many ways, a chroot is like installing another operating system inside your existing operating system. </w:t>
      </w:r>
      <w:r>
        <w:rPr>
          <w:b w:val="false"/>
          <w:i w:val="false"/>
          <w:caps w:val="false"/>
          <w:smallCaps w:val="false"/>
          <w:color w:val="333333"/>
          <w:spacing w:val="0"/>
          <w:sz w:val="24"/>
          <w:szCs w:val="24"/>
        </w:rPr>
        <w:t>Technically-speaking, chroot temporarily changes the root directory (which is normally </w:t>
      </w:r>
      <w:r>
        <w:rPr>
          <w:rStyle w:val="Emphasis"/>
          <w:b w:val="false"/>
          <w:i w:val="false"/>
          <w:caps w:val="false"/>
          <w:smallCaps w:val="false"/>
          <w:color w:val="333333"/>
          <w:spacing w:val="0"/>
          <w:sz w:val="24"/>
          <w:szCs w:val="24"/>
        </w:rPr>
        <w:t>/</w:t>
      </w:r>
      <w:r>
        <w:rPr>
          <w:b w:val="false"/>
          <w:i w:val="false"/>
          <w:caps w:val="false"/>
          <w:smallCaps w:val="false"/>
          <w:color w:val="333333"/>
          <w:spacing w:val="0"/>
          <w:sz w:val="24"/>
          <w:szCs w:val="24"/>
        </w:rPr>
        <w:t>) to the chroot directory (for example, </w:t>
      </w:r>
      <w:r>
        <w:rPr>
          <w:rStyle w:val="Emphasis"/>
          <w:b w:val="false"/>
          <w:i w:val="false"/>
          <w:caps w:val="false"/>
          <w:smallCaps w:val="false"/>
          <w:color w:val="333333"/>
          <w:spacing w:val="0"/>
          <w:sz w:val="24"/>
          <w:szCs w:val="24"/>
        </w:rPr>
        <w:t>/var/chroot</w:t>
      </w:r>
      <w:r>
        <w:rPr>
          <w:b w:val="false"/>
          <w:i w:val="false"/>
          <w:caps w:val="false"/>
          <w:smallCaps w:val="false"/>
          <w:color w:val="333333"/>
          <w:spacing w:val="0"/>
          <w:sz w:val="24"/>
          <w:szCs w:val="24"/>
        </w:rPr>
        <w:t>). As the root directory is the top of the filesystem hierarchy, applications are unable to access directories </w:t>
      </w:r>
      <w:r>
        <w:rPr>
          <w:rStyle w:val="Emphasis"/>
          <w:b w:val="false"/>
          <w:i w:val="false"/>
          <w:caps w:val="false"/>
          <w:smallCaps w:val="false"/>
          <w:color w:val="333333"/>
          <w:spacing w:val="0"/>
          <w:sz w:val="24"/>
          <w:szCs w:val="24"/>
        </w:rPr>
        <w:t>higher up</w:t>
      </w:r>
      <w:r>
        <w:rPr>
          <w:b w:val="false"/>
          <w:i w:val="false"/>
          <w:caps w:val="false"/>
          <w:smallCaps w:val="false"/>
          <w:color w:val="333333"/>
          <w:spacing w:val="0"/>
          <w:sz w:val="24"/>
          <w:szCs w:val="24"/>
        </w:rPr>
        <w:t> than the root directory, and so are isolated from the rest of the system. This prevents applications inside the chroot from interfering with files elsewhere on your computer.</w:t>
      </w:r>
      <w:r>
        <w:rPr>
          <w:b w:val="false"/>
          <w:bCs w:val="false"/>
          <w:i w:val="false"/>
          <w:iCs w:val="false"/>
          <w:caps w:val="false"/>
          <w:smallCaps w:val="false"/>
          <w:color w:val="24292E"/>
          <w:spacing w:val="0"/>
          <w:sz w:val="24"/>
          <w:szCs w:val="24"/>
          <w:u w:val="none"/>
          <w:lang w:val="en-US"/>
        </w:rPr>
        <w:t>&gt;&gt;</w:t>
      </w:r>
    </w:p>
    <w:p>
      <w:pPr>
        <w:pStyle w:val="TextBody"/>
        <w:spacing w:lineRule="auto" w:line="360" w:before="567" w:after="0"/>
        <w:jc w:val="left"/>
        <w:rPr>
          <w:rFonts w:ascii="Liberation Serif" w:hAnsi="Liberation Serif"/>
          <w:b w:val="false"/>
          <w:b w:val="false"/>
          <w:bCs w:val="false"/>
          <w:i w:val="false"/>
          <w:i w:val="false"/>
          <w:iCs w:val="false"/>
          <w:caps w:val="false"/>
          <w:smallCaps w:val="false"/>
          <w:color w:val="24292E"/>
          <w:spacing w:val="0"/>
          <w:sz w:val="24"/>
          <w:szCs w:val="24"/>
          <w:u w:val="none"/>
          <w:lang w:val="en-US"/>
        </w:rPr>
      </w:pPr>
      <w:r>
        <w:rPr>
          <w:b w:val="false"/>
          <w:bCs w:val="false"/>
          <w:i w:val="false"/>
          <w:iCs w:val="false"/>
          <w:caps w:val="false"/>
          <w:smallCaps w:val="false"/>
          <w:color w:val="24292E"/>
          <w:spacing w:val="0"/>
          <w:sz w:val="24"/>
          <w:szCs w:val="24"/>
          <w:u w:val="none"/>
          <w:lang w:val="en-US"/>
        </w:rPr>
        <w:t>You can use safeexec without chroot if your OS doesn't allow arbitrary users to write filesystems.</w:t>
      </w:r>
    </w:p>
    <w:p>
      <w:pPr>
        <w:pStyle w:val="TextBody"/>
        <w:spacing w:lineRule="auto" w:line="360" w:before="567" w:after="0"/>
        <w:jc w:val="left"/>
        <w:rPr>
          <w:rFonts w:ascii="Liberation Serif" w:hAnsi="Liberation Serif"/>
          <w:b w:val="false"/>
          <w:b w:val="false"/>
          <w:bCs w:val="false"/>
          <w:i w:val="false"/>
          <w:i w:val="false"/>
          <w:iCs w:val="false"/>
          <w:caps w:val="false"/>
          <w:smallCaps w:val="false"/>
          <w:color w:val="24292E"/>
          <w:spacing w:val="0"/>
          <w:sz w:val="24"/>
          <w:szCs w:val="24"/>
          <w:u w:val="none"/>
          <w:lang w:val="en-US"/>
        </w:rPr>
      </w:pPr>
      <w:r>
        <w:rPr>
          <w:b w:val="false"/>
          <w:bCs w:val="false"/>
          <w:i w:val="false"/>
          <w:iCs w:val="false"/>
          <w:caps w:val="false"/>
          <w:smallCaps w:val="false"/>
          <w:color w:val="24292E"/>
          <w:spacing w:val="0"/>
          <w:sz w:val="24"/>
          <w:szCs w:val="24"/>
          <w:u w:val="none"/>
          <w:lang w:val="en-US"/>
        </w:rPr>
      </w:r>
    </w:p>
    <w:sectPr>
      <w:footnotePr>
        <w:numFmt w:val="decimal"/>
      </w:footnote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2"/>
    <w:family w:val="auto"/>
    <w:pitch w:val="default"/>
  </w:font>
  <w:font w:name="Liberation Mono">
    <w:altName w:val="Courier New"/>
    <w:charset w:val="01"/>
    <w:family w:val="modern"/>
    <w:pitch w:val="fixed"/>
  </w:font>
  <w:font w:name="Liberation Sans">
    <w:altName w:val="Arial"/>
    <w:charset w:val="01"/>
    <w:family w:val="swiss"/>
    <w:pitch w:val="variable"/>
  </w:font>
  <w:font w:name="apple-system">
    <w:altName w:val="BlinkMacSystemFont"/>
    <w:charset w:val="01"/>
    <w:family w:val="auto"/>
    <w:pitch w:val="default"/>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
        <w:rPr/>
      </w:pPr>
      <w:r>
        <w:rPr>
          <w:rStyle w:val="FootnoteCharacters"/>
        </w:rPr>
        <w:footnoteRef/>
      </w:r>
      <w:r>
        <w:rPr>
          <w:lang w:val="en-US"/>
        </w:rPr>
        <w:tab/>
        <w:t>Sandbox is like a antivirus although, instead of tr</w:t>
      </w:r>
      <w:r>
        <w:rPr>
          <w:lang w:val="en-US"/>
        </w:rPr>
        <w:t>y</w:t>
      </w:r>
      <w:r>
        <w:rPr>
          <w:lang w:val="en-US"/>
        </w:rPr>
        <w:t>ing to block the v</w:t>
      </w:r>
      <w:r>
        <w:rPr>
          <w:lang w:val="en-US"/>
        </w:rPr>
        <w:t>i</w:t>
      </w:r>
      <w:r>
        <w:rPr>
          <w:lang w:val="en-US"/>
        </w:rPr>
        <w:t>rus and such out of the s</w:t>
      </w:r>
      <w:r>
        <w:rPr>
          <w:lang w:val="en-US"/>
        </w:rPr>
        <w:t>y</w:t>
      </w:r>
      <w:r>
        <w:rPr>
          <w:lang w:val="en-US"/>
        </w:rPr>
        <w:t xml:space="preserve">stem, the sandbox </w:t>
      </w:r>
      <w:r>
        <w:rPr>
          <w:lang w:val="en-US"/>
        </w:rPr>
        <w:t>environment</w:t>
      </w:r>
      <w:r>
        <w:rPr>
          <w:lang w:val="en-US"/>
        </w:rPr>
        <w:t xml:space="preserve"> set limits on </w:t>
      </w:r>
      <w:r>
        <w:rPr>
          <w:b w:val="false"/>
          <w:i w:val="false"/>
          <w:caps w:val="false"/>
          <w:smallCaps w:val="false"/>
          <w:color w:val="24292E"/>
          <w:spacing w:val="0"/>
          <w:sz w:val="20"/>
          <w:szCs w:val="20"/>
          <w:lang w:val="en-US"/>
        </w:rPr>
        <w:t xml:space="preserve">system resources like memory, </w:t>
      </w:r>
      <w:r>
        <w:rPr>
          <w:b w:val="false"/>
          <w:i w:val="false"/>
          <w:caps w:val="false"/>
          <w:smallCaps w:val="false"/>
          <w:color w:val="24292E"/>
          <w:spacing w:val="0"/>
          <w:sz w:val="20"/>
          <w:szCs w:val="20"/>
          <w:lang w:val="en-US"/>
        </w:rPr>
        <w:t>CPU</w:t>
      </w:r>
      <w:r>
        <w:rPr>
          <w:b w:val="false"/>
          <w:i w:val="false"/>
          <w:caps w:val="false"/>
          <w:smallCaps w:val="false"/>
          <w:color w:val="24292E"/>
          <w:spacing w:val="0"/>
          <w:sz w:val="20"/>
          <w:szCs w:val="20"/>
          <w:lang w:val="en-US"/>
        </w:rPr>
        <w:t xml:space="preserve"> time effectively preventing intended or </w:t>
      </w:r>
      <w:r>
        <w:rPr>
          <w:b w:val="false"/>
          <w:i w:val="false"/>
          <w:caps w:val="false"/>
          <w:smallCaps w:val="false"/>
          <w:color w:val="24292E"/>
          <w:spacing w:val="0"/>
          <w:sz w:val="20"/>
          <w:szCs w:val="20"/>
          <w:lang w:val="en-US"/>
        </w:rPr>
        <w:t>unintended</w:t>
      </w:r>
      <w:r>
        <w:rPr>
          <w:b w:val="false"/>
          <w:i w:val="false"/>
          <w:caps w:val="false"/>
          <w:smallCaps w:val="false"/>
          <w:color w:val="24292E"/>
          <w:spacing w:val="0"/>
          <w:sz w:val="20"/>
          <w:szCs w:val="20"/>
          <w:lang w:val="en-US"/>
        </w:rPr>
        <w:t xml:space="preserve"> breach of system. However, running untrusted</w:t>
      </w:r>
      <w:r>
        <w:rPr>
          <w:b w:val="false"/>
          <w:i w:val="false"/>
          <w:caps w:val="false"/>
          <w:smallCaps w:val="false"/>
          <w:color w:val="24292E"/>
          <w:spacing w:val="0"/>
          <w:sz w:val="20"/>
          <w:szCs w:val="20"/>
          <w:lang w:val="en-US"/>
        </w:rPr>
        <w:t xml:space="preserve"> </w:t>
      </w:r>
      <w:r>
        <w:rPr>
          <w:b w:val="false"/>
          <w:i w:val="false"/>
          <w:caps w:val="false"/>
          <w:smallCaps w:val="false"/>
          <w:color w:val="24292E"/>
          <w:spacing w:val="0"/>
          <w:sz w:val="20"/>
          <w:szCs w:val="20"/>
          <w:lang w:val="en-US"/>
        </w:rPr>
        <w:t xml:space="preserve">code on your server should be taken at </w:t>
      </w:r>
      <w:r>
        <w:rPr>
          <w:rStyle w:val="Emphasis"/>
          <w:b w:val="false"/>
          <w:caps w:val="false"/>
          <w:smallCaps w:val="false"/>
          <w:color w:val="24292E"/>
          <w:spacing w:val="0"/>
          <w:sz w:val="20"/>
          <w:szCs w:val="20"/>
          <w:lang w:val="en-US"/>
        </w:rPr>
        <w:t>your own risk</w:t>
      </w:r>
      <w:r>
        <w:rPr>
          <w:rStyle w:val="Emphasis"/>
          <w:b w:val="false"/>
          <w:i w:val="false"/>
          <w:caps w:val="false"/>
          <w:smallCaps w:val="false"/>
          <w:color w:val="24292E"/>
          <w:spacing w:val="0"/>
          <w:sz w:val="20"/>
          <w:szCs w:val="20"/>
          <w:lang w:val="en-US"/>
        </w:rPr>
        <w:t>.</w:t>
      </w:r>
    </w:p>
  </w:footnote>
</w:footnotes>
</file>

<file path=word/settings.xml><?xml version="1.0" encoding="utf-8"?>
<w:settings xmlns:w="http://schemas.openxmlformats.org/wordprocessingml/2006/main">
  <w:zoom w:percent="100"/>
  <w:defaultTabStop w:val="709"/>
  <w:footnotePr>
    <w:numFmt w:val="decimal"/>
    <w:footnote w:id="0"/>
    <w:footnote w:id="1"/>
  </w:footnotePr>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w:cs="Lohit Devanagari"/>
        <w:kern w:val="2"/>
        <w:sz w:val="24"/>
        <w:szCs w:val="24"/>
        <w:lang w:val="pt-PT" w:eastAsia="zh-CN" w:bidi="hi-IN"/>
      </w:rPr>
    </w:rPrDefault>
    <w:pPrDefault>
      <w:pPr>
        <w:widowControl/>
      </w:pPr>
    </w:pPrDefault>
  </w:docDefaults>
  <w:style w:type="paragraph" w:styleId="Normal">
    <w:name w:val="Normal"/>
    <w:qFormat/>
    <w:pPr>
      <w:widowControl/>
      <w:kinsoku w:val="true"/>
      <w:overflowPunct w:val="true"/>
      <w:autoSpaceDE w:val="true"/>
      <w:bidi w:val="0"/>
    </w:pPr>
    <w:rPr>
      <w:rFonts w:ascii="Liberation Serif" w:hAnsi="Liberation Serif" w:eastAsia="Noto Sans CJK SC" w:cs="Lohit Devanagari"/>
      <w:color w:val="auto"/>
      <w:kern w:val="2"/>
      <w:sz w:val="24"/>
      <w:szCs w:val="24"/>
      <w:lang w:val="pt-PT" w:eastAsia="zh-CN" w:bidi="hi-IN"/>
    </w:rPr>
  </w:style>
  <w:style w:type="paragraph" w:styleId="Heading3">
    <w:name w:val="Heading 3"/>
    <w:basedOn w:val="Heading"/>
    <w:next w:val="TextBody"/>
    <w:qFormat/>
    <w:pPr>
      <w:numPr>
        <w:ilvl w:val="0"/>
        <w:numId w:val="0"/>
      </w:numPr>
      <w:spacing w:before="140" w:after="120"/>
      <w:outlineLvl w:val="2"/>
    </w:pPr>
    <w:rPr>
      <w:rFonts w:ascii="Liberation Serif" w:hAnsi="Liberation Serif" w:eastAsia="Noto Sans CJK SC" w:cs="Lohit Devanagari"/>
      <w:b/>
      <w:bCs/>
      <w:sz w:val="28"/>
      <w:szCs w:val="28"/>
    </w:rPr>
  </w:style>
  <w:style w:type="character" w:styleId="FootnoteCharacters">
    <w:name w:val="Footnote Characters"/>
    <w:qFormat/>
    <w:rPr/>
  </w:style>
  <w:style w:type="character" w:styleId="FootnoteAnchor">
    <w:name w:val="Footnote Anchor"/>
    <w:rPr>
      <w:vertAlign w:val="superscript"/>
    </w:rPr>
  </w:style>
  <w:style w:type="character" w:styleId="InternetLink">
    <w:name w:val="Internet Link"/>
    <w:rPr>
      <w:color w:val="000080"/>
      <w:u w:val="single"/>
      <w:lang w:val="zxx" w:eastAsia="zxx" w:bidi="zxx"/>
    </w:rPr>
  </w:style>
  <w:style w:type="character" w:styleId="VisitedInternetLink">
    <w:name w:val="Visited Internet Link"/>
    <w:rPr>
      <w:color w:val="800000"/>
      <w:u w:val="single"/>
      <w:lang w:val="zxx" w:eastAsia="zxx" w:bidi="zxx"/>
    </w:rPr>
  </w:style>
  <w:style w:type="character" w:styleId="Emphasis">
    <w:name w:val="Emphasis"/>
    <w:qFormat/>
    <w:rPr>
      <w:i/>
      <w:iCs/>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DejaVu Sans Mono" w:cs="Liberation Mono"/>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Footnote">
    <w:name w:val="Footnote Text"/>
    <w:basedOn w:val="Normal"/>
    <w:pPr>
      <w:suppressLineNumbers/>
      <w:ind w:left="339" w:right="0" w:hanging="339"/>
    </w:pPr>
    <w:rPr>
      <w:sz w:val="20"/>
      <w:szCs w:val="20"/>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help.ubuntu.com/community/BasicChroot" TargetMode="External"/><Relationship Id="rId6" Type="http://schemas.openxmlformats.org/officeDocument/2006/relationships/footnotes" Target="footnotes.xml"/><Relationship Id="rId7" Type="http://schemas.openxmlformats.org/officeDocument/2006/relationships/fontTable" Target="fontTable.xml"/><Relationship Id="rId8"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51</TotalTime>
  <Application>LibreOffice/6.2.7.1$Linux_X86_64 LibreOffice_project/20$Build-1</Application>
  <Pages>4</Pages>
  <Words>481</Words>
  <CharactersWithSpaces>2940</CharactersWithSpaces>
  <Paragraphs>23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2019-10-27T19:35:29Z</dcterms:created>
  <dc:creator/>
  <dc:description/>
  <dc:language>pt-PT</dc:language>
  <cp:lastModifiedBy/>
  <dcterms:modified xsi:type="dcterms:W3CDTF">2019-10-27T21:23:17Z</dcterms:modified>
  <cp:revision>10</cp:revision>
  <dc:subject/>
  <dc:title/>
</cp:coreProperties>
</file>