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CB4E22" w14:textId="1BC5701F" w:rsidR="00015726" w:rsidRPr="00015726" w:rsidRDefault="00015726" w:rsidP="00015726">
      <w:pPr>
        <w:pStyle w:val="a7"/>
        <w:numPr>
          <w:ilvl w:val="0"/>
          <w:numId w:val="3"/>
        </w:numPr>
        <w:ind w:leftChars="0"/>
        <w:rPr>
          <w:sz w:val="28"/>
          <w:szCs w:val="28"/>
        </w:rPr>
      </w:pPr>
      <w:r w:rsidRPr="00015726">
        <w:rPr>
          <w:rFonts w:hint="eastAsia"/>
          <w:sz w:val="28"/>
          <w:szCs w:val="28"/>
        </w:rPr>
        <w:t>背景，目的</w:t>
      </w:r>
    </w:p>
    <w:p w14:paraId="45CE7FF9" w14:textId="77777777" w:rsidR="009C1666" w:rsidRDefault="00015726" w:rsidP="009C1666">
      <w:pPr>
        <w:ind w:left="420" w:firstLineChars="100" w:firstLine="210"/>
        <w:rPr>
          <w:szCs w:val="21"/>
        </w:rPr>
      </w:pPr>
      <w:r>
        <w:rPr>
          <w:rFonts w:hint="eastAsia"/>
          <w:szCs w:val="21"/>
        </w:rPr>
        <w:t>少子化は社会的に大きな問題の一つとなっている。特に</w:t>
      </w:r>
      <w:r w:rsidR="009C1666">
        <w:rPr>
          <w:rFonts w:hint="eastAsia"/>
          <w:szCs w:val="21"/>
        </w:rPr>
        <w:t>高齢化が進む</w:t>
      </w:r>
      <w:r>
        <w:rPr>
          <w:rFonts w:hint="eastAsia"/>
          <w:szCs w:val="21"/>
        </w:rPr>
        <w:t>日本では</w:t>
      </w:r>
      <w:r w:rsidR="009C1666">
        <w:rPr>
          <w:rFonts w:hint="eastAsia"/>
          <w:szCs w:val="21"/>
        </w:rPr>
        <w:t>、</w:t>
      </w:r>
      <w:r>
        <w:rPr>
          <w:rFonts w:hint="eastAsia"/>
          <w:szCs w:val="21"/>
        </w:rPr>
        <w:t>将来の人材不足が問題視されている</w:t>
      </w:r>
      <w:r w:rsidR="009C1666">
        <w:rPr>
          <w:rFonts w:hint="eastAsia"/>
          <w:szCs w:val="21"/>
        </w:rPr>
        <w:t>。また、人材不足，労働力不足により経済成長にも大きな影響を及ぼすことが考えられる。財政の負担、商品やサービスなど様々な場所で少子化による問題が今後広がる可能性がある。</w:t>
      </w:r>
    </w:p>
    <w:p w14:paraId="6FF43B16" w14:textId="38922C42" w:rsidR="00E53591" w:rsidRDefault="009C1666" w:rsidP="00E53591">
      <w:pPr>
        <w:ind w:left="420" w:firstLineChars="100" w:firstLine="210"/>
        <w:rPr>
          <w:szCs w:val="21"/>
        </w:rPr>
      </w:pPr>
      <w:r>
        <w:rPr>
          <w:rFonts w:hint="eastAsia"/>
          <w:szCs w:val="21"/>
        </w:rPr>
        <w:t>一方、日本は</w:t>
      </w:r>
      <w:r>
        <w:rPr>
          <w:szCs w:val="21"/>
        </w:rPr>
        <w:t>GDP</w:t>
      </w:r>
      <w:r>
        <w:rPr>
          <w:rFonts w:hint="eastAsia"/>
          <w:szCs w:val="21"/>
        </w:rPr>
        <w:t>に対して平均年収が他の先進国よりも低いと耳にしたことがある。先ほど述べたように、今後少子化により経済成長</w:t>
      </w:r>
      <w:r w:rsidR="00E53591">
        <w:rPr>
          <w:rFonts w:hint="eastAsia"/>
          <w:szCs w:val="21"/>
        </w:rPr>
        <w:t>が影響を受けると考えられるため、より日本人の生活が苦しくなると言える。また、子どもを育てるためには安定した収入が必要不可欠である。これらのことを考慮すると、将来日本ではより一層少子化が進むことが予想できる。そこで、各国の経済的な指標を用いて少子化と収入の関係を調べていく。</w:t>
      </w:r>
    </w:p>
    <w:p w14:paraId="5AB8C235" w14:textId="7CFF4A1C" w:rsidR="00776479" w:rsidRDefault="00776479" w:rsidP="00E53591">
      <w:pPr>
        <w:ind w:left="420" w:firstLineChars="100" w:firstLine="210"/>
        <w:rPr>
          <w:szCs w:val="21"/>
        </w:rPr>
      </w:pPr>
    </w:p>
    <w:p w14:paraId="7055B12D" w14:textId="7BD8F814" w:rsidR="00776479" w:rsidRPr="00776479" w:rsidRDefault="00776479" w:rsidP="00776479">
      <w:pPr>
        <w:pStyle w:val="a7"/>
        <w:numPr>
          <w:ilvl w:val="0"/>
          <w:numId w:val="3"/>
        </w:numPr>
        <w:ind w:leftChars="0"/>
        <w:rPr>
          <w:sz w:val="28"/>
          <w:szCs w:val="28"/>
        </w:rPr>
      </w:pPr>
      <w:r>
        <w:rPr>
          <w:rFonts w:hint="eastAsia"/>
          <w:sz w:val="28"/>
          <w:szCs w:val="28"/>
        </w:rPr>
        <w:t>調査方法</w:t>
      </w:r>
    </w:p>
    <w:p w14:paraId="4F09C51C" w14:textId="77777777" w:rsidR="00AC76EE" w:rsidRDefault="00776479" w:rsidP="00AC76EE">
      <w:pPr>
        <w:pStyle w:val="a7"/>
        <w:ind w:leftChars="0" w:left="420"/>
        <w:rPr>
          <w:szCs w:val="21"/>
        </w:rPr>
      </w:pPr>
      <w:r>
        <w:rPr>
          <w:rFonts w:hint="eastAsia"/>
          <w:szCs w:val="21"/>
        </w:rPr>
        <w:t xml:space="preserve">　経済的な指標として、各国の国民一人当たりの</w:t>
      </w:r>
      <w:r>
        <w:rPr>
          <w:szCs w:val="21"/>
        </w:rPr>
        <w:t>GDP</w:t>
      </w:r>
      <w:r>
        <w:rPr>
          <w:rFonts w:hint="eastAsia"/>
          <w:szCs w:val="21"/>
        </w:rPr>
        <w:t>の成長率</w:t>
      </w:r>
      <w:r>
        <w:rPr>
          <w:szCs w:val="21"/>
        </w:rPr>
        <w:t>(1)</w:t>
      </w:r>
      <w:r>
        <w:rPr>
          <w:rFonts w:hint="eastAsia"/>
          <w:szCs w:val="21"/>
        </w:rPr>
        <w:t>と国民一人当たりの手取りの増加率(</w:t>
      </w:r>
      <w:r>
        <w:rPr>
          <w:szCs w:val="21"/>
        </w:rPr>
        <w:t>2)</w:t>
      </w:r>
      <w:r>
        <w:rPr>
          <w:rFonts w:hint="eastAsia"/>
          <w:szCs w:val="21"/>
        </w:rPr>
        <w:t>を用いる。少子化に関するデータとして、各国の女性一人当たりの出産数</w:t>
      </w:r>
      <w:r>
        <w:rPr>
          <w:szCs w:val="21"/>
        </w:rPr>
        <w:t>(3)</w:t>
      </w:r>
      <w:r>
        <w:rPr>
          <w:rFonts w:hint="eastAsia"/>
          <w:szCs w:val="21"/>
        </w:rPr>
        <w:t>を用いる。全てのデータは</w:t>
      </w:r>
      <w:r>
        <w:rPr>
          <w:szCs w:val="21"/>
        </w:rPr>
        <w:t>2019</w:t>
      </w:r>
      <w:r>
        <w:rPr>
          <w:rFonts w:hint="eastAsia"/>
          <w:szCs w:val="21"/>
        </w:rPr>
        <w:t>年のものを使用している。可視化の手法には，散布図を用いている。グラフを</w:t>
      </w:r>
      <w:r>
        <w:rPr>
          <w:szCs w:val="21"/>
        </w:rPr>
        <w:t>3</w:t>
      </w:r>
      <w:r>
        <w:rPr>
          <w:rFonts w:hint="eastAsia"/>
          <w:szCs w:val="21"/>
        </w:rPr>
        <w:t>つ用意し、</w:t>
      </w:r>
      <w:r>
        <w:rPr>
          <w:szCs w:val="21"/>
        </w:rPr>
        <w:t>GDP</w:t>
      </w:r>
      <w:r>
        <w:rPr>
          <w:rFonts w:hint="eastAsia"/>
          <w:szCs w:val="21"/>
        </w:rPr>
        <w:t>の成長率と手取りの増加率、女性一人当たりの出産数と手取りの増加率、女性一人当たりの</w:t>
      </w:r>
      <w:r w:rsidR="00AC76EE">
        <w:rPr>
          <w:rFonts w:hint="eastAsia"/>
          <w:szCs w:val="21"/>
        </w:rPr>
        <w:t>出産率と</w:t>
      </w:r>
      <w:r w:rsidR="00AC76EE">
        <w:rPr>
          <w:szCs w:val="21"/>
        </w:rPr>
        <w:t>GDP</w:t>
      </w:r>
      <w:r w:rsidR="00AC76EE">
        <w:rPr>
          <w:rFonts w:hint="eastAsia"/>
          <w:szCs w:val="21"/>
        </w:rPr>
        <w:t>の成長率についてそれぞれ相関があるかどうか調査した。</w:t>
      </w:r>
    </w:p>
    <w:p w14:paraId="6FD92699" w14:textId="6FF96E4F" w:rsidR="00AC76EE" w:rsidRPr="00AC76EE" w:rsidRDefault="00776479" w:rsidP="00AC76EE">
      <w:pPr>
        <w:pStyle w:val="a7"/>
        <w:ind w:leftChars="0" w:left="420" w:firstLineChars="50" w:firstLine="105"/>
        <w:rPr>
          <w:szCs w:val="21"/>
        </w:rPr>
      </w:pPr>
      <w:r w:rsidRPr="00AC76EE">
        <w:rPr>
          <w:rFonts w:hint="eastAsia"/>
          <w:szCs w:val="21"/>
        </w:rPr>
        <w:t>本来は、全て数年間における時系列データ</w:t>
      </w:r>
      <w:r w:rsidR="00AC76EE" w:rsidRPr="00AC76EE">
        <w:rPr>
          <w:rFonts w:hint="eastAsia"/>
          <w:szCs w:val="21"/>
        </w:rPr>
        <w:t>を折れ線グラフで</w:t>
      </w:r>
      <w:r w:rsidRPr="00AC76EE">
        <w:rPr>
          <w:rFonts w:hint="eastAsia"/>
          <w:szCs w:val="21"/>
        </w:rPr>
        <w:t>可視化を</w:t>
      </w:r>
      <w:r w:rsidR="00AC76EE" w:rsidRPr="00AC76EE">
        <w:rPr>
          <w:rFonts w:hint="eastAsia"/>
          <w:szCs w:val="21"/>
        </w:rPr>
        <w:t>する予定だった。ギリギリまで可視化の最善の方法について模索していたが、全ての国の時系列データをプロットすると却って見づらくなり情報を上手く可視化できないと考えたため、取得できた最新のデータである</w:t>
      </w:r>
      <w:r w:rsidR="00AC76EE" w:rsidRPr="00AC76EE">
        <w:rPr>
          <w:szCs w:val="21"/>
        </w:rPr>
        <w:t>2019</w:t>
      </w:r>
      <w:r w:rsidR="00AC76EE" w:rsidRPr="00AC76EE">
        <w:rPr>
          <w:rFonts w:hint="eastAsia"/>
          <w:szCs w:val="21"/>
        </w:rPr>
        <w:t>年について散布図での調査を行った。</w:t>
      </w:r>
    </w:p>
    <w:p w14:paraId="75674440" w14:textId="2FA4F7A4" w:rsidR="00CB4164" w:rsidRPr="00CB4164" w:rsidRDefault="00AC76EE" w:rsidP="00CB4164">
      <w:pPr>
        <w:pStyle w:val="a7"/>
        <w:ind w:leftChars="0" w:left="420" w:firstLineChars="50" w:firstLine="105"/>
        <w:jc w:val="left"/>
        <w:rPr>
          <w:rFonts w:hint="eastAsia"/>
          <w:szCs w:val="21"/>
        </w:rPr>
      </w:pPr>
      <w:r>
        <w:rPr>
          <w:rFonts w:hint="eastAsia"/>
          <w:szCs w:val="21"/>
        </w:rPr>
        <w:t xml:space="preserve">　また，図</w:t>
      </w:r>
      <w:r>
        <w:rPr>
          <w:szCs w:val="21"/>
        </w:rPr>
        <w:t>1</w:t>
      </w:r>
      <w:r w:rsidR="00CB4164">
        <w:rPr>
          <w:rFonts w:hint="eastAsia"/>
          <w:szCs w:val="21"/>
        </w:rPr>
        <w:t>は</w:t>
      </w:r>
      <w:r>
        <w:rPr>
          <w:rFonts w:hint="eastAsia"/>
          <w:szCs w:val="21"/>
        </w:rPr>
        <w:t>国民一人当たりの</w:t>
      </w:r>
      <w:r>
        <w:rPr>
          <w:szCs w:val="21"/>
        </w:rPr>
        <w:t>GDP</w:t>
      </w:r>
      <w:r>
        <w:rPr>
          <w:rFonts w:hint="eastAsia"/>
          <w:szCs w:val="21"/>
        </w:rPr>
        <w:t>の成長率と国民</w:t>
      </w:r>
      <w:r w:rsidR="00CB4164">
        <w:rPr>
          <w:rFonts w:hint="eastAsia"/>
          <w:szCs w:val="21"/>
        </w:rPr>
        <w:t>一人当たりの手取りの増加率の散布図を示している。図にある各点が各国を表している。また、国区切りではないデータも含まれているため，調査されていないデータもプロットされている。特に手取りに関するデータが国によっては調査されていない。そのような値に関しては、0として扱っている。</w:t>
      </w:r>
    </w:p>
    <w:p w14:paraId="02423A34" w14:textId="78AAB663" w:rsidR="00AC76EE" w:rsidRDefault="00AC76EE" w:rsidP="00AC76EE">
      <w:pPr>
        <w:pStyle w:val="a7"/>
        <w:ind w:leftChars="0" w:left="420" w:firstLineChars="50" w:firstLine="105"/>
        <w:jc w:val="center"/>
        <w:rPr>
          <w:szCs w:val="21"/>
        </w:rPr>
      </w:pPr>
      <w:r>
        <w:rPr>
          <w:rFonts w:hint="eastAsia"/>
          <w:noProof/>
        </w:rPr>
        <w:lastRenderedPageBreak/>
        <w:drawing>
          <wp:inline distT="0" distB="0" distL="0" distR="0" wp14:anchorId="622E09DF" wp14:editId="613486DB">
            <wp:extent cx="1990703" cy="2190616"/>
            <wp:effectExtent l="0" t="0" r="381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45337" cy="2250736"/>
                    </a:xfrm>
                    <a:prstGeom prst="rect">
                      <a:avLst/>
                    </a:prstGeom>
                  </pic:spPr>
                </pic:pic>
              </a:graphicData>
            </a:graphic>
          </wp:inline>
        </w:drawing>
      </w:r>
    </w:p>
    <w:p w14:paraId="4FA1B54C" w14:textId="0C428FA5" w:rsidR="00AC76EE" w:rsidRPr="00704BFB" w:rsidRDefault="00AC76EE" w:rsidP="00AC76EE">
      <w:pPr>
        <w:pStyle w:val="a7"/>
        <w:ind w:leftChars="0" w:left="420" w:firstLineChars="50" w:firstLine="80"/>
        <w:jc w:val="center"/>
        <w:rPr>
          <w:rFonts w:hint="eastAsia"/>
          <w:sz w:val="16"/>
          <w:szCs w:val="16"/>
        </w:rPr>
      </w:pPr>
      <w:r w:rsidRPr="00704BFB">
        <w:rPr>
          <w:rFonts w:hint="eastAsia"/>
          <w:sz w:val="16"/>
          <w:szCs w:val="16"/>
        </w:rPr>
        <w:t>図</w:t>
      </w:r>
      <w:r w:rsidRPr="00704BFB">
        <w:rPr>
          <w:sz w:val="16"/>
          <w:szCs w:val="16"/>
        </w:rPr>
        <w:t>1</w:t>
      </w:r>
      <w:r w:rsidR="00704BFB" w:rsidRPr="00704BFB">
        <w:rPr>
          <w:sz w:val="16"/>
          <w:szCs w:val="16"/>
        </w:rPr>
        <w:t>:</w:t>
      </w:r>
      <w:r w:rsidRPr="00704BFB">
        <w:rPr>
          <w:rFonts w:hint="eastAsia"/>
          <w:sz w:val="16"/>
          <w:szCs w:val="16"/>
        </w:rPr>
        <w:t>一人当たりの</w:t>
      </w:r>
      <w:r w:rsidRPr="00704BFB">
        <w:rPr>
          <w:sz w:val="16"/>
          <w:szCs w:val="16"/>
        </w:rPr>
        <w:t>GDP</w:t>
      </w:r>
      <w:r w:rsidRPr="00704BFB">
        <w:rPr>
          <w:rFonts w:hint="eastAsia"/>
          <w:sz w:val="16"/>
          <w:szCs w:val="16"/>
        </w:rPr>
        <w:t>の成長率と国民一人当たりの手取りの増加率</w:t>
      </w:r>
    </w:p>
    <w:p w14:paraId="444CCF91" w14:textId="77777777" w:rsidR="00AC76EE" w:rsidRDefault="00AC76EE" w:rsidP="00AC76EE">
      <w:pPr>
        <w:pStyle w:val="a7"/>
        <w:numPr>
          <w:ilvl w:val="0"/>
          <w:numId w:val="3"/>
        </w:numPr>
        <w:ind w:leftChars="0"/>
        <w:rPr>
          <w:sz w:val="28"/>
          <w:szCs w:val="28"/>
        </w:rPr>
      </w:pPr>
      <w:r>
        <w:rPr>
          <w:rFonts w:hint="eastAsia"/>
          <w:sz w:val="28"/>
          <w:szCs w:val="28"/>
        </w:rPr>
        <w:t>結果</w:t>
      </w:r>
    </w:p>
    <w:p w14:paraId="2EFCF3B0" w14:textId="77777777" w:rsidR="00D84813" w:rsidRDefault="00CB4164" w:rsidP="00704BFB">
      <w:pPr>
        <w:pStyle w:val="a7"/>
        <w:ind w:leftChars="0" w:left="420"/>
        <w:jc w:val="left"/>
        <w:rPr>
          <w:szCs w:val="21"/>
        </w:rPr>
      </w:pPr>
      <w:r>
        <w:rPr>
          <w:rFonts w:hint="eastAsia"/>
          <w:szCs w:val="21"/>
        </w:rPr>
        <w:t xml:space="preserve">　初めに、</w:t>
      </w:r>
      <w:r>
        <w:rPr>
          <w:szCs w:val="21"/>
        </w:rPr>
        <w:t>GDP</w:t>
      </w:r>
      <w:r>
        <w:rPr>
          <w:rFonts w:hint="eastAsia"/>
          <w:szCs w:val="21"/>
        </w:rPr>
        <w:t>の成長率と手取りの増加率の関係性について調査した。図</w:t>
      </w:r>
      <w:r>
        <w:rPr>
          <w:szCs w:val="21"/>
        </w:rPr>
        <w:t>1</w:t>
      </w:r>
      <w:r>
        <w:rPr>
          <w:rFonts w:hint="eastAsia"/>
          <w:szCs w:val="21"/>
        </w:rPr>
        <w:t>から分かる通り，両者の間には</w:t>
      </w:r>
      <w:r w:rsidR="00704BFB">
        <w:rPr>
          <w:rFonts w:hint="eastAsia"/>
          <w:szCs w:val="21"/>
        </w:rPr>
        <w:t>わずかに正の相関があることが分かる。</w:t>
      </w:r>
      <w:r>
        <w:rPr>
          <w:rFonts w:hint="eastAsia"/>
          <w:szCs w:val="21"/>
        </w:rPr>
        <w:t>G</w:t>
      </w:r>
      <w:r>
        <w:rPr>
          <w:szCs w:val="21"/>
        </w:rPr>
        <w:t>DP</w:t>
      </w:r>
      <w:r>
        <w:rPr>
          <w:rFonts w:hint="eastAsia"/>
          <w:szCs w:val="21"/>
        </w:rPr>
        <w:t>が増加すると、手取りも増加していることが分かる。</w:t>
      </w:r>
      <w:r w:rsidR="00704BFB">
        <w:rPr>
          <w:rFonts w:hint="eastAsia"/>
          <w:szCs w:val="21"/>
        </w:rPr>
        <w:t>続いて、これらのデータと女性一人当たりの出産数について調査した。図</w:t>
      </w:r>
      <w:r w:rsidR="00704BFB">
        <w:rPr>
          <w:szCs w:val="21"/>
        </w:rPr>
        <w:t>2</w:t>
      </w:r>
      <w:r w:rsidR="00704BFB">
        <w:rPr>
          <w:rFonts w:hint="eastAsia"/>
          <w:szCs w:val="21"/>
        </w:rPr>
        <w:t>は</w:t>
      </w:r>
      <w:r w:rsidR="00704BFB" w:rsidRPr="00704BFB">
        <w:rPr>
          <w:rFonts w:hint="eastAsia"/>
          <w:szCs w:val="21"/>
        </w:rPr>
        <w:t>一人当たりの手取りの増加率と女性一人当たりの出産数</w:t>
      </w:r>
      <w:r w:rsidR="00704BFB">
        <w:rPr>
          <w:rFonts w:hint="eastAsia"/>
          <w:szCs w:val="21"/>
        </w:rPr>
        <w:t>、図</w:t>
      </w:r>
      <w:r w:rsidR="00704BFB">
        <w:rPr>
          <w:szCs w:val="21"/>
        </w:rPr>
        <w:t>3</w:t>
      </w:r>
      <w:r w:rsidR="00704BFB">
        <w:rPr>
          <w:rFonts w:hint="eastAsia"/>
          <w:szCs w:val="21"/>
        </w:rPr>
        <w:t>は</w:t>
      </w:r>
      <w:r w:rsidR="00704BFB" w:rsidRPr="00704BFB">
        <w:rPr>
          <w:rFonts w:hint="eastAsia"/>
          <w:szCs w:val="21"/>
        </w:rPr>
        <w:t>一人当たりの</w:t>
      </w:r>
      <w:r w:rsidR="00704BFB" w:rsidRPr="00704BFB">
        <w:rPr>
          <w:szCs w:val="21"/>
        </w:rPr>
        <w:t>GDP</w:t>
      </w:r>
      <w:r w:rsidR="00704BFB" w:rsidRPr="00704BFB">
        <w:rPr>
          <w:rFonts w:hint="eastAsia"/>
          <w:szCs w:val="21"/>
        </w:rPr>
        <w:t>の成長率と女性一人当たりの出産数</w:t>
      </w:r>
      <w:r w:rsidR="00D84813">
        <w:rPr>
          <w:rFonts w:hint="eastAsia"/>
          <w:szCs w:val="21"/>
        </w:rPr>
        <w:t>を示している。これらを見ると、どちらの経済的な指標も出産数とは相関が見られないと言える。</w:t>
      </w:r>
    </w:p>
    <w:p w14:paraId="3A63FFA5" w14:textId="1C6021CA" w:rsidR="00CB4164" w:rsidRDefault="00704BFB" w:rsidP="00704BFB">
      <w:pPr>
        <w:pStyle w:val="a7"/>
        <w:ind w:leftChars="0" w:left="420"/>
        <w:jc w:val="left"/>
        <w:rPr>
          <w:szCs w:val="21"/>
        </w:rPr>
      </w:pPr>
      <w:r>
        <w:rPr>
          <w:rFonts w:hint="eastAsia"/>
          <w:noProof/>
          <w:sz w:val="13"/>
          <w:szCs w:val="13"/>
        </w:rPr>
        <w:drawing>
          <wp:inline distT="0" distB="0" distL="0" distR="0" wp14:anchorId="600339A8" wp14:editId="2FB70964">
            <wp:extent cx="5400040" cy="2831465"/>
            <wp:effectExtent l="0" t="0" r="0" b="63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2831465"/>
                    </a:xfrm>
                    <a:prstGeom prst="rect">
                      <a:avLst/>
                    </a:prstGeom>
                  </pic:spPr>
                </pic:pic>
              </a:graphicData>
            </a:graphic>
          </wp:inline>
        </w:drawing>
      </w:r>
    </w:p>
    <w:p w14:paraId="3FBA300A" w14:textId="05455D71" w:rsidR="00704BFB" w:rsidRPr="00704BFB" w:rsidRDefault="00704BFB" w:rsidP="00D84813">
      <w:pPr>
        <w:pStyle w:val="a7"/>
        <w:ind w:leftChars="0" w:left="420" w:firstLineChars="250" w:firstLine="325"/>
        <w:jc w:val="left"/>
        <w:rPr>
          <w:rFonts w:hint="eastAsia"/>
          <w:sz w:val="13"/>
          <w:szCs w:val="13"/>
        </w:rPr>
      </w:pPr>
      <w:r w:rsidRPr="00704BFB">
        <w:rPr>
          <w:rFonts w:hint="eastAsia"/>
          <w:sz w:val="13"/>
          <w:szCs w:val="13"/>
        </w:rPr>
        <w:t>図</w:t>
      </w:r>
      <w:r>
        <w:rPr>
          <w:sz w:val="13"/>
          <w:szCs w:val="13"/>
        </w:rPr>
        <w:t>4</w:t>
      </w:r>
      <w:r w:rsidRPr="00704BFB">
        <w:rPr>
          <w:rFonts w:hint="eastAsia"/>
          <w:sz w:val="13"/>
          <w:szCs w:val="13"/>
        </w:rPr>
        <w:t>:一人当たりの手取りの増加率と女性一人当たりの出産数　　　　　図</w:t>
      </w:r>
      <w:r>
        <w:rPr>
          <w:sz w:val="13"/>
          <w:szCs w:val="13"/>
        </w:rPr>
        <w:t>5</w:t>
      </w:r>
      <w:r w:rsidRPr="00704BFB">
        <w:rPr>
          <w:sz w:val="13"/>
          <w:szCs w:val="13"/>
        </w:rPr>
        <w:t>:</w:t>
      </w:r>
      <w:r w:rsidRPr="00704BFB">
        <w:rPr>
          <w:rFonts w:hint="eastAsia"/>
          <w:sz w:val="13"/>
          <w:szCs w:val="13"/>
        </w:rPr>
        <w:t>一人当たりの</w:t>
      </w:r>
      <w:r w:rsidRPr="00704BFB">
        <w:rPr>
          <w:sz w:val="13"/>
          <w:szCs w:val="13"/>
        </w:rPr>
        <w:t>GDP</w:t>
      </w:r>
      <w:r w:rsidRPr="00704BFB">
        <w:rPr>
          <w:rFonts w:hint="eastAsia"/>
          <w:sz w:val="13"/>
          <w:szCs w:val="13"/>
        </w:rPr>
        <w:t>の成長率と女性一人当たりの出産数</w:t>
      </w:r>
    </w:p>
    <w:p w14:paraId="391F03C8" w14:textId="4C219C0D" w:rsidR="00D84813" w:rsidRDefault="00D84813" w:rsidP="00D84813">
      <w:pPr>
        <w:jc w:val="left"/>
        <w:rPr>
          <w:szCs w:val="21"/>
        </w:rPr>
      </w:pPr>
    </w:p>
    <w:p w14:paraId="406C860D" w14:textId="1E5F66B5" w:rsidR="00D84813" w:rsidRDefault="00D84813" w:rsidP="00D84813">
      <w:pPr>
        <w:jc w:val="left"/>
        <w:rPr>
          <w:szCs w:val="21"/>
        </w:rPr>
      </w:pPr>
    </w:p>
    <w:p w14:paraId="4A40AA40" w14:textId="77777777" w:rsidR="00D84813" w:rsidRDefault="00D84813" w:rsidP="00D84813">
      <w:pPr>
        <w:pStyle w:val="a7"/>
        <w:ind w:leftChars="0" w:left="420"/>
        <w:jc w:val="left"/>
        <w:rPr>
          <w:szCs w:val="21"/>
        </w:rPr>
      </w:pPr>
      <w:r>
        <w:rPr>
          <w:rFonts w:hint="eastAsia"/>
          <w:szCs w:val="21"/>
        </w:rPr>
        <w:lastRenderedPageBreak/>
        <w:t xml:space="preserve">　図</w:t>
      </w:r>
      <w:r>
        <w:rPr>
          <w:szCs w:val="21"/>
        </w:rPr>
        <w:t>4</w:t>
      </w:r>
      <w:r>
        <w:rPr>
          <w:rFonts w:hint="eastAsia"/>
          <w:szCs w:val="21"/>
        </w:rPr>
        <w:t>は</w:t>
      </w:r>
      <w:r w:rsidRPr="00D84813">
        <w:rPr>
          <w:rFonts w:hint="eastAsia"/>
          <w:szCs w:val="21"/>
        </w:rPr>
        <w:t>一人当たりの手取りの増加率が大きい</w:t>
      </w:r>
      <w:r>
        <w:rPr>
          <w:rFonts w:hint="eastAsia"/>
          <w:szCs w:val="21"/>
        </w:rPr>
        <w:t>国</w:t>
      </w:r>
      <w:r w:rsidRPr="00D84813">
        <w:rPr>
          <w:rFonts w:hint="eastAsia"/>
          <w:szCs w:val="21"/>
        </w:rPr>
        <w:t>の</w:t>
      </w:r>
      <w:r>
        <w:rPr>
          <w:rFonts w:hint="eastAsia"/>
          <w:szCs w:val="21"/>
        </w:rPr>
        <w:t>女性一人当たりの出産数、図</w:t>
      </w:r>
      <w:r>
        <w:rPr>
          <w:szCs w:val="21"/>
        </w:rPr>
        <w:t>5</w:t>
      </w:r>
      <w:r>
        <w:rPr>
          <w:rFonts w:hint="eastAsia"/>
          <w:szCs w:val="21"/>
        </w:rPr>
        <w:t>は</w:t>
      </w:r>
      <w:r w:rsidRPr="00D84813">
        <w:rPr>
          <w:rFonts w:hint="eastAsia"/>
          <w:szCs w:val="21"/>
        </w:rPr>
        <w:t>一人当たりの</w:t>
      </w:r>
      <w:r w:rsidRPr="00D84813">
        <w:rPr>
          <w:szCs w:val="21"/>
        </w:rPr>
        <w:t>GDP</w:t>
      </w:r>
      <w:r w:rsidRPr="00D84813">
        <w:rPr>
          <w:rFonts w:hint="eastAsia"/>
          <w:szCs w:val="21"/>
        </w:rPr>
        <w:t>の成長率が高い</w:t>
      </w:r>
      <w:r>
        <w:rPr>
          <w:rFonts w:hint="eastAsia"/>
          <w:szCs w:val="21"/>
        </w:rPr>
        <w:t>国</w:t>
      </w:r>
      <w:r w:rsidRPr="00D84813">
        <w:rPr>
          <w:rFonts w:hint="eastAsia"/>
          <w:szCs w:val="21"/>
        </w:rPr>
        <w:t>の</w:t>
      </w:r>
      <w:r>
        <w:rPr>
          <w:rFonts w:hint="eastAsia"/>
          <w:szCs w:val="21"/>
        </w:rPr>
        <w:t>女性一人当たりの出産数を示している。これらを見ると、出産数が多い国では経済的な指標がプラスになっていることが分かる。</w:t>
      </w:r>
    </w:p>
    <w:p w14:paraId="285B329A" w14:textId="398D5E45" w:rsidR="00D84813" w:rsidRPr="00D84813" w:rsidRDefault="00D84813" w:rsidP="00D84813">
      <w:pPr>
        <w:pStyle w:val="a7"/>
        <w:ind w:leftChars="0" w:left="420" w:firstLineChars="50" w:firstLine="105"/>
        <w:jc w:val="left"/>
        <w:rPr>
          <w:rFonts w:hint="eastAsia"/>
          <w:szCs w:val="21"/>
        </w:rPr>
      </w:pPr>
      <w:r>
        <w:rPr>
          <w:rFonts w:hint="eastAsia"/>
          <w:szCs w:val="21"/>
        </w:rPr>
        <w:t>また，日本に関するデータは、経済的な指標に関しては</w:t>
      </w:r>
      <w:r>
        <w:rPr>
          <w:szCs w:val="21"/>
        </w:rPr>
        <w:t>0</w:t>
      </w:r>
      <w:r>
        <w:rPr>
          <w:rFonts w:hint="eastAsia"/>
          <w:szCs w:val="21"/>
        </w:rPr>
        <w:t>に近く、出産数は</w:t>
      </w:r>
      <w:r>
        <w:rPr>
          <w:szCs w:val="21"/>
        </w:rPr>
        <w:t>1</w:t>
      </w:r>
      <w:r>
        <w:rPr>
          <w:rFonts w:hint="eastAsia"/>
          <w:szCs w:val="21"/>
        </w:rPr>
        <w:t>をわずかに超える程度になっていた。</w:t>
      </w:r>
    </w:p>
    <w:p w14:paraId="4CF3FA41" w14:textId="142A7E86" w:rsidR="00D84813" w:rsidRPr="00D84813" w:rsidRDefault="00D84813" w:rsidP="00D84813">
      <w:pPr>
        <w:jc w:val="left"/>
        <w:rPr>
          <w:rFonts w:hint="eastAsia"/>
          <w:szCs w:val="21"/>
        </w:rPr>
      </w:pPr>
    </w:p>
    <w:p w14:paraId="12D21881" w14:textId="663B836C" w:rsidR="00704BFB" w:rsidRDefault="00704BFB" w:rsidP="00CB4164">
      <w:pPr>
        <w:pStyle w:val="a7"/>
        <w:ind w:leftChars="0" w:left="420"/>
        <w:jc w:val="left"/>
        <w:rPr>
          <w:szCs w:val="21"/>
        </w:rPr>
      </w:pPr>
      <w:r>
        <w:rPr>
          <w:rFonts w:hint="eastAsia"/>
          <w:noProof/>
          <w:szCs w:val="21"/>
        </w:rPr>
        <w:drawing>
          <wp:inline distT="0" distB="0" distL="0" distR="0" wp14:anchorId="7343DBA7" wp14:editId="2CB5B493">
            <wp:extent cx="2280322" cy="2433702"/>
            <wp:effectExtent l="0" t="0" r="5715" b="508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04713" cy="2459734"/>
                    </a:xfrm>
                    <a:prstGeom prst="rect">
                      <a:avLst/>
                    </a:prstGeom>
                  </pic:spPr>
                </pic:pic>
              </a:graphicData>
            </a:graphic>
          </wp:inline>
        </w:drawing>
      </w:r>
      <w:r>
        <w:rPr>
          <w:rFonts w:hint="eastAsia"/>
          <w:noProof/>
          <w:szCs w:val="21"/>
        </w:rPr>
        <w:drawing>
          <wp:inline distT="0" distB="0" distL="0" distR="0" wp14:anchorId="2625EC38" wp14:editId="190FE1E5">
            <wp:extent cx="2599819" cy="2743200"/>
            <wp:effectExtent l="0" t="0" r="381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16740" cy="2761054"/>
                    </a:xfrm>
                    <a:prstGeom prst="rect">
                      <a:avLst/>
                    </a:prstGeom>
                  </pic:spPr>
                </pic:pic>
              </a:graphicData>
            </a:graphic>
          </wp:inline>
        </w:drawing>
      </w:r>
    </w:p>
    <w:p w14:paraId="409C2466" w14:textId="66412B6F" w:rsidR="00D84813" w:rsidRDefault="00704BFB" w:rsidP="00D84813">
      <w:pPr>
        <w:pStyle w:val="a7"/>
        <w:ind w:leftChars="0" w:left="420" w:firstLineChars="350" w:firstLine="455"/>
        <w:jc w:val="left"/>
        <w:rPr>
          <w:sz w:val="13"/>
          <w:szCs w:val="13"/>
        </w:rPr>
      </w:pPr>
      <w:r w:rsidRPr="00704BFB">
        <w:rPr>
          <w:rFonts w:hint="eastAsia"/>
          <w:sz w:val="13"/>
          <w:szCs w:val="13"/>
        </w:rPr>
        <w:t>図</w:t>
      </w:r>
      <w:r>
        <w:rPr>
          <w:sz w:val="13"/>
          <w:szCs w:val="13"/>
        </w:rPr>
        <w:t>4</w:t>
      </w:r>
      <w:r w:rsidRPr="00704BFB">
        <w:rPr>
          <w:rFonts w:hint="eastAsia"/>
          <w:sz w:val="13"/>
          <w:szCs w:val="13"/>
        </w:rPr>
        <w:t>:一人当たりの手取りの増加率</w:t>
      </w:r>
      <w:r>
        <w:rPr>
          <w:rFonts w:hint="eastAsia"/>
          <w:sz w:val="13"/>
          <w:szCs w:val="13"/>
        </w:rPr>
        <w:t>が大きい</w:t>
      </w:r>
      <w:r w:rsidR="00D84813">
        <w:rPr>
          <w:rFonts w:hint="eastAsia"/>
          <w:sz w:val="13"/>
          <w:szCs w:val="13"/>
        </w:rPr>
        <w:t>国</w:t>
      </w:r>
      <w:r>
        <w:rPr>
          <w:rFonts w:hint="eastAsia"/>
          <w:sz w:val="13"/>
          <w:szCs w:val="13"/>
        </w:rPr>
        <w:t>の</w:t>
      </w:r>
      <w:r w:rsidR="00D84813">
        <w:rPr>
          <w:rFonts w:hint="eastAsia"/>
          <w:sz w:val="13"/>
          <w:szCs w:val="13"/>
        </w:rPr>
        <w:t xml:space="preserve">　　　　　　　　　　</w:t>
      </w:r>
      <w:r w:rsidR="00D84813" w:rsidRPr="00704BFB">
        <w:rPr>
          <w:rFonts w:hint="eastAsia"/>
          <w:sz w:val="13"/>
          <w:szCs w:val="13"/>
        </w:rPr>
        <w:t>図</w:t>
      </w:r>
      <w:r w:rsidR="00D84813">
        <w:rPr>
          <w:sz w:val="13"/>
          <w:szCs w:val="13"/>
        </w:rPr>
        <w:t>5</w:t>
      </w:r>
      <w:r w:rsidR="00D84813" w:rsidRPr="00704BFB">
        <w:rPr>
          <w:sz w:val="13"/>
          <w:szCs w:val="13"/>
        </w:rPr>
        <w:t>:</w:t>
      </w:r>
      <w:r w:rsidR="00D84813" w:rsidRPr="00704BFB">
        <w:rPr>
          <w:rFonts w:hint="eastAsia"/>
          <w:sz w:val="13"/>
          <w:szCs w:val="13"/>
        </w:rPr>
        <w:t>一人当たりの</w:t>
      </w:r>
      <w:r w:rsidR="00D84813" w:rsidRPr="00704BFB">
        <w:rPr>
          <w:sz w:val="13"/>
          <w:szCs w:val="13"/>
        </w:rPr>
        <w:t>GDP</w:t>
      </w:r>
      <w:r w:rsidR="00D84813" w:rsidRPr="00704BFB">
        <w:rPr>
          <w:rFonts w:hint="eastAsia"/>
          <w:sz w:val="13"/>
          <w:szCs w:val="13"/>
        </w:rPr>
        <w:t>の成長率</w:t>
      </w:r>
      <w:r w:rsidR="00D84813">
        <w:rPr>
          <w:rFonts w:hint="eastAsia"/>
          <w:sz w:val="13"/>
          <w:szCs w:val="13"/>
        </w:rPr>
        <w:t>が高い国の</w:t>
      </w:r>
    </w:p>
    <w:p w14:paraId="0F64DC8C" w14:textId="19EDFB44" w:rsidR="00D84813" w:rsidRDefault="00D84813" w:rsidP="00D84813">
      <w:pPr>
        <w:pStyle w:val="a7"/>
        <w:ind w:leftChars="0" w:left="420" w:firstLineChars="650" w:firstLine="845"/>
        <w:jc w:val="left"/>
        <w:rPr>
          <w:szCs w:val="21"/>
        </w:rPr>
      </w:pPr>
      <w:r w:rsidRPr="00704BFB">
        <w:rPr>
          <w:rFonts w:hint="eastAsia"/>
          <w:sz w:val="13"/>
          <w:szCs w:val="13"/>
        </w:rPr>
        <w:t>女性一人当たりの出産数</w:t>
      </w:r>
      <w:r w:rsidR="00704BFB" w:rsidRPr="00704BFB">
        <w:rPr>
          <w:rFonts w:hint="eastAsia"/>
          <w:sz w:val="13"/>
          <w:szCs w:val="13"/>
        </w:rPr>
        <w:t xml:space="preserve">　　</w:t>
      </w:r>
      <w:r>
        <w:rPr>
          <w:rFonts w:hint="eastAsia"/>
          <w:sz w:val="13"/>
          <w:szCs w:val="13"/>
        </w:rPr>
        <w:t xml:space="preserve">　　　　　　　　　　　　　　　　　　　　</w:t>
      </w:r>
      <w:r w:rsidRPr="00704BFB">
        <w:rPr>
          <w:rFonts w:hint="eastAsia"/>
          <w:sz w:val="13"/>
          <w:szCs w:val="13"/>
        </w:rPr>
        <w:t>女性一人当たりの出産数</w:t>
      </w:r>
    </w:p>
    <w:p w14:paraId="59CD143A" w14:textId="77777777" w:rsidR="00D84813" w:rsidRPr="00D84813" w:rsidRDefault="00D84813" w:rsidP="00D84813">
      <w:pPr>
        <w:pStyle w:val="a7"/>
        <w:ind w:leftChars="0" w:left="420" w:firstLineChars="650" w:firstLine="1365"/>
        <w:jc w:val="left"/>
        <w:rPr>
          <w:rFonts w:hint="eastAsia"/>
          <w:szCs w:val="21"/>
        </w:rPr>
      </w:pPr>
    </w:p>
    <w:p w14:paraId="1A16F70A" w14:textId="134B4701" w:rsidR="00D84813" w:rsidRPr="00D84813" w:rsidRDefault="00D84813" w:rsidP="00D84813">
      <w:pPr>
        <w:pStyle w:val="a7"/>
        <w:numPr>
          <w:ilvl w:val="0"/>
          <w:numId w:val="3"/>
        </w:numPr>
        <w:ind w:leftChars="0"/>
        <w:jc w:val="left"/>
        <w:rPr>
          <w:sz w:val="28"/>
          <w:szCs w:val="28"/>
        </w:rPr>
      </w:pPr>
      <w:r>
        <w:rPr>
          <w:rFonts w:hint="eastAsia"/>
          <w:sz w:val="28"/>
          <w:szCs w:val="28"/>
        </w:rPr>
        <w:t>考察</w:t>
      </w:r>
    </w:p>
    <w:p w14:paraId="4CF45AE4" w14:textId="7C6A0A27" w:rsidR="001C1286" w:rsidRDefault="00D84813" w:rsidP="001C1286">
      <w:pPr>
        <w:pStyle w:val="a7"/>
        <w:ind w:leftChars="0" w:left="420"/>
        <w:jc w:val="left"/>
        <w:rPr>
          <w:sz w:val="28"/>
          <w:szCs w:val="28"/>
        </w:rPr>
      </w:pPr>
      <w:r>
        <w:rPr>
          <w:rFonts w:hint="eastAsia"/>
          <w:szCs w:val="21"/>
        </w:rPr>
        <w:t xml:space="preserve">　結果より、経済的な指標と出産にはあまり相関がないことが分かった。しかし、経済的な指標が大きな値を示している国は</w:t>
      </w:r>
      <w:r w:rsidR="001C1286">
        <w:rPr>
          <w:rFonts w:hint="eastAsia"/>
          <w:szCs w:val="21"/>
        </w:rPr>
        <w:t>女性一人当たりの出産数も多いことが分かった。これは、経済的に成長している国は出産数が多い、つまり子どもの数が多いということになり、少子化ではない国と言える。一方、日本のように出産数の少ない国の多くは経済的な指標についても小さな値を示していた。これらのことから、国単位における経済成長の変動が少子化に影響を与えていると言うことができる。また、今後少子化が進むとされている日本は経済成長が停滞し、近い将来生活が苦しくなると言い変えられる。逆に、手取りを増やすなどして経済を動かすことにより、経済成長が促進され、少子化の進行を抑えることが可能であると考えられる。</w:t>
      </w:r>
    </w:p>
    <w:p w14:paraId="0B146C23" w14:textId="349B55FF" w:rsidR="001C1286" w:rsidRDefault="001C1286" w:rsidP="001C1286">
      <w:pPr>
        <w:jc w:val="left"/>
        <w:rPr>
          <w:sz w:val="28"/>
          <w:szCs w:val="28"/>
        </w:rPr>
      </w:pPr>
    </w:p>
    <w:p w14:paraId="463EE604" w14:textId="77777777" w:rsidR="001C1286" w:rsidRDefault="001C1286" w:rsidP="001C1286">
      <w:pPr>
        <w:jc w:val="left"/>
        <w:rPr>
          <w:rFonts w:hint="eastAsia"/>
          <w:sz w:val="28"/>
          <w:szCs w:val="28"/>
        </w:rPr>
      </w:pPr>
    </w:p>
    <w:p w14:paraId="1A184F4D" w14:textId="760AF1C7" w:rsidR="001C1286" w:rsidRPr="001C1286" w:rsidRDefault="001C1286" w:rsidP="001C1286">
      <w:pPr>
        <w:pStyle w:val="a7"/>
        <w:numPr>
          <w:ilvl w:val="0"/>
          <w:numId w:val="3"/>
        </w:numPr>
        <w:ind w:leftChars="0"/>
        <w:jc w:val="left"/>
        <w:rPr>
          <w:sz w:val="28"/>
          <w:szCs w:val="28"/>
        </w:rPr>
      </w:pPr>
      <w:r>
        <w:rPr>
          <w:rFonts w:hint="eastAsia"/>
          <w:sz w:val="28"/>
          <w:szCs w:val="28"/>
        </w:rPr>
        <w:lastRenderedPageBreak/>
        <w:t>まとめ</w:t>
      </w:r>
    </w:p>
    <w:p w14:paraId="37B89192" w14:textId="52A82511" w:rsidR="001C1286" w:rsidRDefault="001C1286" w:rsidP="00F34874">
      <w:pPr>
        <w:pStyle w:val="a7"/>
        <w:ind w:leftChars="0" w:left="420"/>
        <w:jc w:val="left"/>
        <w:rPr>
          <w:szCs w:val="21"/>
        </w:rPr>
      </w:pPr>
      <w:r>
        <w:rPr>
          <w:rFonts w:hint="eastAsia"/>
          <w:szCs w:val="21"/>
        </w:rPr>
        <w:t xml:space="preserve">　結果から経済的な指標と出産数にはある程度の関係性があることが分かった。この事実から、少子化を食い止めるためには国内で経済を活性化させることが必要であることが理解できた。また、</w:t>
      </w:r>
      <w:r w:rsidR="00F34874">
        <w:rPr>
          <w:rFonts w:hint="eastAsia"/>
          <w:szCs w:val="21"/>
        </w:rPr>
        <w:t>収入を増やし国民一人一人に経済的なゆとりができることで、子育てのしやすい環境が構築され、その結果少子化また高齢化という大きな問題を防ぐことができる。これは日本だけの問題はないので、世界のさまざまな国に対してより詳しく調査することで、少子化という</w:t>
      </w:r>
      <w:r w:rsidR="00F34874" w:rsidRPr="00F34874">
        <w:rPr>
          <w:rFonts w:hint="eastAsia"/>
          <w:szCs w:val="21"/>
        </w:rPr>
        <w:t>大きな社会問題を解決する</w:t>
      </w:r>
      <w:r w:rsidR="00F34874">
        <w:rPr>
          <w:rFonts w:hint="eastAsia"/>
          <w:szCs w:val="21"/>
        </w:rPr>
        <w:t>手かがりを掴むことができるかもしれない。</w:t>
      </w:r>
    </w:p>
    <w:p w14:paraId="17A2D931" w14:textId="5D72E25F" w:rsidR="00F34874" w:rsidRDefault="00F34874" w:rsidP="00F34874">
      <w:pPr>
        <w:pStyle w:val="a7"/>
        <w:ind w:leftChars="0" w:left="420"/>
        <w:jc w:val="left"/>
        <w:rPr>
          <w:szCs w:val="21"/>
        </w:rPr>
      </w:pPr>
    </w:p>
    <w:p w14:paraId="1B6351D9" w14:textId="0EB16167" w:rsidR="00F34874" w:rsidRDefault="00F34874" w:rsidP="00F34874">
      <w:pPr>
        <w:pStyle w:val="a7"/>
        <w:numPr>
          <w:ilvl w:val="0"/>
          <w:numId w:val="3"/>
        </w:numPr>
        <w:ind w:leftChars="0"/>
        <w:jc w:val="left"/>
        <w:rPr>
          <w:sz w:val="28"/>
          <w:szCs w:val="28"/>
        </w:rPr>
      </w:pPr>
      <w:r>
        <w:rPr>
          <w:rFonts w:hint="eastAsia"/>
          <w:sz w:val="28"/>
          <w:szCs w:val="28"/>
        </w:rPr>
        <w:t>参考文献，引用</w:t>
      </w:r>
    </w:p>
    <w:p w14:paraId="45F26477" w14:textId="378018B9" w:rsidR="00F34874" w:rsidRDefault="00F34874" w:rsidP="00F34874">
      <w:pPr>
        <w:pStyle w:val="a7"/>
        <w:numPr>
          <w:ilvl w:val="0"/>
          <w:numId w:val="4"/>
        </w:numPr>
        <w:ind w:leftChars="0"/>
        <w:jc w:val="left"/>
        <w:rPr>
          <w:szCs w:val="21"/>
        </w:rPr>
      </w:pPr>
      <w:hyperlink r:id="rId11" w:history="1">
        <w:r w:rsidRPr="005D1286">
          <w:rPr>
            <w:rStyle w:val="a9"/>
            <w:szCs w:val="21"/>
          </w:rPr>
          <w:t>https://data.worldbank.org/indicator/NY.GDP.PCAP.KD.ZG</w:t>
        </w:r>
      </w:hyperlink>
    </w:p>
    <w:p w14:paraId="1850328F" w14:textId="17A4A8AF" w:rsidR="00F34874" w:rsidRDefault="00F34874" w:rsidP="00F34874">
      <w:pPr>
        <w:pStyle w:val="a7"/>
        <w:numPr>
          <w:ilvl w:val="0"/>
          <w:numId w:val="4"/>
        </w:numPr>
        <w:ind w:leftChars="0"/>
        <w:jc w:val="left"/>
        <w:rPr>
          <w:szCs w:val="21"/>
        </w:rPr>
      </w:pPr>
      <w:hyperlink r:id="rId12" w:history="1">
        <w:r w:rsidRPr="005D1286">
          <w:rPr>
            <w:rStyle w:val="a9"/>
            <w:szCs w:val="21"/>
          </w:rPr>
          <w:t>https://data.worldbank.org/indicator/NY.ADJ.NNTY.KD.ZG?end=2019&amp;start=1971&amp;view=chart</w:t>
        </w:r>
      </w:hyperlink>
    </w:p>
    <w:p w14:paraId="1D8748A2" w14:textId="2F182CCC" w:rsidR="00F34874" w:rsidRDefault="00F34874" w:rsidP="00F34874">
      <w:pPr>
        <w:pStyle w:val="a7"/>
        <w:numPr>
          <w:ilvl w:val="0"/>
          <w:numId w:val="4"/>
        </w:numPr>
        <w:ind w:leftChars="0"/>
        <w:jc w:val="left"/>
        <w:rPr>
          <w:szCs w:val="21"/>
        </w:rPr>
      </w:pPr>
      <w:hyperlink r:id="rId13" w:history="1">
        <w:r w:rsidRPr="005D1286">
          <w:rPr>
            <w:rStyle w:val="a9"/>
            <w:szCs w:val="21"/>
          </w:rPr>
          <w:t>https://data.worldbank.org/indicator/SP.DYN.TFRT.IN</w:t>
        </w:r>
      </w:hyperlink>
    </w:p>
    <w:p w14:paraId="1624CE68" w14:textId="77777777" w:rsidR="00F34874" w:rsidRPr="00F34874" w:rsidRDefault="00F34874" w:rsidP="00F34874">
      <w:pPr>
        <w:pStyle w:val="a7"/>
        <w:ind w:leftChars="0" w:left="780"/>
        <w:jc w:val="left"/>
        <w:rPr>
          <w:rFonts w:hint="eastAsia"/>
          <w:szCs w:val="21"/>
        </w:rPr>
      </w:pPr>
    </w:p>
    <w:sectPr w:rsidR="00F34874" w:rsidRPr="00F34874">
      <w:headerReference w:type="default" r:id="rId14"/>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C4B0FB" w14:textId="77777777" w:rsidR="008C56ED" w:rsidRDefault="008C56ED" w:rsidP="00015726">
      <w:r>
        <w:separator/>
      </w:r>
    </w:p>
  </w:endnote>
  <w:endnote w:type="continuationSeparator" w:id="0">
    <w:p w14:paraId="47206637" w14:textId="77777777" w:rsidR="008C56ED" w:rsidRDefault="008C56ED" w:rsidP="000157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441F7F" w14:textId="77777777" w:rsidR="008C56ED" w:rsidRDefault="008C56ED" w:rsidP="00015726">
      <w:r>
        <w:separator/>
      </w:r>
    </w:p>
  </w:footnote>
  <w:footnote w:type="continuationSeparator" w:id="0">
    <w:p w14:paraId="3BB23D57" w14:textId="77777777" w:rsidR="008C56ED" w:rsidRDefault="008C56ED" w:rsidP="000157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F1212B" w14:textId="235A3B0E" w:rsidR="00015726" w:rsidRPr="00015726" w:rsidRDefault="00015726" w:rsidP="00015726">
    <w:pPr>
      <w:pStyle w:val="a3"/>
      <w:jc w:val="center"/>
      <w:rPr>
        <w:b/>
        <w:bCs/>
        <w:sz w:val="28"/>
        <w:szCs w:val="28"/>
      </w:rPr>
    </w:pPr>
    <w:r w:rsidRPr="00015726">
      <w:rPr>
        <w:rFonts w:hint="eastAsia"/>
        <w:b/>
        <w:bCs/>
        <w:sz w:val="28"/>
        <w:szCs w:val="28"/>
      </w:rPr>
      <w:t>各国の</w:t>
    </w:r>
    <w:r w:rsidRPr="00015726">
      <w:rPr>
        <w:b/>
        <w:bCs/>
        <w:sz w:val="28"/>
        <w:szCs w:val="28"/>
      </w:rPr>
      <w:t>GDP</w:t>
    </w:r>
    <w:r w:rsidRPr="00015726">
      <w:rPr>
        <w:rFonts w:hint="eastAsia"/>
        <w:b/>
        <w:bCs/>
        <w:sz w:val="28"/>
        <w:szCs w:val="28"/>
      </w:rPr>
      <w:t>や手取りのような経済的な指標と出産率の関係性</w:t>
    </w:r>
  </w:p>
  <w:p w14:paraId="57985D94" w14:textId="50F8B38C" w:rsidR="00015726" w:rsidRPr="00015726" w:rsidRDefault="00015726" w:rsidP="00015726">
    <w:pPr>
      <w:pStyle w:val="a3"/>
      <w:jc w:val="center"/>
    </w:pPr>
    <w:r>
      <w:t xml:space="preserve">217x214x </w:t>
    </w:r>
    <w:r>
      <w:rPr>
        <w:rFonts w:hint="eastAsia"/>
      </w:rPr>
      <w:t>鈴木 綾介</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4B7245"/>
    <w:multiLevelType w:val="hybridMultilevel"/>
    <w:tmpl w:val="33EE953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11C59DA"/>
    <w:multiLevelType w:val="hybridMultilevel"/>
    <w:tmpl w:val="DA62734E"/>
    <w:lvl w:ilvl="0" w:tplc="DB4CA74E">
      <w:start w:val="1"/>
      <w:numFmt w:val="decimal"/>
      <w:lvlText w:val="(%1)"/>
      <w:lvlJc w:val="left"/>
      <w:pPr>
        <w:ind w:left="780" w:hanging="36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 w15:restartNumberingAfterBreak="0">
    <w:nsid w:val="496F7C60"/>
    <w:multiLevelType w:val="hybridMultilevel"/>
    <w:tmpl w:val="70C815C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54C54590"/>
    <w:multiLevelType w:val="hybridMultilevel"/>
    <w:tmpl w:val="EDF451C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bordersDoNotSurroundHeader/>
  <w:bordersDoNotSurroundFooter/>
  <w:proofState w:spelling="clean" w:grammar="clean"/>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726"/>
    <w:rsid w:val="00015726"/>
    <w:rsid w:val="001C1286"/>
    <w:rsid w:val="00704BFB"/>
    <w:rsid w:val="00776479"/>
    <w:rsid w:val="008C56ED"/>
    <w:rsid w:val="009C1666"/>
    <w:rsid w:val="00AC76EE"/>
    <w:rsid w:val="00AC7BA1"/>
    <w:rsid w:val="00CB4164"/>
    <w:rsid w:val="00D84813"/>
    <w:rsid w:val="00E53591"/>
    <w:rsid w:val="00F348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9754068"/>
  <w15:chartTrackingRefBased/>
  <w15:docId w15:val="{B63CB921-FCC4-D746-9D49-F1A0F3999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15726"/>
    <w:pPr>
      <w:tabs>
        <w:tab w:val="center" w:pos="4252"/>
        <w:tab w:val="right" w:pos="8504"/>
      </w:tabs>
      <w:snapToGrid w:val="0"/>
    </w:pPr>
  </w:style>
  <w:style w:type="character" w:customStyle="1" w:styleId="a4">
    <w:name w:val="ヘッダー (文字)"/>
    <w:basedOn w:val="a0"/>
    <w:link w:val="a3"/>
    <w:uiPriority w:val="99"/>
    <w:rsid w:val="00015726"/>
  </w:style>
  <w:style w:type="paragraph" w:styleId="a5">
    <w:name w:val="footer"/>
    <w:basedOn w:val="a"/>
    <w:link w:val="a6"/>
    <w:uiPriority w:val="99"/>
    <w:unhideWhenUsed/>
    <w:rsid w:val="00015726"/>
    <w:pPr>
      <w:tabs>
        <w:tab w:val="center" w:pos="4252"/>
        <w:tab w:val="right" w:pos="8504"/>
      </w:tabs>
      <w:snapToGrid w:val="0"/>
    </w:pPr>
  </w:style>
  <w:style w:type="character" w:customStyle="1" w:styleId="a6">
    <w:name w:val="フッター (文字)"/>
    <w:basedOn w:val="a0"/>
    <w:link w:val="a5"/>
    <w:uiPriority w:val="99"/>
    <w:rsid w:val="00015726"/>
  </w:style>
  <w:style w:type="paragraph" w:styleId="a7">
    <w:name w:val="List Paragraph"/>
    <w:basedOn w:val="a"/>
    <w:uiPriority w:val="34"/>
    <w:qFormat/>
    <w:rsid w:val="00015726"/>
    <w:pPr>
      <w:ind w:leftChars="400" w:left="840"/>
    </w:pPr>
  </w:style>
  <w:style w:type="character" w:styleId="a8">
    <w:name w:val="Placeholder Text"/>
    <w:basedOn w:val="a0"/>
    <w:uiPriority w:val="99"/>
    <w:semiHidden/>
    <w:rsid w:val="00776479"/>
    <w:rPr>
      <w:color w:val="808080"/>
    </w:rPr>
  </w:style>
  <w:style w:type="character" w:styleId="a9">
    <w:name w:val="Hyperlink"/>
    <w:basedOn w:val="a0"/>
    <w:uiPriority w:val="99"/>
    <w:unhideWhenUsed/>
    <w:rsid w:val="00F34874"/>
    <w:rPr>
      <w:color w:val="0563C1" w:themeColor="hyperlink"/>
      <w:u w:val="single"/>
    </w:rPr>
  </w:style>
  <w:style w:type="character" w:styleId="aa">
    <w:name w:val="Unresolved Mention"/>
    <w:basedOn w:val="a0"/>
    <w:uiPriority w:val="99"/>
    <w:semiHidden/>
    <w:unhideWhenUsed/>
    <w:rsid w:val="00F348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ata.worldbank.org/indicator/SP.DYN.TFRT.I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ata.worldbank.org/indicator/NY.ADJ.NNTY.KD.ZG?end=2019&amp;start=1971&amp;view=char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ta.worldbank.org/indicator/NY.GDP.PCAP.KD.Z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4</Pages>
  <Words>375</Words>
  <Characters>2140</Characters>
  <Application>Microsoft Office Word</Application>
  <DocSecurity>0</DocSecurity>
  <Lines>17</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鈴木 綾介</dc:creator>
  <cp:keywords/>
  <dc:description/>
  <cp:lastModifiedBy>鈴木 綾介</cp:lastModifiedBy>
  <cp:revision>1</cp:revision>
  <dcterms:created xsi:type="dcterms:W3CDTF">2021-06-13T13:01:00Z</dcterms:created>
  <dcterms:modified xsi:type="dcterms:W3CDTF">2021-06-13T14:40:00Z</dcterms:modified>
</cp:coreProperties>
</file>