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5b9bd5" w:space="10" w:sz="4" w:val="single"/>
          <w:bottom w:color="5b9bd5" w:space="10" w:sz="4" w:val="single"/>
        </w:pBdr>
        <w:tabs>
          <w:tab w:val="center" w:pos="4680"/>
          <w:tab w:val="left" w:pos="6524"/>
        </w:tabs>
        <w:spacing w:after="200" w:before="360" w:line="259" w:lineRule="auto"/>
        <w:ind w:left="864"/>
        <w:jc w:val="center"/>
        <w:rPr>
          <w:b w:val="1"/>
          <w:color w:val="5b9bd5"/>
          <w:sz w:val="24"/>
          <w:szCs w:val="24"/>
          <w:highlight w:val="white"/>
        </w:rPr>
      </w:pPr>
      <w:r w:rsidDel="00000000" w:rsidR="00000000" w:rsidRPr="00000000">
        <w:rPr>
          <w:b w:val="1"/>
          <w:color w:val="5b9bd5"/>
          <w:sz w:val="24"/>
          <w:szCs w:val="24"/>
          <w:highlight w:val="white"/>
          <w:rtl w:val="0"/>
        </w:rPr>
        <w:t xml:space="preserve">INTERNET PROGRAMMING</w:t>
      </w:r>
    </w:p>
    <w:p w:rsidR="00000000" w:rsidDel="00000000" w:rsidP="00000000" w:rsidRDefault="00000000" w:rsidRPr="00000000" w14:paraId="00000002">
      <w:pPr>
        <w:pBdr>
          <w:top w:color="5b9bd5" w:space="10" w:sz="4" w:val="single"/>
          <w:bottom w:color="5b9bd5" w:space="10" w:sz="4" w:val="single"/>
        </w:pBdr>
        <w:tabs>
          <w:tab w:val="center" w:pos="4680"/>
          <w:tab w:val="left" w:pos="6524"/>
        </w:tabs>
        <w:spacing w:after="200" w:before="360" w:line="259" w:lineRule="auto"/>
        <w:ind w:left="864"/>
        <w:jc w:val="center"/>
        <w:rPr/>
      </w:pPr>
      <w:r w:rsidDel="00000000" w:rsidR="00000000" w:rsidRPr="00000000">
        <w:rPr>
          <w:b w:val="1"/>
          <w:color w:val="5b9bd5"/>
          <w:sz w:val="21"/>
          <w:szCs w:val="21"/>
          <w:highlight w:val="white"/>
          <w:rtl w:val="0"/>
        </w:rPr>
        <w:t xml:space="preserve">420-311-VA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400" w:lineRule="auto"/>
        <w:jc w:val="center"/>
        <w:rPr>
          <w:b w:val="1"/>
          <w:color w:val="333333"/>
        </w:rPr>
      </w:pPr>
      <w:r w:rsidDel="00000000" w:rsidR="00000000" w:rsidRPr="00000000">
        <w:rPr>
          <w:b w:val="1"/>
          <w:color w:val="333333"/>
          <w:rtl w:val="0"/>
        </w:rPr>
        <w:t xml:space="preserve">ASSIGNMENT -1-</w:t>
      </w:r>
    </w:p>
    <w:p w:rsidR="00000000" w:rsidDel="00000000" w:rsidP="00000000" w:rsidRDefault="00000000" w:rsidRPr="00000000" w14:paraId="00000004">
      <w:pPr>
        <w:ind w:left="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Implement the given design using HTML and CSS.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color w:val="333333"/>
          <w:u w:val="none"/>
        </w:rPr>
      </w:pPr>
      <w:r w:rsidDel="00000000" w:rsidR="00000000" w:rsidRPr="00000000">
        <w:rPr>
          <w:color w:val="333333"/>
          <w:rtl w:val="0"/>
        </w:rPr>
        <w:t xml:space="preserve">You must use a separate stylesheet file “.css” and not inline styles.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color w:val="333333"/>
          <w:u w:val="none"/>
        </w:rPr>
      </w:pPr>
      <w:r w:rsidDel="00000000" w:rsidR="00000000" w:rsidRPr="00000000">
        <w:rPr>
          <w:color w:val="333333"/>
          <w:rtl w:val="0"/>
        </w:rPr>
        <w:t xml:space="preserve">You must use the CSS Grid feature.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color w:val="333333"/>
          <w:u w:val="none"/>
        </w:rPr>
      </w:pPr>
      <w:r w:rsidDel="00000000" w:rsidR="00000000" w:rsidRPr="00000000">
        <w:rPr>
          <w:color w:val="333333"/>
          <w:rtl w:val="0"/>
        </w:rPr>
        <w:t xml:space="preserve">The implemented web page must be responsive.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color w:val="333333"/>
          <w:u w:val="none"/>
        </w:rPr>
      </w:pPr>
      <w:r w:rsidDel="00000000" w:rsidR="00000000" w:rsidRPr="00000000">
        <w:rPr>
          <w:color w:val="333333"/>
          <w:rtl w:val="0"/>
        </w:rPr>
        <w:t xml:space="preserve">Refer to the viewport meta tag in the CSS Techniques (V2) files.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color w:val="333333"/>
          <w:u w:val="none"/>
        </w:rPr>
      </w:pPr>
      <w:r w:rsidDel="00000000" w:rsidR="00000000" w:rsidRPr="00000000">
        <w:rPr>
          <w:color w:val="333333"/>
          <w:rtl w:val="0"/>
        </w:rPr>
        <w:t xml:space="preserve">Use fluid fonts using the “clamp” CSS function.</w:t>
      </w:r>
    </w:p>
    <w:p w:rsidR="00000000" w:rsidDel="00000000" w:rsidP="00000000" w:rsidRDefault="00000000" w:rsidRPr="00000000" w14:paraId="0000000A">
      <w:pPr>
        <w:rPr>
          <w:color w:val="333333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