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bookmarkStart w:name="_Toc16248129" w:displacedByCustomXml="prev" w:id="0"/>
    <w:bookmarkEnd w:displacedByCustomXml="prev" w:id="0"/>
    <w:bookmarkStart w:name="_Toc16248527" w:displacedByCustomXml="prev" w:id="1"/>
    <w:bookmarkEnd w:displacedByCustomXml="prev" w:id="1"/>
    <w:bookmarkStart w:name="_Toc16248646" w:displacedByCustomXml="prev" w:id="2"/>
    <w:bookmarkEnd w:displacedByCustomXml="prev" w:id="2"/>
    <w:bookmarkStart w:name="_Toc16249062" w:displacedByCustomXml="prev" w:id="3"/>
    <w:bookmarkEnd w:displacedByCustomXml="prev" w:id="3"/>
    <w:bookmarkStart w:name="_Toc18298204" w:displacedByCustomXml="prev" w:id="4"/>
    <w:bookmarkEnd w:displacedByCustomXml="prev" w:id="4"/>
    <w:bookmarkStart w:name="_Toc18934753" w:displacedByCustomXml="prev" w:id="5"/>
    <w:bookmarkEnd w:displacedByCustomXml="prev" w:id="5"/>
    <w:bookmarkStart w:name="_Toc81220052" w:displacedByCustomXml="prev" w:id="6"/>
    <w:bookmarkEnd w:displacedByCustomXml="prev" w:id="6"/>
    <w:sdt>
      <w:sdtPr>
        <w:rPr>
          <w:color w:val="5B9BD5" w:themeColor="accent1"/>
        </w:rPr>
        <w:id w:val="126982842"/>
        <w:docPartObj>
          <w:docPartGallery w:val="Cover Pages"/>
          <w:docPartUnique/>
        </w:docPartObj>
      </w:sdtPr>
      <w:sdtEndPr>
        <w:rPr>
          <w:rFonts w:cs="Times New Roman"/>
          <w:b/>
          <w:color w:val="auto"/>
          <w:sz w:val="28"/>
        </w:rPr>
      </w:sdtEndPr>
      <w:sdtContent>
        <w:p xmlns:wp14="http://schemas.microsoft.com/office/word/2010/wordml" w:rsidR="00990FB7" w:rsidP="00990FB7" w:rsidRDefault="00990FB7" w14:paraId="672A6659" wp14:textId="77777777">
          <w:pPr>
            <w:spacing w:after="0" w:line="240" w:lineRule="auto"/>
            <w:jc w:val="center"/>
            <w:rPr>
              <w:rFonts w:cs="Arial"/>
              <w:color w:val="EFA800"/>
              <w:sz w:val="44"/>
              <w:szCs w:val="48"/>
            </w:rPr>
          </w:pPr>
        </w:p>
        <w:p xmlns:wp14="http://schemas.microsoft.com/office/word/2010/wordml" w:rsidRPr="00D33F4C" w:rsidR="00990FB7" w:rsidP="00990FB7" w:rsidRDefault="00990FB7" w14:paraId="0A37501D" wp14:textId="77777777">
          <w:pPr>
            <w:spacing w:after="0" w:line="240" w:lineRule="auto"/>
            <w:jc w:val="center"/>
            <w:rPr>
              <w:rFonts w:cs="Arial"/>
              <w:color w:val="EFA800"/>
              <w:sz w:val="44"/>
              <w:szCs w:val="48"/>
            </w:rPr>
          </w:pPr>
          <w:r>
            <w:rPr>
              <w:noProof/>
            </w:rPr>
            <w:drawing>
              <wp:inline xmlns:wp14="http://schemas.microsoft.com/office/word/2010/wordprocessingDrawing" distT="0" distB="0" distL="0" distR="0" wp14:anchorId="4D5EA71B" wp14:editId="433D860C">
                <wp:extent cx="4819652" cy="1019175"/>
                <wp:effectExtent l="0" t="0" r="0" b="0"/>
                <wp:docPr id="4" name="Pictur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9652" cy="101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xmlns:wp14="http://schemas.microsoft.com/office/word/2010/wordml" w:rsidR="00990FB7" w:rsidP="00990FB7" w:rsidRDefault="00990FB7" w14:paraId="5DAB6C7B" wp14:textId="77777777">
          <w:pPr>
            <w:spacing w:after="0" w:line="240" w:lineRule="auto"/>
            <w:jc w:val="center"/>
            <w:rPr>
              <w:rFonts w:cs="Arial"/>
              <w:b/>
              <w:color w:val="EFA800"/>
              <w:sz w:val="44"/>
              <w:szCs w:val="48"/>
            </w:rPr>
          </w:pPr>
        </w:p>
        <w:p xmlns:wp14="http://schemas.microsoft.com/office/word/2010/wordml" w:rsidR="00990FB7" w:rsidP="00990FB7" w:rsidRDefault="00990FB7" w14:paraId="02EB378F" wp14:textId="77777777">
          <w:pPr>
            <w:spacing w:after="0" w:line="240" w:lineRule="auto"/>
            <w:jc w:val="center"/>
            <w:rPr>
              <w:rFonts w:cs="Arial"/>
              <w:b/>
              <w:color w:val="EFA800"/>
              <w:sz w:val="44"/>
              <w:szCs w:val="48"/>
            </w:rPr>
          </w:pPr>
        </w:p>
        <w:p xmlns:wp14="http://schemas.microsoft.com/office/word/2010/wordml" w:rsidRPr="00FC4AA0" w:rsidR="00990FB7" w:rsidP="00990FB7" w:rsidRDefault="00990FB7" w14:paraId="6A05A809" wp14:textId="77777777">
          <w:pPr>
            <w:spacing w:after="0" w:line="240" w:lineRule="auto"/>
            <w:jc w:val="center"/>
            <w:rPr>
              <w:rFonts w:cs="Arial"/>
              <w:b/>
              <w:color w:val="0033A0"/>
              <w:sz w:val="44"/>
              <w:szCs w:val="48"/>
            </w:rPr>
          </w:pPr>
        </w:p>
        <w:p xmlns:wp14="http://schemas.microsoft.com/office/word/2010/wordml" w:rsidR="00990FB7" w:rsidP="00990FB7" w:rsidRDefault="00990FB7" w14:paraId="3EFDC5D4" wp14:textId="77777777">
          <w:pPr>
            <w:spacing w:after="0" w:line="240" w:lineRule="auto"/>
            <w:jc w:val="center"/>
            <w:rPr>
              <w:rFonts w:cs="Arial"/>
              <w:b/>
              <w:color w:val="0033A0"/>
              <w:sz w:val="44"/>
              <w:szCs w:val="48"/>
            </w:rPr>
          </w:pPr>
          <w:r>
            <w:rPr>
              <w:rFonts w:cs="Arial"/>
              <w:b/>
              <w:color w:val="0033A0"/>
              <w:sz w:val="44"/>
              <w:szCs w:val="48"/>
            </w:rPr>
            <w:t>Qualcomm Car-to-Cloud Platform</w:t>
          </w:r>
        </w:p>
        <w:p xmlns:wp14="http://schemas.microsoft.com/office/word/2010/wordml" w:rsidRPr="00FC4AA0" w:rsidR="00990FB7" w:rsidP="00990FB7" w:rsidRDefault="00990FB7" w14:paraId="5A39BBE3" wp14:textId="77777777">
          <w:pPr>
            <w:spacing w:after="0" w:line="240" w:lineRule="auto"/>
            <w:jc w:val="center"/>
            <w:rPr>
              <w:rFonts w:cs="Arial"/>
              <w:b/>
              <w:color w:val="0033A0"/>
              <w:sz w:val="44"/>
              <w:szCs w:val="48"/>
            </w:rPr>
          </w:pPr>
        </w:p>
        <w:p xmlns:wp14="http://schemas.microsoft.com/office/word/2010/wordml" w:rsidR="00990FB7" w:rsidP="00990FB7" w:rsidRDefault="00314B2F" w14:paraId="27A21090" wp14:textId="77777777">
          <w:pPr>
            <w:spacing w:after="0" w:line="240" w:lineRule="auto"/>
            <w:jc w:val="center"/>
            <w:rPr>
              <w:rFonts w:cs="Arial"/>
              <w:b/>
              <w:color w:val="0033A0"/>
              <w:sz w:val="44"/>
              <w:szCs w:val="48"/>
            </w:rPr>
          </w:pPr>
          <w:r>
            <w:rPr>
              <w:rFonts w:cs="Arial"/>
              <w:b/>
              <w:color w:val="0033A0"/>
              <w:sz w:val="44"/>
              <w:szCs w:val="48"/>
            </w:rPr>
            <w:t>C2D Request API Swagger Usage Document</w:t>
          </w:r>
        </w:p>
        <w:p xmlns:wp14="http://schemas.microsoft.com/office/word/2010/wordml" w:rsidR="00314B2F" w:rsidP="00990FB7" w:rsidRDefault="00314B2F" w14:paraId="41C8F396" wp14:textId="77777777">
          <w:pPr>
            <w:spacing w:after="0" w:line="240" w:lineRule="auto"/>
            <w:jc w:val="center"/>
            <w:rPr>
              <w:rFonts w:eastAsia="SimSun"/>
              <w:b/>
              <w:color w:val="000080"/>
              <w:sz w:val="40"/>
            </w:rPr>
          </w:pPr>
        </w:p>
        <w:tbl>
          <w:tblPr>
            <w:tblW w:w="0" w:type="auto"/>
            <w:jc w:val="center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ook w:val="0000" w:firstRow="0" w:lastRow="0" w:firstColumn="0" w:lastColumn="0" w:noHBand="0" w:noVBand="0"/>
          </w:tblPr>
          <w:tblGrid>
            <w:gridCol w:w="1368"/>
            <w:gridCol w:w="2520"/>
            <w:gridCol w:w="2520"/>
            <w:gridCol w:w="2520"/>
          </w:tblGrid>
          <w:tr xmlns:wp14="http://schemas.microsoft.com/office/word/2010/wordml" w:rsidR="00990FB7" w:rsidTr="001D4FD2" w14:paraId="2E5CD136" wp14:textId="77777777">
            <w:trPr>
              <w:trHeight w:val="576"/>
              <w:jc w:val="center"/>
            </w:trPr>
            <w:tc>
              <w:tcPr>
                <w:tcW w:w="1368" w:type="dxa"/>
                <w:tcBorders>
                  <w:bottom w:val="single" w:color="auto" w:sz="4" w:space="0"/>
                </w:tcBorders>
                <w:shd w:val="clear" w:color="auto" w:fill="0033A0"/>
                <w:vAlign w:val="center"/>
              </w:tcPr>
              <w:p w:rsidRPr="009B28A0" w:rsidR="00990FB7" w:rsidP="001D4FD2" w:rsidRDefault="00990FB7" w14:paraId="72A3D3EC" wp14:textId="77777777">
                <w:pPr>
                  <w:spacing w:after="0" w:line="240" w:lineRule="auto"/>
                  <w:jc w:val="center"/>
                  <w:rPr>
                    <w:rFonts w:cs="Arial"/>
                    <w:color w:val="FFFFFF"/>
                  </w:rPr>
                </w:pPr>
              </w:p>
            </w:tc>
            <w:tc>
              <w:tcPr>
                <w:tcW w:w="2520" w:type="dxa"/>
                <w:shd w:val="clear" w:color="auto" w:fill="0033A0"/>
                <w:vAlign w:val="center"/>
              </w:tcPr>
              <w:p w:rsidRPr="009B28A0" w:rsidR="00990FB7" w:rsidP="001D4FD2" w:rsidRDefault="00990FB7" w14:paraId="7A502BA9" wp14:textId="77777777">
                <w:pPr>
                  <w:spacing w:after="0" w:line="240" w:lineRule="auto"/>
                  <w:ind w:left="115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Prepared By / Last Updated By</w:t>
                </w:r>
              </w:p>
            </w:tc>
            <w:tc>
              <w:tcPr>
                <w:tcW w:w="2520" w:type="dxa"/>
                <w:shd w:val="clear" w:color="auto" w:fill="0033A0"/>
                <w:vAlign w:val="center"/>
              </w:tcPr>
              <w:p w:rsidRPr="009B28A0" w:rsidR="00990FB7" w:rsidP="001D4FD2" w:rsidRDefault="00990FB7" w14:paraId="3C5909D9" wp14:textId="77777777">
                <w:pPr>
                  <w:spacing w:after="0" w:line="240" w:lineRule="auto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Reviewed By</w:t>
                </w:r>
              </w:p>
            </w:tc>
            <w:tc>
              <w:tcPr>
                <w:tcW w:w="2520" w:type="dxa"/>
                <w:shd w:val="clear" w:color="auto" w:fill="0033A0"/>
                <w:vAlign w:val="center"/>
              </w:tcPr>
              <w:p w:rsidRPr="009B28A0" w:rsidR="00990FB7" w:rsidP="001D4FD2" w:rsidRDefault="00990FB7" w14:paraId="702BC7DD" wp14:textId="77777777">
                <w:pPr>
                  <w:spacing w:after="0" w:line="240" w:lineRule="auto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Approved By</w:t>
                </w:r>
              </w:p>
            </w:tc>
          </w:tr>
          <w:tr xmlns:wp14="http://schemas.microsoft.com/office/word/2010/wordml" w:rsidR="00990FB7" w:rsidTr="001D4FD2" w14:paraId="67D27DBF" wp14:textId="77777777">
            <w:trPr>
              <w:trHeight w:val="576"/>
              <w:jc w:val="center"/>
            </w:trPr>
            <w:tc>
              <w:tcPr>
                <w:tcW w:w="1368" w:type="dxa"/>
                <w:shd w:val="clear" w:color="auto" w:fill="0033A0"/>
                <w:vAlign w:val="center"/>
              </w:tcPr>
              <w:p w:rsidRPr="009B28A0" w:rsidR="00990FB7" w:rsidP="001D4FD2" w:rsidRDefault="00990FB7" w14:paraId="0D909AED" wp14:textId="77777777">
                <w:pPr>
                  <w:spacing w:after="0" w:line="240" w:lineRule="auto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Name</w:t>
                </w:r>
              </w:p>
            </w:tc>
            <w:tc>
              <w:tcPr>
                <w:tcW w:w="2520" w:type="dxa"/>
                <w:vAlign w:val="center"/>
              </w:tcPr>
              <w:p w:rsidRPr="00A548A7" w:rsidR="00990FB7" w:rsidP="001D4FD2" w:rsidRDefault="00314B2F" w14:paraId="55DF1DAA" wp14:textId="77777777">
                <w:pPr>
                  <w:spacing w:after="0" w:line="240" w:lineRule="auto"/>
                  <w:jc w:val="center"/>
                  <w:rPr>
                    <w:rFonts w:cs="Arial"/>
                  </w:rPr>
                </w:pPr>
                <w:r>
                  <w:rPr>
                    <w:rFonts w:cs="Arial"/>
                  </w:rPr>
                  <w:t>Samhitha C S</w:t>
                </w:r>
              </w:p>
            </w:tc>
            <w:tc>
              <w:tcPr>
                <w:tcW w:w="2520" w:type="dxa"/>
                <w:vAlign w:val="center"/>
              </w:tcPr>
              <w:p w:rsidRPr="00A548A7" w:rsidR="00990FB7" w:rsidP="001D4FD2" w:rsidRDefault="00990FB7" w14:paraId="0D0B940D" wp14:textId="77777777">
                <w:pPr>
                  <w:spacing w:after="0" w:line="240" w:lineRule="auto"/>
                  <w:jc w:val="center"/>
                  <w:rPr>
                    <w:rFonts w:cs="Arial"/>
                  </w:rPr>
                </w:pPr>
              </w:p>
            </w:tc>
            <w:tc>
              <w:tcPr>
                <w:tcW w:w="2520" w:type="dxa"/>
                <w:vAlign w:val="center"/>
              </w:tcPr>
              <w:p w:rsidRPr="00A548A7" w:rsidR="00990FB7" w:rsidP="001D4FD2" w:rsidRDefault="00990FB7" w14:paraId="0E27B00A" wp14:textId="77777777">
                <w:pPr>
                  <w:spacing w:after="0" w:line="240" w:lineRule="auto"/>
                  <w:jc w:val="center"/>
                  <w:rPr>
                    <w:rFonts w:cs="Arial"/>
                  </w:rPr>
                </w:pPr>
              </w:p>
            </w:tc>
          </w:tr>
          <w:tr xmlns:wp14="http://schemas.microsoft.com/office/word/2010/wordml" w:rsidR="00990FB7" w:rsidTr="001D4FD2" w14:paraId="7810568A" wp14:textId="77777777">
            <w:trPr>
              <w:trHeight w:val="576"/>
              <w:jc w:val="center"/>
            </w:trPr>
            <w:tc>
              <w:tcPr>
                <w:tcW w:w="1368" w:type="dxa"/>
                <w:shd w:val="clear" w:color="auto" w:fill="0033A0"/>
                <w:vAlign w:val="center"/>
              </w:tcPr>
              <w:p w:rsidRPr="009B28A0" w:rsidR="00990FB7" w:rsidP="001D4FD2" w:rsidRDefault="00990FB7" w14:paraId="58CD447F" wp14:textId="77777777">
                <w:pPr>
                  <w:spacing w:after="0" w:line="240" w:lineRule="auto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Role</w:t>
                </w:r>
              </w:p>
            </w:tc>
            <w:tc>
              <w:tcPr>
                <w:tcW w:w="2520" w:type="dxa"/>
                <w:vAlign w:val="center"/>
              </w:tcPr>
              <w:p w:rsidRPr="00A548A7" w:rsidR="00990FB7" w:rsidP="00990FB7" w:rsidRDefault="00990FB7" w14:paraId="60061E4C" wp14:textId="77777777">
                <w:pPr>
                  <w:spacing w:after="0" w:line="240" w:lineRule="auto"/>
                  <w:rPr>
                    <w:rFonts w:cs="Arial"/>
                  </w:rPr>
                </w:pPr>
              </w:p>
            </w:tc>
            <w:tc>
              <w:tcPr>
                <w:tcW w:w="2520" w:type="dxa"/>
                <w:vAlign w:val="center"/>
              </w:tcPr>
              <w:p w:rsidRPr="00A548A7" w:rsidR="00990FB7" w:rsidP="00990FB7" w:rsidRDefault="00990FB7" w14:paraId="44EAFD9C" wp14:textId="77777777">
                <w:pPr>
                  <w:spacing w:after="0" w:line="240" w:lineRule="auto"/>
                  <w:jc w:val="center"/>
                  <w:rPr>
                    <w:rFonts w:cs="Arial"/>
                  </w:rPr>
                </w:pPr>
              </w:p>
            </w:tc>
            <w:tc>
              <w:tcPr>
                <w:tcW w:w="2520" w:type="dxa"/>
                <w:vAlign w:val="center"/>
              </w:tcPr>
              <w:p w:rsidRPr="00A548A7" w:rsidR="00990FB7" w:rsidP="00990FB7" w:rsidRDefault="00990FB7" w14:paraId="4B94D5A5" wp14:textId="77777777">
                <w:pPr>
                  <w:spacing w:after="0" w:line="240" w:lineRule="auto"/>
                  <w:jc w:val="center"/>
                  <w:rPr>
                    <w:rFonts w:cs="Arial"/>
                  </w:rPr>
                </w:pPr>
              </w:p>
            </w:tc>
          </w:tr>
          <w:tr xmlns:wp14="http://schemas.microsoft.com/office/word/2010/wordml" w:rsidR="00990FB7" w:rsidTr="001D4FD2" w14:paraId="4CCB031D" wp14:textId="77777777">
            <w:trPr>
              <w:trHeight w:val="576"/>
              <w:jc w:val="center"/>
            </w:trPr>
            <w:tc>
              <w:tcPr>
                <w:tcW w:w="1368" w:type="dxa"/>
                <w:shd w:val="clear" w:color="auto" w:fill="0033A0"/>
                <w:vAlign w:val="center"/>
              </w:tcPr>
              <w:p w:rsidRPr="009B28A0" w:rsidR="00990FB7" w:rsidP="001D4FD2" w:rsidRDefault="00990FB7" w14:paraId="6B9C2904" wp14:textId="77777777">
                <w:pPr>
                  <w:spacing w:after="0" w:line="240" w:lineRule="auto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Signature</w:t>
                </w:r>
              </w:p>
            </w:tc>
            <w:tc>
              <w:tcPr>
                <w:tcW w:w="2520" w:type="dxa"/>
                <w:vAlign w:val="center"/>
              </w:tcPr>
              <w:p w:rsidRPr="00A548A7" w:rsidR="00990FB7" w:rsidP="001D4FD2" w:rsidRDefault="00990FB7" w14:paraId="3DEEC669" wp14:textId="77777777">
                <w:pPr>
                  <w:spacing w:after="0" w:line="240" w:lineRule="auto"/>
                  <w:jc w:val="center"/>
                  <w:rPr>
                    <w:rFonts w:cs="Arial"/>
                  </w:rPr>
                </w:pPr>
              </w:p>
            </w:tc>
            <w:tc>
              <w:tcPr>
                <w:tcW w:w="2520" w:type="dxa"/>
                <w:vAlign w:val="center"/>
              </w:tcPr>
              <w:p w:rsidRPr="00A548A7" w:rsidR="00990FB7" w:rsidP="001D4FD2" w:rsidRDefault="00990FB7" w14:paraId="3656B9AB" wp14:textId="77777777">
                <w:pPr>
                  <w:spacing w:after="0" w:line="240" w:lineRule="auto"/>
                  <w:jc w:val="center"/>
                  <w:rPr>
                    <w:rFonts w:cs="Arial"/>
                  </w:rPr>
                </w:pPr>
              </w:p>
            </w:tc>
            <w:tc>
              <w:tcPr>
                <w:tcW w:w="2520" w:type="dxa"/>
                <w:vAlign w:val="center"/>
              </w:tcPr>
              <w:p w:rsidRPr="00A548A7" w:rsidR="00990FB7" w:rsidP="001D4FD2" w:rsidRDefault="00990FB7" w14:paraId="45FB0818" wp14:textId="77777777">
                <w:pPr>
                  <w:spacing w:after="0" w:line="240" w:lineRule="auto"/>
                  <w:jc w:val="center"/>
                  <w:rPr>
                    <w:rFonts w:cs="Arial"/>
                  </w:rPr>
                </w:pPr>
              </w:p>
            </w:tc>
          </w:tr>
          <w:tr xmlns:wp14="http://schemas.microsoft.com/office/word/2010/wordml" w:rsidR="00990FB7" w:rsidTr="001D4FD2" w14:paraId="2234D879" wp14:textId="77777777">
            <w:trPr>
              <w:trHeight w:val="576"/>
              <w:jc w:val="center"/>
            </w:trPr>
            <w:tc>
              <w:tcPr>
                <w:tcW w:w="1368" w:type="dxa"/>
                <w:shd w:val="clear" w:color="auto" w:fill="0033A0"/>
                <w:vAlign w:val="center"/>
              </w:tcPr>
              <w:p w:rsidRPr="009B28A0" w:rsidR="00990FB7" w:rsidP="001D4FD2" w:rsidRDefault="00990FB7" w14:paraId="491072FA" wp14:textId="77777777">
                <w:pPr>
                  <w:spacing w:after="0" w:line="240" w:lineRule="auto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Date</w:t>
                </w:r>
              </w:p>
            </w:tc>
            <w:tc>
              <w:tcPr>
                <w:tcW w:w="2520" w:type="dxa"/>
                <w:vAlign w:val="center"/>
              </w:tcPr>
              <w:p w:rsidRPr="00A548A7" w:rsidR="00990FB7" w:rsidP="001D4FD2" w:rsidRDefault="00314B2F" w14:paraId="6D6B4792" wp14:textId="77777777">
                <w:pPr>
                  <w:spacing w:after="0" w:line="240" w:lineRule="auto"/>
                  <w:jc w:val="center"/>
                  <w:rPr>
                    <w:rFonts w:cs="Arial"/>
                  </w:rPr>
                </w:pPr>
                <w:r>
                  <w:rPr>
                    <w:rFonts w:cs="Arial"/>
                  </w:rPr>
                  <w:t>May 18</w:t>
                </w:r>
                <w:r w:rsidR="00990FB7">
                  <w:rPr>
                    <w:rFonts w:cs="Arial"/>
                  </w:rPr>
                  <w:t>, 2021</w:t>
                </w:r>
              </w:p>
            </w:tc>
            <w:tc>
              <w:tcPr>
                <w:tcW w:w="2520" w:type="dxa"/>
                <w:vAlign w:val="center"/>
              </w:tcPr>
              <w:p w:rsidRPr="00A548A7" w:rsidR="00990FB7" w:rsidP="001D4FD2" w:rsidRDefault="00990FB7" w14:paraId="049F31CB" wp14:textId="77777777">
                <w:pPr>
                  <w:spacing w:after="0" w:line="240" w:lineRule="auto"/>
                  <w:jc w:val="center"/>
                  <w:rPr>
                    <w:rFonts w:cs="Arial"/>
                  </w:rPr>
                </w:pPr>
              </w:p>
            </w:tc>
            <w:tc>
              <w:tcPr>
                <w:tcW w:w="2520" w:type="dxa"/>
                <w:vAlign w:val="center"/>
              </w:tcPr>
              <w:p w:rsidRPr="00A548A7" w:rsidR="00990FB7" w:rsidP="001D4FD2" w:rsidRDefault="00990FB7" w14:paraId="53128261" wp14:textId="77777777">
                <w:pPr>
                  <w:spacing w:after="0" w:line="240" w:lineRule="auto"/>
                  <w:jc w:val="center"/>
                  <w:rPr>
                    <w:rFonts w:cs="Arial"/>
                  </w:rPr>
                </w:pPr>
              </w:p>
            </w:tc>
          </w:tr>
        </w:tbl>
        <w:p xmlns:wp14="http://schemas.microsoft.com/office/word/2010/wordml" w:rsidR="00990FB7" w:rsidP="00990FB7" w:rsidRDefault="00990FB7" w14:paraId="62486C05" wp14:textId="77777777">
          <w:pPr>
            <w:spacing w:after="0" w:line="240" w:lineRule="auto"/>
            <w:rPr>
              <w:rFonts w:eastAsia="SimSun"/>
              <w:b/>
              <w:color w:val="000080"/>
              <w:sz w:val="40"/>
            </w:rPr>
          </w:pPr>
        </w:p>
        <w:p xmlns:wp14="http://schemas.microsoft.com/office/word/2010/wordml" w:rsidR="00990FB7" w:rsidP="00990FB7" w:rsidRDefault="00990FB7" w14:paraId="4101652C" wp14:textId="77777777">
          <w:pPr>
            <w:spacing w:after="0" w:line="240" w:lineRule="auto"/>
            <w:rPr>
              <w:rFonts w:eastAsia="SimSun"/>
              <w:b/>
              <w:color w:val="000080"/>
              <w:sz w:val="40"/>
            </w:rPr>
          </w:pPr>
        </w:p>
        <w:p xmlns:wp14="http://schemas.microsoft.com/office/word/2010/wordml" w:rsidR="00990FB7" w:rsidP="00990FB7" w:rsidRDefault="00990FB7" w14:paraId="4B99056E" wp14:textId="77777777">
          <w:pPr>
            <w:spacing w:after="0" w:line="240" w:lineRule="auto"/>
            <w:rPr>
              <w:rFonts w:eastAsia="SimSun"/>
              <w:b/>
              <w:color w:val="000080"/>
              <w:sz w:val="40"/>
            </w:rPr>
          </w:pPr>
        </w:p>
        <w:p xmlns:wp14="http://schemas.microsoft.com/office/word/2010/wordml" w:rsidR="00990FB7" w:rsidP="00990FB7" w:rsidRDefault="00990FB7" w14:paraId="1299C43A" wp14:textId="77777777">
          <w:pPr>
            <w:spacing w:after="0" w:line="240" w:lineRule="auto"/>
            <w:rPr>
              <w:b/>
              <w:sz w:val="28"/>
              <w:szCs w:val="28"/>
            </w:rPr>
          </w:pPr>
        </w:p>
        <w:p xmlns:wp14="http://schemas.microsoft.com/office/word/2010/wordml" w:rsidR="00990FB7" w:rsidP="00990FB7" w:rsidRDefault="00990FB7" w14:paraId="4DDBEF00" wp14:textId="77777777">
          <w:pPr>
            <w:pStyle w:val="NoSpacing"/>
            <w:spacing w:before="1540" w:after="240"/>
            <w:rPr>
              <w:rFonts w:eastAsiaTheme="minorHAnsi"/>
              <w:color w:val="5B9BD5" w:themeColor="accent1"/>
            </w:rPr>
          </w:pPr>
          <w:r>
            <w:rPr>
              <w:b/>
              <w:sz w:val="28"/>
              <w:szCs w:val="28"/>
            </w:rPr>
            <w:br w:type="page"/>
          </w:r>
        </w:p>
        <w:p xmlns:wp14="http://schemas.microsoft.com/office/word/2010/wordml" w:rsidRPr="001252C3" w:rsidR="00990FB7" w:rsidP="00990FB7" w:rsidRDefault="00990FB7" w14:paraId="5AD34F03" wp14:textId="77777777">
          <w:pPr>
            <w:rPr>
              <w:rFonts w:cs="Times New Roman"/>
              <w:b/>
              <w:sz w:val="28"/>
            </w:rPr>
          </w:pPr>
          <w:r w:rsidRPr="001252C3">
            <w:rPr>
              <w:noProof/>
              <w:color w:val="5B9BD5" w:themeColor="accent1"/>
            </w:rPr>
            <w:lastRenderedPageBreak/>
            <mc:AlternateContent>
              <mc:Choice Requires="wps">
                <w:drawing>
                  <wp:anchor xmlns:wp14="http://schemas.microsoft.com/office/word/2010/wordprocessingDrawing" distT="0" distB="0" distL="114300" distR="114300" simplePos="0" relativeHeight="251659264" behindDoc="0" locked="0" layoutInCell="1" allowOverlap="1" wp14:anchorId="2A4C443E" wp14:editId="4AE2B5B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5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xmlns:wp14="http://schemas.microsoft.com/office/word/2010/wordml" w:rsidR="00990FB7" w:rsidP="00990FB7" w:rsidRDefault="003B2F5C" w14:paraId="637F10E7" wp14:textId="7777777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May 18</w:t>
                                    </w:r>
                                    <w:r w:rsidR="00990FB7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, 2021</w:t>
                                    </w:r>
                                  </w:p>
                                </w:sdtContent>
                              </w:sdt>
                              <w:p xmlns:wp14="http://schemas.microsoft.com/office/word/2010/wordml" w:rsidR="00990FB7" w:rsidP="00990FB7" w:rsidRDefault="002A5F68" w14:paraId="4507D795" wp14:textId="7777777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90FB7">
                                      <w:rPr>
                                        <w:caps/>
                                        <w:color w:val="5B9BD5" w:themeColor="accent1"/>
                                      </w:rPr>
                                      <w:t>COGNIZANT</w:t>
                                    </w:r>
                                  </w:sdtContent>
                                </w:sdt>
                              </w:p>
                              <w:p xmlns:wp14="http://schemas.microsoft.com/office/word/2010/wordml" w:rsidR="00990FB7" w:rsidP="00990FB7" w:rsidRDefault="002A5F68" w14:paraId="207CCF61" wp14:textId="7777777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90FB7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18966196">
                  <v:shapetype id="_x0000_t202" coordsize="21600,21600" o:spt="202" path="m,l,21600r21600,l21600,xe" w14:anchorId="2A4C443E">
                    <v:stroke joinstyle="miter"/>
                    <v:path gradientshapeok="t" o:connecttype="rect"/>
                  </v:shapetype>
                  <v:shape id="Text Box 14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5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90FB7" w:rsidP="00990FB7" w:rsidRDefault="003B2F5C" w14:paraId="06AE5B1D" wp14:textId="7777777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May 18</w:t>
                              </w:r>
                              <w:r w:rsidR="00990FB7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, 2021</w:t>
                              </w:r>
                            </w:p>
                          </w:sdtContent>
                        </w:sdt>
                        <w:p w:rsidR="00990FB7" w:rsidP="00990FB7" w:rsidRDefault="002A5F68" w14:paraId="268AABFE" wp14:textId="7777777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90FB7">
                                <w:rPr>
                                  <w:caps/>
                                  <w:color w:val="5B9BD5" w:themeColor="accent1"/>
                                </w:rPr>
                                <w:t>COGNIZANT</w:t>
                              </w:r>
                            </w:sdtContent>
                          </w:sdt>
                        </w:p>
                        <w:p w:rsidR="00990FB7" w:rsidP="00990FB7" w:rsidRDefault="002A5F68" w14:paraId="05C2A4D3" wp14:textId="7777777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90FB7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1325086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xmlns:wp14="http://schemas.microsoft.com/office/word/2010/wordml" w:rsidR="002A2B63" w:rsidRDefault="00626ECF" w14:paraId="22E0FC93" wp14:textId="77777777">
          <w:pPr>
            <w:pStyle w:val="TOCHeading"/>
          </w:pPr>
          <w:r>
            <w:rPr>
              <w:rFonts w:asciiTheme="minorHAnsi" w:hAnsiTheme="minorHAnsi" w:cstheme="minorHAnsi"/>
              <w:sz w:val="36"/>
              <w:szCs w:val="36"/>
            </w:rPr>
            <w:t>Table of Contents</w:t>
          </w:r>
        </w:p>
        <w:p xmlns:wp14="http://schemas.microsoft.com/office/word/2010/wordml" w:rsidRPr="000105EC" w:rsidR="00965849" w:rsidRDefault="002A2B63" w14:paraId="41868ED7" wp14:textId="77777777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r w:rsidRPr="002D1E4A">
            <w:fldChar w:fldCharType="begin"/>
          </w:r>
          <w:r w:rsidRPr="002D1E4A">
            <w:instrText xml:space="preserve"> TOC \o "1-3" \h \z \u </w:instrText>
          </w:r>
          <w:r w:rsidRPr="002D1E4A">
            <w:fldChar w:fldCharType="separate"/>
          </w:r>
          <w:hyperlink w:history="1" w:anchor="_Toc72246252">
            <w:r w:rsidRPr="000105EC" w:rsidR="00965849">
              <w:rPr>
                <w:rStyle w:val="Hyperlink"/>
                <w:noProof/>
              </w:rPr>
              <w:t>1.</w:t>
            </w:r>
            <w:r w:rsidRPr="000105EC" w:rsidR="00965849">
              <w:rPr>
                <w:rFonts w:cstheme="minorBidi"/>
                <w:noProof/>
              </w:rPr>
              <w:tab/>
            </w:r>
            <w:r w:rsidRPr="000105EC" w:rsidR="00965849">
              <w:rPr>
                <w:rStyle w:val="Hyperlink"/>
                <w:noProof/>
              </w:rPr>
              <w:t>Swagger UI</w:t>
            </w:r>
            <w:r w:rsidRPr="000105EC" w:rsidR="00965849">
              <w:rPr>
                <w:noProof/>
                <w:webHidden/>
              </w:rPr>
              <w:tab/>
            </w:r>
            <w:r w:rsidRPr="000105EC" w:rsidR="00965849">
              <w:rPr>
                <w:noProof/>
                <w:webHidden/>
              </w:rPr>
              <w:fldChar w:fldCharType="begin"/>
            </w:r>
            <w:r w:rsidRPr="000105EC" w:rsidR="00965849">
              <w:rPr>
                <w:noProof/>
                <w:webHidden/>
              </w:rPr>
              <w:instrText xml:space="preserve"> PAGEREF _Toc72246252 \h </w:instrText>
            </w:r>
            <w:r w:rsidRPr="000105EC" w:rsidR="00965849">
              <w:rPr>
                <w:noProof/>
                <w:webHidden/>
              </w:rPr>
            </w:r>
            <w:r w:rsidRPr="000105EC" w:rsidR="00965849">
              <w:rPr>
                <w:noProof/>
                <w:webHidden/>
              </w:rPr>
              <w:fldChar w:fldCharType="separate"/>
            </w:r>
            <w:r w:rsidRPr="000105EC" w:rsidR="00965849">
              <w:rPr>
                <w:noProof/>
                <w:webHidden/>
              </w:rPr>
              <w:t>2</w:t>
            </w:r>
            <w:r w:rsidRPr="000105EC" w:rsidR="0096584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0105EC" w:rsidR="00965849" w:rsidRDefault="00965849" w14:paraId="6E29EDAA" wp14:textId="777777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72246253">
            <w:r w:rsidRPr="000105EC">
              <w:rPr>
                <w:rStyle w:val="Hyperlink"/>
                <w:noProof/>
              </w:rPr>
              <w:t>1.1</w:t>
            </w:r>
            <w:r w:rsidRPr="000105EC">
              <w:rPr>
                <w:rFonts w:eastAsiaTheme="minorEastAsia"/>
                <w:noProof/>
              </w:rPr>
              <w:tab/>
            </w:r>
            <w:r w:rsidRPr="000105EC">
              <w:rPr>
                <w:rStyle w:val="Hyperlink"/>
                <w:noProof/>
              </w:rPr>
              <w:t>PushMessageList</w:t>
            </w:r>
            <w:r w:rsidRPr="000105EC">
              <w:rPr>
                <w:noProof/>
                <w:webHidden/>
              </w:rPr>
              <w:tab/>
            </w:r>
            <w:r w:rsidRPr="000105EC">
              <w:rPr>
                <w:noProof/>
                <w:webHidden/>
              </w:rPr>
              <w:fldChar w:fldCharType="begin"/>
            </w:r>
            <w:r w:rsidRPr="000105EC">
              <w:rPr>
                <w:noProof/>
                <w:webHidden/>
              </w:rPr>
              <w:instrText xml:space="preserve"> PAGEREF _Toc72246253 \h </w:instrText>
            </w:r>
            <w:r w:rsidRPr="000105EC">
              <w:rPr>
                <w:noProof/>
                <w:webHidden/>
              </w:rPr>
            </w:r>
            <w:r w:rsidRPr="000105EC">
              <w:rPr>
                <w:noProof/>
                <w:webHidden/>
              </w:rPr>
              <w:fldChar w:fldCharType="separate"/>
            </w:r>
            <w:r w:rsidRPr="000105EC">
              <w:rPr>
                <w:noProof/>
                <w:webHidden/>
              </w:rPr>
              <w:t>3</w:t>
            </w:r>
            <w:r w:rsidRPr="000105EC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0105EC" w:rsidR="00965849" w:rsidRDefault="00965849" w14:paraId="536D1C33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72246254">
            <w:r w:rsidRPr="000105EC">
              <w:rPr>
                <w:rStyle w:val="Hyperlink"/>
                <w:noProof/>
              </w:rPr>
              <w:t>1.1.1    Success Scenario</w:t>
            </w:r>
            <w:r w:rsidRPr="000105EC">
              <w:rPr>
                <w:noProof/>
                <w:webHidden/>
              </w:rPr>
              <w:tab/>
            </w:r>
            <w:r w:rsidRPr="000105EC">
              <w:rPr>
                <w:noProof/>
                <w:webHidden/>
              </w:rPr>
              <w:fldChar w:fldCharType="begin"/>
            </w:r>
            <w:r w:rsidRPr="000105EC">
              <w:rPr>
                <w:noProof/>
                <w:webHidden/>
              </w:rPr>
              <w:instrText xml:space="preserve"> PAGEREF _Toc72246254 \h </w:instrText>
            </w:r>
            <w:r w:rsidRPr="000105EC">
              <w:rPr>
                <w:noProof/>
                <w:webHidden/>
              </w:rPr>
            </w:r>
            <w:r w:rsidRPr="000105EC">
              <w:rPr>
                <w:noProof/>
                <w:webHidden/>
              </w:rPr>
              <w:fldChar w:fldCharType="separate"/>
            </w:r>
            <w:r w:rsidRPr="000105EC">
              <w:rPr>
                <w:noProof/>
                <w:webHidden/>
              </w:rPr>
              <w:t>3</w:t>
            </w:r>
            <w:r w:rsidRPr="000105EC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0105EC" w:rsidR="00965849" w:rsidRDefault="00965849" w14:paraId="1AAE73D8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72246255">
            <w:r w:rsidRPr="000105EC">
              <w:rPr>
                <w:rStyle w:val="Hyperlink"/>
                <w:noProof/>
              </w:rPr>
              <w:t>1.1.2    Failure Scenario</w:t>
            </w:r>
            <w:r w:rsidRPr="000105EC">
              <w:rPr>
                <w:noProof/>
                <w:webHidden/>
              </w:rPr>
              <w:tab/>
            </w:r>
            <w:r w:rsidRPr="000105EC">
              <w:rPr>
                <w:noProof/>
                <w:webHidden/>
              </w:rPr>
              <w:fldChar w:fldCharType="begin"/>
            </w:r>
            <w:r w:rsidRPr="000105EC">
              <w:rPr>
                <w:noProof/>
                <w:webHidden/>
              </w:rPr>
              <w:instrText xml:space="preserve"> PAGEREF _Toc72246255 \h </w:instrText>
            </w:r>
            <w:r w:rsidRPr="000105EC">
              <w:rPr>
                <w:noProof/>
                <w:webHidden/>
              </w:rPr>
            </w:r>
            <w:r w:rsidRPr="000105EC">
              <w:rPr>
                <w:noProof/>
                <w:webHidden/>
              </w:rPr>
              <w:fldChar w:fldCharType="separate"/>
            </w:r>
            <w:r w:rsidRPr="000105EC">
              <w:rPr>
                <w:noProof/>
                <w:webHidden/>
              </w:rPr>
              <w:t>4</w:t>
            </w:r>
            <w:r w:rsidRPr="000105EC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0105EC" w:rsidR="00965849" w:rsidRDefault="00965849" w14:paraId="763B59A0" wp14:textId="777777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72246256">
            <w:r w:rsidRPr="000105EC">
              <w:rPr>
                <w:rStyle w:val="Hyperlink"/>
                <w:noProof/>
              </w:rPr>
              <w:t>1.2</w:t>
            </w:r>
            <w:r w:rsidRPr="000105EC">
              <w:rPr>
                <w:rFonts w:eastAsiaTheme="minorEastAsia"/>
                <w:noProof/>
              </w:rPr>
              <w:tab/>
            </w:r>
            <w:r w:rsidRPr="000105EC">
              <w:rPr>
                <w:rStyle w:val="Hyperlink"/>
                <w:noProof/>
              </w:rPr>
              <w:t>PushMessage</w:t>
            </w:r>
            <w:r w:rsidRPr="000105EC">
              <w:rPr>
                <w:noProof/>
                <w:webHidden/>
              </w:rPr>
              <w:tab/>
            </w:r>
            <w:r w:rsidRPr="000105EC">
              <w:rPr>
                <w:noProof/>
                <w:webHidden/>
              </w:rPr>
              <w:fldChar w:fldCharType="begin"/>
            </w:r>
            <w:r w:rsidRPr="000105EC">
              <w:rPr>
                <w:noProof/>
                <w:webHidden/>
              </w:rPr>
              <w:instrText xml:space="preserve"> PAGEREF _Toc72246256 \h </w:instrText>
            </w:r>
            <w:r w:rsidRPr="000105EC">
              <w:rPr>
                <w:noProof/>
                <w:webHidden/>
              </w:rPr>
            </w:r>
            <w:r w:rsidRPr="000105EC">
              <w:rPr>
                <w:noProof/>
                <w:webHidden/>
              </w:rPr>
              <w:fldChar w:fldCharType="separate"/>
            </w:r>
            <w:r w:rsidRPr="000105EC">
              <w:rPr>
                <w:noProof/>
                <w:webHidden/>
              </w:rPr>
              <w:t>6</w:t>
            </w:r>
            <w:r w:rsidRPr="000105EC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0105EC" w:rsidR="00965849" w:rsidRDefault="00965849" w14:paraId="37C7ACF4" wp14:textId="77777777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72246257">
            <w:r w:rsidRPr="000105EC">
              <w:rPr>
                <w:rStyle w:val="Hyperlink"/>
                <w:noProof/>
              </w:rPr>
              <w:t>1.2.1</w:t>
            </w:r>
            <w:r w:rsidRPr="000105EC">
              <w:rPr>
                <w:rFonts w:eastAsiaTheme="minorEastAsia"/>
                <w:noProof/>
              </w:rPr>
              <w:tab/>
            </w:r>
            <w:r w:rsidRPr="000105EC">
              <w:rPr>
                <w:rStyle w:val="Hyperlink"/>
                <w:noProof/>
              </w:rPr>
              <w:t>Success Scenario</w:t>
            </w:r>
            <w:r w:rsidRPr="000105EC">
              <w:rPr>
                <w:noProof/>
                <w:webHidden/>
              </w:rPr>
              <w:tab/>
            </w:r>
            <w:r w:rsidRPr="000105EC">
              <w:rPr>
                <w:noProof/>
                <w:webHidden/>
              </w:rPr>
              <w:fldChar w:fldCharType="begin"/>
            </w:r>
            <w:r w:rsidRPr="000105EC">
              <w:rPr>
                <w:noProof/>
                <w:webHidden/>
              </w:rPr>
              <w:instrText xml:space="preserve"> PAGEREF _Toc72246257 \h </w:instrText>
            </w:r>
            <w:r w:rsidRPr="000105EC">
              <w:rPr>
                <w:noProof/>
                <w:webHidden/>
              </w:rPr>
            </w:r>
            <w:r w:rsidRPr="000105EC">
              <w:rPr>
                <w:noProof/>
                <w:webHidden/>
              </w:rPr>
              <w:fldChar w:fldCharType="separate"/>
            </w:r>
            <w:r w:rsidRPr="000105EC">
              <w:rPr>
                <w:noProof/>
                <w:webHidden/>
              </w:rPr>
              <w:t>7</w:t>
            </w:r>
            <w:r w:rsidRPr="000105EC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0105EC" w:rsidR="00965849" w:rsidRDefault="00965849" w14:paraId="05BBAAA1" wp14:textId="77777777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72246258">
            <w:r w:rsidRPr="000105EC">
              <w:rPr>
                <w:rStyle w:val="Hyperlink"/>
                <w:noProof/>
              </w:rPr>
              <w:t>1.2.2</w:t>
            </w:r>
            <w:r w:rsidRPr="000105EC">
              <w:rPr>
                <w:rFonts w:eastAsiaTheme="minorEastAsia"/>
                <w:noProof/>
              </w:rPr>
              <w:tab/>
            </w:r>
            <w:r w:rsidRPr="000105EC">
              <w:rPr>
                <w:rStyle w:val="Hyperlink"/>
                <w:noProof/>
              </w:rPr>
              <w:t>Failure Scenario</w:t>
            </w:r>
            <w:r w:rsidRPr="000105EC">
              <w:rPr>
                <w:noProof/>
                <w:webHidden/>
              </w:rPr>
              <w:tab/>
            </w:r>
            <w:r w:rsidRPr="000105EC">
              <w:rPr>
                <w:noProof/>
                <w:webHidden/>
              </w:rPr>
              <w:fldChar w:fldCharType="begin"/>
            </w:r>
            <w:r w:rsidRPr="000105EC">
              <w:rPr>
                <w:noProof/>
                <w:webHidden/>
              </w:rPr>
              <w:instrText xml:space="preserve"> PAGEREF _Toc72246258 \h </w:instrText>
            </w:r>
            <w:r w:rsidRPr="000105EC">
              <w:rPr>
                <w:noProof/>
                <w:webHidden/>
              </w:rPr>
            </w:r>
            <w:r w:rsidRPr="000105EC">
              <w:rPr>
                <w:noProof/>
                <w:webHidden/>
              </w:rPr>
              <w:fldChar w:fldCharType="separate"/>
            </w:r>
            <w:r w:rsidRPr="000105EC">
              <w:rPr>
                <w:noProof/>
                <w:webHidden/>
              </w:rPr>
              <w:t>8</w:t>
            </w:r>
            <w:r w:rsidRPr="000105EC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A2B63" w:rsidRDefault="002A2B63" w14:paraId="3461D779" wp14:textId="77777777">
          <w:r w:rsidRPr="002D1E4A">
            <w:rPr>
              <w:bCs/>
              <w:noProof/>
            </w:rPr>
            <w:fldChar w:fldCharType="end"/>
          </w:r>
        </w:p>
      </w:sdtContent>
    </w:sdt>
    <w:p xmlns:wp14="http://schemas.microsoft.com/office/word/2010/wordml" w:rsidRPr="001252C3" w:rsidR="00990FB7" w:rsidP="00990FB7" w:rsidRDefault="00990FB7" w14:paraId="3CF2D8B6" wp14:textId="77777777">
      <w:pPr>
        <w:rPr>
          <w:rFonts w:cs="Times New Roman"/>
          <w:b/>
          <w:sz w:val="28"/>
        </w:rPr>
      </w:pPr>
    </w:p>
    <w:p xmlns:wp14="http://schemas.microsoft.com/office/word/2010/wordml" w:rsidRPr="001252C3" w:rsidR="00990FB7" w:rsidP="00990FB7" w:rsidRDefault="00990FB7" w14:paraId="0FB78278" wp14:textId="77777777">
      <w:pPr>
        <w:rPr>
          <w:rFonts w:cs="Times New Roman"/>
          <w:b/>
          <w:sz w:val="28"/>
        </w:rPr>
      </w:pPr>
    </w:p>
    <w:p xmlns:wp14="http://schemas.microsoft.com/office/word/2010/wordml" w:rsidRPr="001252C3" w:rsidR="00990FB7" w:rsidP="00990FB7" w:rsidRDefault="00990FB7" w14:paraId="1FC39945" wp14:textId="77777777">
      <w:pPr>
        <w:rPr>
          <w:rFonts w:cs="Times New Roman"/>
          <w:b/>
          <w:sz w:val="28"/>
        </w:rPr>
      </w:pPr>
    </w:p>
    <w:p xmlns:wp14="http://schemas.microsoft.com/office/word/2010/wordml" w:rsidRPr="001252C3" w:rsidR="00990FB7" w:rsidP="00990FB7" w:rsidRDefault="00990FB7" w14:paraId="0562CB0E" wp14:textId="77777777">
      <w:pPr>
        <w:rPr>
          <w:rFonts w:cs="Times New Roman"/>
          <w:b/>
          <w:sz w:val="28"/>
        </w:rPr>
      </w:pPr>
    </w:p>
    <w:p xmlns:wp14="http://schemas.microsoft.com/office/word/2010/wordml" w:rsidRPr="001252C3" w:rsidR="00990FB7" w:rsidP="00990FB7" w:rsidRDefault="00990FB7" w14:paraId="34CE0A41" wp14:textId="77777777">
      <w:pPr>
        <w:rPr>
          <w:rFonts w:cs="Times New Roman"/>
          <w:b/>
          <w:sz w:val="28"/>
        </w:rPr>
      </w:pPr>
    </w:p>
    <w:p xmlns:wp14="http://schemas.microsoft.com/office/word/2010/wordml" w:rsidRPr="001252C3" w:rsidR="00990FB7" w:rsidP="00990FB7" w:rsidRDefault="00990FB7" w14:paraId="62EBF3C5" wp14:textId="77777777">
      <w:pPr>
        <w:rPr>
          <w:rFonts w:cs="Times New Roman"/>
          <w:b/>
          <w:sz w:val="28"/>
        </w:rPr>
      </w:pPr>
    </w:p>
    <w:p xmlns:wp14="http://schemas.microsoft.com/office/word/2010/wordml" w:rsidRPr="001252C3" w:rsidR="00990FB7" w:rsidP="00990FB7" w:rsidRDefault="00990FB7" w14:paraId="6D98A12B" wp14:textId="77777777">
      <w:pPr>
        <w:rPr>
          <w:rFonts w:cs="Times New Roman"/>
          <w:b/>
          <w:sz w:val="28"/>
        </w:rPr>
      </w:pPr>
    </w:p>
    <w:p xmlns:wp14="http://schemas.microsoft.com/office/word/2010/wordml" w:rsidRPr="001252C3" w:rsidR="00990FB7" w:rsidP="00990FB7" w:rsidRDefault="00990FB7" w14:paraId="2946DB82" wp14:textId="77777777">
      <w:pPr>
        <w:rPr>
          <w:rFonts w:cs="Times New Roman"/>
          <w:b/>
          <w:sz w:val="28"/>
        </w:rPr>
      </w:pPr>
    </w:p>
    <w:p xmlns:wp14="http://schemas.microsoft.com/office/word/2010/wordml" w:rsidRPr="001252C3" w:rsidR="00990FB7" w:rsidP="00990FB7" w:rsidRDefault="00990FB7" w14:paraId="5997CC1D" wp14:textId="77777777">
      <w:pPr>
        <w:rPr>
          <w:rFonts w:cs="Times New Roman"/>
          <w:b/>
          <w:sz w:val="28"/>
        </w:rPr>
      </w:pPr>
    </w:p>
    <w:p xmlns:wp14="http://schemas.microsoft.com/office/word/2010/wordml" w:rsidRPr="001252C3" w:rsidR="00990FB7" w:rsidP="00990FB7" w:rsidRDefault="00990FB7" w14:paraId="110FFD37" wp14:textId="77777777">
      <w:pPr>
        <w:rPr>
          <w:rFonts w:cs="Times New Roman"/>
          <w:b/>
          <w:sz w:val="28"/>
        </w:rPr>
      </w:pPr>
    </w:p>
    <w:p xmlns:wp14="http://schemas.microsoft.com/office/word/2010/wordml" w:rsidRPr="001252C3" w:rsidR="00990FB7" w:rsidP="00990FB7" w:rsidRDefault="00990FB7" w14:paraId="6B699379" wp14:textId="77777777">
      <w:pPr>
        <w:rPr>
          <w:rFonts w:cs="Times New Roman"/>
          <w:b/>
          <w:sz w:val="28"/>
        </w:rPr>
      </w:pPr>
    </w:p>
    <w:p xmlns:wp14="http://schemas.microsoft.com/office/word/2010/wordml" w:rsidRPr="001252C3" w:rsidR="00990FB7" w:rsidP="00990FB7" w:rsidRDefault="00990FB7" w14:paraId="3FE9F23F" wp14:textId="77777777">
      <w:pPr>
        <w:rPr>
          <w:rFonts w:cs="Times New Roman"/>
          <w:b/>
          <w:sz w:val="28"/>
        </w:rPr>
      </w:pPr>
    </w:p>
    <w:p xmlns:wp14="http://schemas.microsoft.com/office/word/2010/wordml" w:rsidRPr="001252C3" w:rsidR="00990FB7" w:rsidP="00990FB7" w:rsidRDefault="00990FB7" w14:paraId="1F72F646" wp14:textId="77777777">
      <w:pPr>
        <w:rPr>
          <w:rFonts w:cs="Times New Roman"/>
          <w:b/>
          <w:sz w:val="28"/>
        </w:rPr>
      </w:pPr>
    </w:p>
    <w:p xmlns:wp14="http://schemas.microsoft.com/office/word/2010/wordml" w:rsidRPr="001252C3" w:rsidR="00990FB7" w:rsidP="00990FB7" w:rsidRDefault="00990FB7" w14:paraId="08CE6F91" wp14:textId="77777777">
      <w:pPr>
        <w:rPr>
          <w:rFonts w:cs="Times New Roman"/>
          <w:b/>
          <w:sz w:val="28"/>
        </w:rPr>
      </w:pPr>
    </w:p>
    <w:p xmlns:wp14="http://schemas.microsoft.com/office/word/2010/wordml" w:rsidRPr="001252C3" w:rsidR="00990FB7" w:rsidP="00990FB7" w:rsidRDefault="00990FB7" w14:paraId="61CDCEAD" wp14:textId="77777777">
      <w:pPr>
        <w:rPr>
          <w:rFonts w:cs="Times New Roman"/>
          <w:b/>
          <w:sz w:val="28"/>
        </w:rPr>
      </w:pPr>
    </w:p>
    <w:p xmlns:wp14="http://schemas.microsoft.com/office/word/2010/wordml" w:rsidR="002A2B63" w:rsidP="00990FB7" w:rsidRDefault="002A2B63" w14:paraId="6BB9E253" wp14:textId="77777777">
      <w:pPr>
        <w:rPr>
          <w:sz w:val="28"/>
          <w:szCs w:val="28"/>
        </w:rPr>
      </w:pPr>
    </w:p>
    <w:p xmlns:wp14="http://schemas.microsoft.com/office/word/2010/wordml" w:rsidR="00EE1E97" w:rsidP="00056F8C" w:rsidRDefault="00990FB7" w14:paraId="1D82A362" wp14:textId="77777777">
      <w:pPr>
        <w:rPr>
          <w:sz w:val="28"/>
          <w:szCs w:val="28"/>
        </w:rPr>
      </w:pPr>
      <w:r w:rsidRPr="00990FB7">
        <w:rPr>
          <w:sz w:val="28"/>
          <w:szCs w:val="28"/>
        </w:rPr>
        <w:lastRenderedPageBreak/>
        <w:t xml:space="preserve">This document specifies the stepwise details </w:t>
      </w:r>
      <w:r w:rsidR="00056F8C">
        <w:rPr>
          <w:sz w:val="28"/>
          <w:szCs w:val="28"/>
        </w:rPr>
        <w:t>on how to use the Swagger UI for C2D Request API.</w:t>
      </w:r>
    </w:p>
    <w:p xmlns:wp14="http://schemas.microsoft.com/office/word/2010/wordml" w:rsidR="00056F8C" w:rsidP="00056F8C" w:rsidRDefault="00056F8C" w14:paraId="23DE523C" wp14:textId="77777777">
      <w:pPr>
        <w:rPr>
          <w:sz w:val="28"/>
          <w:szCs w:val="28"/>
        </w:rPr>
      </w:pPr>
    </w:p>
    <w:p xmlns:wp14="http://schemas.microsoft.com/office/word/2010/wordml" w:rsidRPr="004D2324" w:rsidR="00056F8C" w:rsidP="00056F8C" w:rsidRDefault="00056F8C" w14:paraId="00B5AC78" wp14:textId="77777777">
      <w:pPr>
        <w:pStyle w:val="Heading3"/>
        <w:numPr>
          <w:ilvl w:val="0"/>
          <w:numId w:val="26"/>
        </w:numPr>
        <w:rPr>
          <w:b/>
          <w:sz w:val="40"/>
          <w:szCs w:val="40"/>
        </w:rPr>
      </w:pPr>
      <w:bookmarkStart w:name="_Toc72246252" w:id="7"/>
      <w:r w:rsidRPr="004D2324">
        <w:rPr>
          <w:b/>
          <w:sz w:val="40"/>
          <w:szCs w:val="40"/>
        </w:rPr>
        <w:t>Swagger UI</w:t>
      </w:r>
      <w:bookmarkEnd w:id="7"/>
      <w:r w:rsidRPr="004D2324">
        <w:rPr>
          <w:b/>
          <w:sz w:val="40"/>
          <w:szCs w:val="40"/>
        </w:rPr>
        <w:t xml:space="preserve"> </w:t>
      </w:r>
    </w:p>
    <w:p xmlns:wp14="http://schemas.microsoft.com/office/word/2010/wordml" w:rsidRPr="00056F8C" w:rsidR="00056F8C" w:rsidP="00056F8C" w:rsidRDefault="00056F8C" w14:paraId="52E56223" wp14:textId="77777777"/>
    <w:p xmlns:wp14="http://schemas.microsoft.com/office/word/2010/wordml" w:rsidR="00056F8C" w:rsidP="51BF5D34" w:rsidRDefault="00056F8C" w14:paraId="07547A01" wp14:textId="7F19B9E9">
      <w:pPr>
        <w:pStyle w:val="Normal"/>
      </w:pPr>
      <w:r w:rsidR="772012A0">
        <w:drawing>
          <wp:inline xmlns:wp14="http://schemas.microsoft.com/office/word/2010/wordprocessingDrawing" wp14:editId="23D20A7C" wp14:anchorId="6FC7D3FF">
            <wp:extent cx="5743575" cy="2441020"/>
            <wp:effectExtent l="0" t="0" r="0" b="0"/>
            <wp:docPr id="142651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ed6fa9ba0441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4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4D2324" w:rsidR="00056F8C" w:rsidP="004D2324" w:rsidRDefault="00056F8C" w14:paraId="52B467F6" wp14:textId="77777777">
      <w:pPr>
        <w:jc w:val="both"/>
        <w:rPr>
          <w:sz w:val="28"/>
          <w:szCs w:val="28"/>
        </w:rPr>
      </w:pPr>
      <w:r w:rsidRPr="004D2324">
        <w:rPr>
          <w:sz w:val="28"/>
          <w:szCs w:val="28"/>
        </w:rPr>
        <w:t>The picture above shows the Swagger UI for C2D Request API .Following are the details:</w:t>
      </w:r>
    </w:p>
    <w:p xmlns:wp14="http://schemas.microsoft.com/office/word/2010/wordml" w:rsidRPr="004D2324" w:rsidR="00056F8C" w:rsidP="004D2324" w:rsidRDefault="00056F8C" w14:paraId="304E4EEB" wp14:textId="77777777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4D2324">
        <w:rPr>
          <w:sz w:val="28"/>
          <w:szCs w:val="28"/>
        </w:rPr>
        <w:t xml:space="preserve">Heading:  </w:t>
      </w:r>
      <w:r w:rsidRPr="004D2324" w:rsidR="004D2324">
        <w:rPr>
          <w:sz w:val="28"/>
          <w:szCs w:val="28"/>
        </w:rPr>
        <w:t>“</w:t>
      </w:r>
      <w:r w:rsidRPr="004D2324">
        <w:rPr>
          <w:sz w:val="28"/>
          <w:szCs w:val="28"/>
        </w:rPr>
        <w:t>C2D Request API”</w:t>
      </w:r>
    </w:p>
    <w:p xmlns:wp14="http://schemas.microsoft.com/office/word/2010/wordml" w:rsidRPr="004D2324" w:rsidR="00056F8C" w:rsidP="004D2324" w:rsidRDefault="004D2324" w14:paraId="70232757" wp14:textId="77777777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4D2324">
        <w:rPr>
          <w:sz w:val="28"/>
          <w:szCs w:val="28"/>
        </w:rPr>
        <w:t>Title: “C2D Request API Application Management”</w:t>
      </w:r>
    </w:p>
    <w:p xmlns:wp14="http://schemas.microsoft.com/office/word/2010/wordml" w:rsidRPr="004D2324" w:rsidR="004D2324" w:rsidP="004D2324" w:rsidRDefault="004D2324" w14:paraId="5214AF8A" wp14:textId="77777777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4D2324">
        <w:rPr>
          <w:sz w:val="28"/>
          <w:szCs w:val="28"/>
        </w:rPr>
        <w:t>Version: 1.0.0</w:t>
      </w:r>
    </w:p>
    <w:p xmlns:wp14="http://schemas.microsoft.com/office/word/2010/wordml" w:rsidRPr="004D2324" w:rsidR="004D2324" w:rsidP="004D2324" w:rsidRDefault="004D2324" w14:paraId="52C9D82D" wp14:textId="77777777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4D2324">
        <w:rPr>
          <w:sz w:val="28"/>
          <w:szCs w:val="28"/>
        </w:rPr>
        <w:t>Post Method : “PushMessageList”</w:t>
      </w:r>
    </w:p>
    <w:p xmlns:wp14="http://schemas.microsoft.com/office/word/2010/wordml" w:rsidRPr="004D2324" w:rsidR="004D2324" w:rsidP="004D2324" w:rsidRDefault="004D2324" w14:paraId="0A4D60A1" wp14:textId="77777777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4D2324">
        <w:rPr>
          <w:sz w:val="28"/>
          <w:szCs w:val="28"/>
        </w:rPr>
        <w:t>Post Method : “PushMessage”</w:t>
      </w:r>
    </w:p>
    <w:p xmlns:wp14="http://schemas.microsoft.com/office/word/2010/wordml" w:rsidR="00056F8C" w:rsidP="004D2324" w:rsidRDefault="004D2324" w14:paraId="0540A092" wp14:textId="77777777">
      <w:pPr>
        <w:jc w:val="both"/>
        <w:rPr>
          <w:sz w:val="28"/>
          <w:szCs w:val="28"/>
        </w:rPr>
      </w:pPr>
      <w:r w:rsidRPr="004D2324">
        <w:rPr>
          <w:sz w:val="28"/>
          <w:szCs w:val="28"/>
        </w:rPr>
        <w:t xml:space="preserve">The API designed accepts a message request from the User/Application and publishes the request to the inbound queue. Here the Swagger UI helps to post the message request to the API and gets the response. </w:t>
      </w:r>
    </w:p>
    <w:p xmlns:wp14="http://schemas.microsoft.com/office/word/2010/wordml" w:rsidR="004D2324" w:rsidP="004D2324" w:rsidRDefault="004D2324" w14:paraId="5043CB0F" wp14:textId="77777777">
      <w:pPr>
        <w:jc w:val="both"/>
        <w:rPr>
          <w:sz w:val="28"/>
          <w:szCs w:val="28"/>
        </w:rPr>
      </w:pPr>
    </w:p>
    <w:p xmlns:wp14="http://schemas.microsoft.com/office/word/2010/wordml" w:rsidRPr="004D2324" w:rsidR="004D2324" w:rsidP="004D2324" w:rsidRDefault="004D2324" w14:paraId="07459315" wp14:textId="77777777">
      <w:pPr>
        <w:jc w:val="both"/>
        <w:rPr>
          <w:sz w:val="28"/>
          <w:szCs w:val="28"/>
        </w:rPr>
      </w:pPr>
    </w:p>
    <w:p xmlns:wp14="http://schemas.microsoft.com/office/word/2010/wordml" w:rsidR="004D2324" w:rsidP="004D2324" w:rsidRDefault="004D2324" w14:paraId="02F9BA3C" wp14:textId="77777777">
      <w:pPr>
        <w:pStyle w:val="Heading2"/>
        <w:numPr>
          <w:ilvl w:val="1"/>
          <w:numId w:val="26"/>
        </w:numPr>
        <w:rPr>
          <w:b/>
          <w:sz w:val="40"/>
          <w:szCs w:val="40"/>
        </w:rPr>
      </w:pPr>
      <w:bookmarkStart w:name="_Toc72246253" w:id="8"/>
      <w:r w:rsidRPr="004D2324">
        <w:rPr>
          <w:b/>
          <w:sz w:val="40"/>
          <w:szCs w:val="40"/>
        </w:rPr>
        <w:lastRenderedPageBreak/>
        <w:t>PushMessageList</w:t>
      </w:r>
      <w:bookmarkEnd w:id="8"/>
    </w:p>
    <w:p xmlns:wp14="http://schemas.microsoft.com/office/word/2010/wordml" w:rsidR="004D2324" w:rsidP="004D2324" w:rsidRDefault="004D2324" w14:paraId="6537F28F" wp14:textId="77777777"/>
    <w:p xmlns:wp14="http://schemas.microsoft.com/office/word/2010/wordml" w:rsidRPr="00A716BD" w:rsidR="004D2324" w:rsidP="00A716BD" w:rsidRDefault="004D2324" w14:paraId="465A19FD" wp14:textId="77777777">
      <w:pPr>
        <w:jc w:val="both"/>
        <w:rPr>
          <w:sz w:val="28"/>
          <w:szCs w:val="28"/>
        </w:rPr>
      </w:pPr>
      <w:r w:rsidRPr="00A716BD">
        <w:rPr>
          <w:sz w:val="28"/>
          <w:szCs w:val="28"/>
        </w:rPr>
        <w:t xml:space="preserve">The Message request that the API receives is a valid message </w:t>
      </w:r>
      <w:r w:rsidRPr="00A716BD" w:rsidR="003835CC">
        <w:rPr>
          <w:sz w:val="28"/>
          <w:szCs w:val="28"/>
        </w:rPr>
        <w:t>request. If</w:t>
      </w:r>
      <w:r w:rsidRPr="00A716BD">
        <w:rPr>
          <w:sz w:val="28"/>
          <w:szCs w:val="28"/>
        </w:rPr>
        <w:t xml:space="preserve"> the user/Application wants to send a list of messages, then they can opt for PushMessageList.</w:t>
      </w:r>
      <w:r w:rsidRPr="00A716BD" w:rsidR="003835CC">
        <w:rPr>
          <w:sz w:val="28"/>
          <w:szCs w:val="28"/>
        </w:rPr>
        <w:t xml:space="preserve"> </w:t>
      </w:r>
      <w:r w:rsidRPr="00A716BD">
        <w:rPr>
          <w:sz w:val="28"/>
          <w:szCs w:val="28"/>
        </w:rPr>
        <w:t>There is a</w:t>
      </w:r>
      <w:r w:rsidRPr="00A716BD" w:rsidR="003835CC">
        <w:rPr>
          <w:sz w:val="28"/>
          <w:szCs w:val="28"/>
        </w:rPr>
        <w:t>n</w:t>
      </w:r>
      <w:r w:rsidRPr="00A716BD">
        <w:rPr>
          <w:sz w:val="28"/>
          <w:szCs w:val="28"/>
        </w:rPr>
        <w:t xml:space="preserve"> option to configure the list size in</w:t>
      </w:r>
      <w:r w:rsidRPr="00A716BD" w:rsidR="003835CC">
        <w:rPr>
          <w:sz w:val="28"/>
          <w:szCs w:val="28"/>
        </w:rPr>
        <w:t xml:space="preserve"> AWS</w:t>
      </w:r>
      <w:r w:rsidRPr="00A716BD">
        <w:rPr>
          <w:sz w:val="28"/>
          <w:szCs w:val="28"/>
        </w:rPr>
        <w:t xml:space="preserve"> code commit. If the list size is specified as -1 then there is no limit to the number of messages that can be sent on a message list, any other value specified</w:t>
      </w:r>
      <w:r w:rsidR="00E11F7C">
        <w:rPr>
          <w:sz w:val="28"/>
          <w:szCs w:val="28"/>
        </w:rPr>
        <w:t>,</w:t>
      </w:r>
      <w:r w:rsidRPr="00A716BD">
        <w:rPr>
          <w:sz w:val="28"/>
          <w:szCs w:val="28"/>
        </w:rPr>
        <w:t xml:space="preserve"> </w:t>
      </w:r>
      <w:r w:rsidRPr="00A716BD" w:rsidR="0077344E">
        <w:rPr>
          <w:sz w:val="28"/>
          <w:szCs w:val="28"/>
        </w:rPr>
        <w:t>then that would act as the list size limit.</w:t>
      </w:r>
    </w:p>
    <w:p xmlns:wp14="http://schemas.microsoft.com/office/word/2010/wordml" w:rsidRPr="00A716BD" w:rsidR="0077344E" w:rsidP="00A716BD" w:rsidRDefault="0077344E" w14:paraId="617B83A5" wp14:textId="77777777">
      <w:pPr>
        <w:jc w:val="both"/>
        <w:rPr>
          <w:sz w:val="28"/>
          <w:szCs w:val="28"/>
        </w:rPr>
      </w:pPr>
      <w:r w:rsidRPr="00A716BD">
        <w:rPr>
          <w:sz w:val="28"/>
          <w:szCs w:val="28"/>
        </w:rPr>
        <w:t xml:space="preserve">There </w:t>
      </w:r>
      <w:r w:rsidRPr="00A716BD" w:rsidR="003835CC">
        <w:rPr>
          <w:sz w:val="28"/>
          <w:szCs w:val="28"/>
        </w:rPr>
        <w:t>are 4 test sce</w:t>
      </w:r>
      <w:r w:rsidRPr="00A716BD">
        <w:rPr>
          <w:sz w:val="28"/>
          <w:szCs w:val="28"/>
        </w:rPr>
        <w:t>narios for PushMessageList:</w:t>
      </w:r>
    </w:p>
    <w:p xmlns:wp14="http://schemas.microsoft.com/office/word/2010/wordml" w:rsidRPr="00A716BD" w:rsidR="0077344E" w:rsidP="00A716BD" w:rsidRDefault="0077344E" w14:paraId="1C8EEC4D" wp14:textId="77777777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A716BD">
        <w:rPr>
          <w:sz w:val="28"/>
          <w:szCs w:val="28"/>
        </w:rPr>
        <w:t>Success</w:t>
      </w:r>
    </w:p>
    <w:p xmlns:wp14="http://schemas.microsoft.com/office/word/2010/wordml" w:rsidRPr="00A716BD" w:rsidR="0077344E" w:rsidP="00A716BD" w:rsidRDefault="0077344E" w14:paraId="72D29C0C" wp14:textId="77777777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A716BD">
        <w:rPr>
          <w:sz w:val="28"/>
          <w:szCs w:val="28"/>
        </w:rPr>
        <w:t>Error Code 10016: List size limit exceeded.</w:t>
      </w:r>
    </w:p>
    <w:p xmlns:wp14="http://schemas.microsoft.com/office/word/2010/wordml" w:rsidRPr="00A716BD" w:rsidR="0077344E" w:rsidP="00A716BD" w:rsidRDefault="0077344E" w14:paraId="7469B91F" wp14:textId="77777777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A716BD">
        <w:rPr>
          <w:sz w:val="28"/>
          <w:szCs w:val="28"/>
        </w:rPr>
        <w:t>Error Code 10014: Empty Message List</w:t>
      </w:r>
      <w:r w:rsidR="002D2191">
        <w:rPr>
          <w:sz w:val="28"/>
          <w:szCs w:val="28"/>
        </w:rPr>
        <w:t>.</w:t>
      </w:r>
    </w:p>
    <w:p xmlns:wp14="http://schemas.microsoft.com/office/word/2010/wordml" w:rsidRPr="00A716BD" w:rsidR="0077344E" w:rsidP="00A716BD" w:rsidRDefault="002D2191" w14:paraId="76D6B77C" wp14:textId="77777777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>Error Code 10011: I</w:t>
      </w:r>
      <w:r w:rsidRPr="00A716BD" w:rsidR="0077344E">
        <w:rPr>
          <w:sz w:val="28"/>
          <w:szCs w:val="28"/>
        </w:rPr>
        <w:t>nvalid Queue name or Queue not found.</w:t>
      </w:r>
    </w:p>
    <w:p xmlns:wp14="http://schemas.microsoft.com/office/word/2010/wordml" w:rsidR="003835CC" w:rsidP="00A716BD" w:rsidRDefault="002D2191" w14:paraId="0F954A82" wp14:textId="77777777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>Error Code 10013: P</w:t>
      </w:r>
      <w:r w:rsidRPr="00A716BD" w:rsidR="0077344E">
        <w:rPr>
          <w:sz w:val="28"/>
          <w:szCs w:val="28"/>
        </w:rPr>
        <w:t>ublish failed due to some internal error</w:t>
      </w:r>
      <w:r>
        <w:rPr>
          <w:sz w:val="28"/>
          <w:szCs w:val="28"/>
        </w:rPr>
        <w:t>.</w:t>
      </w:r>
    </w:p>
    <w:p xmlns:wp14="http://schemas.microsoft.com/office/word/2010/wordml" w:rsidRPr="006724FE" w:rsidR="006724FE" w:rsidP="006724FE" w:rsidRDefault="006724FE" w14:paraId="31FC11C3" wp14:textId="7777777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The Error Code 10013 cannot be demonstrated as no internal error occurred at the time of execution.</w:t>
      </w:r>
    </w:p>
    <w:p xmlns:wp14="http://schemas.microsoft.com/office/word/2010/wordml" w:rsidR="003835CC" w:rsidP="003835CC" w:rsidRDefault="003835CC" w14:paraId="6DFB9E20" wp14:textId="77777777">
      <w:pPr>
        <w:ind w:left="360"/>
      </w:pPr>
    </w:p>
    <w:p xmlns:wp14="http://schemas.microsoft.com/office/word/2010/wordml" w:rsidRPr="00286861" w:rsidR="003835CC" w:rsidP="006724FE" w:rsidRDefault="006724FE" w14:paraId="685DBD1E" wp14:textId="77777777">
      <w:pPr>
        <w:pStyle w:val="Heading2"/>
        <w:rPr>
          <w:b/>
        </w:rPr>
      </w:pPr>
      <w:bookmarkStart w:name="_Toc72246254" w:id="9"/>
      <w:r w:rsidRPr="00286861">
        <w:rPr>
          <w:b/>
        </w:rPr>
        <w:t xml:space="preserve">1.1.1 </w:t>
      </w:r>
      <w:r w:rsidR="002D1E4A">
        <w:rPr>
          <w:b/>
        </w:rPr>
        <w:t xml:space="preserve">   </w:t>
      </w:r>
      <w:r w:rsidRPr="00286861" w:rsidR="003835CC">
        <w:rPr>
          <w:b/>
        </w:rPr>
        <w:t>Success Scenario</w:t>
      </w:r>
      <w:bookmarkEnd w:id="9"/>
    </w:p>
    <w:p xmlns:wp14="http://schemas.microsoft.com/office/word/2010/wordml" w:rsidR="003835CC" w:rsidP="003835CC" w:rsidRDefault="003835CC" w14:paraId="70DF9E56" wp14:textId="77777777">
      <w:pPr>
        <w:pStyle w:val="ListParagraph"/>
        <w:ind w:left="1080"/>
        <w:rPr>
          <w:sz w:val="28"/>
          <w:szCs w:val="28"/>
        </w:rPr>
      </w:pPr>
    </w:p>
    <w:p xmlns:wp14="http://schemas.microsoft.com/office/word/2010/wordml" w:rsidRPr="00A716BD" w:rsidR="003835CC" w:rsidP="00A716BD" w:rsidRDefault="003835CC" w14:paraId="0543608F" wp14:textId="77777777">
      <w:pPr>
        <w:pStyle w:val="ListParagraph"/>
        <w:ind w:left="1080"/>
        <w:jc w:val="both"/>
        <w:rPr>
          <w:sz w:val="28"/>
          <w:szCs w:val="28"/>
        </w:rPr>
      </w:pPr>
      <w:r w:rsidRPr="00A716BD">
        <w:rPr>
          <w:sz w:val="28"/>
          <w:szCs w:val="28"/>
        </w:rPr>
        <w:t>Steps Followed:</w:t>
      </w:r>
    </w:p>
    <w:p xmlns:wp14="http://schemas.microsoft.com/office/word/2010/wordml" w:rsidRPr="00A716BD" w:rsidR="003835CC" w:rsidP="00A716BD" w:rsidRDefault="003835CC" w14:paraId="36922368" wp14:textId="77777777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 w:rsidRPr="00A716BD">
        <w:rPr>
          <w:sz w:val="28"/>
          <w:szCs w:val="28"/>
        </w:rPr>
        <w:t>Click on the Arrow that is adjacent to PushMessageList</w:t>
      </w:r>
    </w:p>
    <w:p xmlns:wp14="http://schemas.microsoft.com/office/word/2010/wordml" w:rsidRPr="00A716BD" w:rsidR="003835CC" w:rsidP="00A716BD" w:rsidRDefault="003835CC" w14:paraId="285D3E95" wp14:textId="77777777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 w:rsidRPr="00A716BD">
        <w:rPr>
          <w:sz w:val="28"/>
          <w:szCs w:val="28"/>
        </w:rPr>
        <w:t xml:space="preserve">Click on the POST option </w:t>
      </w:r>
    </w:p>
    <w:p xmlns:wp14="http://schemas.microsoft.com/office/word/2010/wordml" w:rsidRPr="00A716BD" w:rsidR="00A716BD" w:rsidP="00A716BD" w:rsidRDefault="00A716BD" w14:paraId="1FFEE98B" wp14:textId="77777777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 w:rsidRPr="00A716BD">
        <w:rPr>
          <w:sz w:val="28"/>
          <w:szCs w:val="28"/>
        </w:rPr>
        <w:t xml:space="preserve">Select the </w:t>
      </w:r>
      <w:r w:rsidRPr="00A716BD">
        <w:rPr>
          <w:sz w:val="28"/>
          <w:szCs w:val="28"/>
        </w:rPr>
        <w:t>Try</w:t>
      </w:r>
      <w:r>
        <w:rPr>
          <w:sz w:val="28"/>
          <w:szCs w:val="28"/>
        </w:rPr>
        <w:t xml:space="preserve"> it </w:t>
      </w:r>
      <w:r w:rsidRPr="00A716BD">
        <w:rPr>
          <w:sz w:val="28"/>
          <w:szCs w:val="28"/>
        </w:rPr>
        <w:t>out</w:t>
      </w:r>
      <w:r w:rsidRPr="00A716BD">
        <w:rPr>
          <w:sz w:val="28"/>
          <w:szCs w:val="28"/>
        </w:rPr>
        <w:t xml:space="preserve"> Button on the right</w:t>
      </w:r>
    </w:p>
    <w:p xmlns:wp14="http://schemas.microsoft.com/office/word/2010/wordml" w:rsidR="00A716BD" w:rsidP="00A716BD" w:rsidRDefault="00A716BD" w14:paraId="44E871BC" wp14:textId="77777777">
      <w:pPr>
        <w:pStyle w:val="ListParagraph"/>
        <w:ind w:left="1440"/>
      </w:pPr>
    </w:p>
    <w:p xmlns:wp14="http://schemas.microsoft.com/office/word/2010/wordml" w:rsidR="003835CC" w:rsidP="003835CC" w:rsidRDefault="003835CC" w14:paraId="144A5D23" wp14:textId="77777777">
      <w:r>
        <w:rPr>
          <w:noProof/>
        </w:rPr>
        <w:drawing>
          <wp:inline xmlns:wp14="http://schemas.microsoft.com/office/word/2010/wordprocessingDrawing" distT="0" distB="0" distL="0" distR="0" wp14:anchorId="47F84F96" wp14:editId="01B39564">
            <wp:extent cx="5499734" cy="1407191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6741" cy="144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716BD" w:rsidP="003835CC" w:rsidRDefault="00A716BD" w14:paraId="738610EB" wp14:textId="77777777"/>
    <w:p xmlns:wp14="http://schemas.microsoft.com/office/word/2010/wordml" w:rsidRPr="001E29A5" w:rsidR="003835CC" w:rsidP="003835CC" w:rsidRDefault="003835CC" w14:paraId="274500A4" wp14:textId="77777777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1E29A5">
        <w:rPr>
          <w:sz w:val="28"/>
          <w:szCs w:val="28"/>
        </w:rPr>
        <w:lastRenderedPageBreak/>
        <w:t>Enter the Message list</w:t>
      </w:r>
    </w:p>
    <w:p xmlns:wp14="http://schemas.microsoft.com/office/word/2010/wordml" w:rsidR="00F90824" w:rsidP="001E29A5" w:rsidRDefault="00F90824" w14:paraId="79CC2269" wp14:textId="77777777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Click on Execute</w:t>
      </w:r>
    </w:p>
    <w:p xmlns:wp14="http://schemas.microsoft.com/office/word/2010/wordml" w:rsidRPr="00F90824" w:rsidR="001E29A5" w:rsidP="51BF5D34" w:rsidRDefault="001E29A5" w14:paraId="0DFAE634" wp14:textId="2B551D82">
      <w:pPr>
        <w:pStyle w:val="Normal"/>
      </w:pPr>
      <w:r w:rsidRPr="51BF5D34" w:rsidR="001E29A5">
        <w:rPr>
          <w:sz w:val="28"/>
          <w:szCs w:val="28"/>
        </w:rPr>
        <w:t xml:space="preserve">  </w:t>
      </w:r>
      <w:r w:rsidR="157D9D33">
        <w:drawing>
          <wp:inline xmlns:wp14="http://schemas.microsoft.com/office/word/2010/wordprocessingDrawing" wp14:editId="3FE5E89E" wp14:anchorId="4D4105E5">
            <wp:extent cx="5029200" cy="2818448"/>
            <wp:effectExtent l="0" t="0" r="0" b="0"/>
            <wp:docPr id="1931294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de4cf67d6c42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1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90824" w:rsidP="001E29A5" w:rsidRDefault="001E29A5" w14:paraId="26A5389F" wp14:textId="77777777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F90824">
        <w:rPr>
          <w:sz w:val="28"/>
          <w:szCs w:val="28"/>
        </w:rPr>
        <w:t>heck the Response</w:t>
      </w:r>
    </w:p>
    <w:p xmlns:wp14="http://schemas.microsoft.com/office/word/2010/wordml" w:rsidR="001E29A5" w:rsidP="00F90824" w:rsidRDefault="001E29A5" w14:paraId="637805D2" wp14:textId="77777777">
      <w:pPr>
        <w:rPr>
          <w:sz w:val="28"/>
          <w:szCs w:val="28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24348F36" wp14:editId="7777777">
            <wp:extent cx="5076968" cy="1006475"/>
            <wp:effectExtent l="0" t="0" r="952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ush msg list s3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42"/>
                    <a:stretch/>
                  </pic:blipFill>
                  <pic:spPr bwMode="auto">
                    <a:xfrm>
                      <a:off x="0" y="0"/>
                      <a:ext cx="5130669" cy="1017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Pr="00F90824" w:rsidR="009157B5" w:rsidP="00F90824" w:rsidRDefault="009157B5" w14:paraId="463F29E8" wp14:textId="77777777">
      <w:pPr>
        <w:rPr>
          <w:sz w:val="28"/>
          <w:szCs w:val="28"/>
        </w:rPr>
      </w:pPr>
    </w:p>
    <w:p xmlns:wp14="http://schemas.microsoft.com/office/word/2010/wordml" w:rsidRPr="00286861" w:rsidR="00F90824" w:rsidP="006724FE" w:rsidRDefault="00170790" w14:paraId="65600315" wp14:textId="77777777">
      <w:pPr>
        <w:pStyle w:val="Heading2"/>
        <w:rPr>
          <w:b/>
        </w:rPr>
      </w:pPr>
      <w:bookmarkStart w:name="_Toc72246255" w:id="10"/>
      <w:r w:rsidRPr="00286861">
        <w:rPr>
          <w:b/>
        </w:rPr>
        <w:t xml:space="preserve">1.1.2 </w:t>
      </w:r>
      <w:r w:rsidR="00C30B87">
        <w:rPr>
          <w:b/>
        </w:rPr>
        <w:t xml:space="preserve">   </w:t>
      </w:r>
      <w:r w:rsidRPr="00286861" w:rsidR="00F90824">
        <w:rPr>
          <w:b/>
        </w:rPr>
        <w:t>Failure Scenario</w:t>
      </w:r>
      <w:bookmarkEnd w:id="10"/>
    </w:p>
    <w:p xmlns:wp14="http://schemas.microsoft.com/office/word/2010/wordml" w:rsidR="009157B5" w:rsidP="009157B5" w:rsidRDefault="009157B5" w14:paraId="3B7B4B86" wp14:textId="77777777">
      <w:pPr>
        <w:pStyle w:val="ListParagraph"/>
        <w:ind w:left="1080"/>
        <w:rPr>
          <w:sz w:val="28"/>
          <w:szCs w:val="28"/>
        </w:rPr>
      </w:pPr>
    </w:p>
    <w:p xmlns:wp14="http://schemas.microsoft.com/office/word/2010/wordml" w:rsidRPr="009157B5" w:rsidR="003835CC" w:rsidP="00F90824" w:rsidRDefault="00F90824" w14:paraId="1B3EE505" wp14:textId="77777777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9157B5">
        <w:rPr>
          <w:sz w:val="28"/>
          <w:szCs w:val="28"/>
        </w:rPr>
        <w:t>Error Code 10016</w:t>
      </w:r>
    </w:p>
    <w:p xmlns:wp14="http://schemas.microsoft.com/office/word/2010/wordml" w:rsidRPr="009157B5" w:rsidR="00F90824" w:rsidP="00F90824" w:rsidRDefault="00F90824" w14:paraId="7A27BE7D" wp14:textId="77777777">
      <w:pPr>
        <w:pStyle w:val="ListParagraph"/>
        <w:ind w:left="1440"/>
        <w:rPr>
          <w:sz w:val="28"/>
          <w:szCs w:val="28"/>
        </w:rPr>
      </w:pPr>
      <w:r w:rsidRPr="009157B5">
        <w:rPr>
          <w:sz w:val="28"/>
          <w:szCs w:val="28"/>
        </w:rPr>
        <w:t>Steps Followed:</w:t>
      </w:r>
    </w:p>
    <w:p xmlns:wp14="http://schemas.microsoft.com/office/word/2010/wordml" w:rsidRPr="009157B5" w:rsidR="00F90824" w:rsidP="00F90824" w:rsidRDefault="00F90824" w14:paraId="7F3A691D" wp14:textId="77777777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9157B5">
        <w:rPr>
          <w:sz w:val="28"/>
          <w:szCs w:val="28"/>
        </w:rPr>
        <w:t>Repeat steps 1 to 5 of Success Scenario</w:t>
      </w:r>
    </w:p>
    <w:p xmlns:wp14="http://schemas.microsoft.com/office/word/2010/wordml" w:rsidRPr="009157B5" w:rsidR="00F90824" w:rsidP="00F90824" w:rsidRDefault="00732193" w14:paraId="575E75A0" wp14:textId="77777777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The list size has exceeded the limit ,hence the r</w:t>
      </w:r>
      <w:r w:rsidRPr="009157B5" w:rsidR="00F90824">
        <w:rPr>
          <w:sz w:val="28"/>
          <w:szCs w:val="28"/>
        </w:rPr>
        <w:t>esponse</w:t>
      </w:r>
    </w:p>
    <w:p xmlns:wp14="http://schemas.microsoft.com/office/word/2010/wordml" w:rsidR="00F90824" w:rsidP="00F90824" w:rsidRDefault="00F90824" w14:paraId="3A0FF5F2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19B33DD0" wp14:editId="7777777">
            <wp:extent cx="5859039" cy="116586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ush msg list failure size limit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03"/>
                    <a:stretch/>
                  </pic:blipFill>
                  <pic:spPr bwMode="auto">
                    <a:xfrm>
                      <a:off x="0" y="0"/>
                      <a:ext cx="5967428" cy="1187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6724FE" w:rsidP="00F90824" w:rsidRDefault="006724FE" w14:paraId="5630AD66" wp14:textId="77777777"/>
    <w:p xmlns:wp14="http://schemas.microsoft.com/office/word/2010/wordml" w:rsidRPr="009157B5" w:rsidR="009157B5" w:rsidP="009157B5" w:rsidRDefault="009157B5" w14:paraId="4229C214" wp14:textId="77777777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9157B5">
        <w:rPr>
          <w:sz w:val="28"/>
          <w:szCs w:val="28"/>
        </w:rPr>
        <w:t>Error Code 10014</w:t>
      </w:r>
    </w:p>
    <w:p xmlns:wp14="http://schemas.microsoft.com/office/word/2010/wordml" w:rsidRPr="009157B5" w:rsidR="009157B5" w:rsidP="009157B5" w:rsidRDefault="009157B5" w14:paraId="0F9CD533" wp14:textId="77777777">
      <w:pPr>
        <w:pStyle w:val="ListParagraph"/>
        <w:ind w:left="1440"/>
        <w:rPr>
          <w:sz w:val="28"/>
          <w:szCs w:val="28"/>
        </w:rPr>
      </w:pPr>
      <w:r w:rsidRPr="009157B5">
        <w:rPr>
          <w:sz w:val="28"/>
          <w:szCs w:val="28"/>
        </w:rPr>
        <w:t>Steps Followed:</w:t>
      </w:r>
    </w:p>
    <w:p xmlns:wp14="http://schemas.microsoft.com/office/word/2010/wordml" w:rsidR="009157B5" w:rsidP="009157B5" w:rsidRDefault="009157B5" w14:paraId="039DDD18" wp14:textId="77777777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Repeat steps 1 to 3 of Success Scenario and the message list is of the form {} or { “communicationCoreMessage”:[]}</w:t>
      </w:r>
    </w:p>
    <w:p xmlns:wp14="http://schemas.microsoft.com/office/word/2010/wordml" w:rsidRPr="006724FE" w:rsidR="006724FE" w:rsidP="006724FE" w:rsidRDefault="009157B5" w14:paraId="17482BD1" wp14:textId="77777777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51BF5D34" w:rsidR="009157B5">
        <w:rPr>
          <w:sz w:val="28"/>
          <w:szCs w:val="28"/>
        </w:rPr>
        <w:t>Click on Execute</w:t>
      </w:r>
    </w:p>
    <w:p xmlns:wp14="http://schemas.microsoft.com/office/word/2010/wordml" w:rsidR="009157B5" w:rsidP="51BF5D34" w:rsidRDefault="009157B5" w14:paraId="61829076" wp14:textId="08E2364D">
      <w:pPr>
        <w:pStyle w:val="Normal"/>
      </w:pPr>
      <w:r w:rsidR="36AF5CBC">
        <w:drawing>
          <wp:inline xmlns:wp14="http://schemas.microsoft.com/office/word/2010/wordprocessingDrawing" wp14:editId="2BB87D23" wp14:anchorId="71A76A8D">
            <wp:extent cx="4572000" cy="2486025"/>
            <wp:effectExtent l="0" t="0" r="0" b="0"/>
            <wp:docPr id="1779921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d4d60f567d44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157B5" w:rsidR="009157B5" w:rsidP="51BF5D34" w:rsidRDefault="009157B5" w14:paraId="2BA226A1" wp14:textId="003436FF">
      <w:pPr>
        <w:pStyle w:val="Normal"/>
      </w:pPr>
      <w:r w:rsidR="36AF5CBC">
        <w:drawing>
          <wp:inline xmlns:wp14="http://schemas.microsoft.com/office/word/2010/wordprocessingDrawing" wp14:editId="42EE8C9E" wp14:anchorId="23DA4949">
            <wp:extent cx="4572000" cy="2438400"/>
            <wp:effectExtent l="0" t="0" r="0" b="0"/>
            <wp:docPr id="912672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432385e98746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157B5" w:rsidP="009157B5" w:rsidRDefault="00732193" w14:paraId="22BCA43D" wp14:textId="77777777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As there are no messages in the message list,</w:t>
      </w:r>
      <w:r w:rsidRPr="009157B5" w:rsidR="009157B5">
        <w:rPr>
          <w:sz w:val="28"/>
          <w:szCs w:val="28"/>
        </w:rPr>
        <w:t xml:space="preserve"> the Response</w:t>
      </w:r>
      <w:r w:rsidR="00AB1100">
        <w:rPr>
          <w:sz w:val="28"/>
          <w:szCs w:val="28"/>
        </w:rPr>
        <w:t xml:space="preserve"> for both cases</w:t>
      </w:r>
    </w:p>
    <w:p xmlns:wp14="http://schemas.microsoft.com/office/word/2010/wordml" w:rsidRPr="009157B5" w:rsidR="009157B5" w:rsidP="009157B5" w:rsidRDefault="009157B5" w14:paraId="17AD93B2" wp14:textId="77777777">
      <w:pPr>
        <w:rPr>
          <w:sz w:val="28"/>
          <w:szCs w:val="28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43F321CC" wp14:editId="7777777">
            <wp:extent cx="5682750" cy="74466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ush empty list response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003"/>
                    <a:stretch/>
                  </pic:blipFill>
                  <pic:spPr bwMode="auto">
                    <a:xfrm>
                      <a:off x="0" y="0"/>
                      <a:ext cx="5874318" cy="769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9157B5" w:rsidP="009157B5" w:rsidRDefault="009157B5" w14:paraId="0DE4B5B7" wp14:textId="77777777">
      <w:pPr>
        <w:rPr>
          <w:sz w:val="28"/>
          <w:szCs w:val="28"/>
        </w:rPr>
      </w:pPr>
    </w:p>
    <w:p xmlns:wp14="http://schemas.microsoft.com/office/word/2010/wordml" w:rsidR="009157B5" w:rsidP="009157B5" w:rsidRDefault="009157B5" w14:paraId="58C14672" wp14:textId="77777777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Error Code 10011</w:t>
      </w:r>
    </w:p>
    <w:p xmlns:wp14="http://schemas.microsoft.com/office/word/2010/wordml" w:rsidR="009157B5" w:rsidP="009157B5" w:rsidRDefault="009157B5" w14:paraId="55E6E0E4" wp14:textId="7777777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Steps Followed:</w:t>
      </w:r>
    </w:p>
    <w:p xmlns:wp14="http://schemas.microsoft.com/office/word/2010/wordml" w:rsidR="009157B5" w:rsidP="009157B5" w:rsidRDefault="009157B5" w14:paraId="0FEDDA7F" wp14:textId="77777777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Repeat steps 1 to 5 of success scenario</w:t>
      </w:r>
    </w:p>
    <w:p xmlns:wp14="http://schemas.microsoft.com/office/word/2010/wordml" w:rsidRPr="006724FE" w:rsidR="006724FE" w:rsidP="006724FE" w:rsidRDefault="009157B5" w14:paraId="09961C82" wp14:textId="77777777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Due to Incorrect queue name or </w:t>
      </w:r>
      <w:r w:rsidR="0079494E">
        <w:rPr>
          <w:sz w:val="28"/>
          <w:szCs w:val="28"/>
        </w:rPr>
        <w:t>a C</w:t>
      </w:r>
      <w:r w:rsidR="002D2191">
        <w:rPr>
          <w:sz w:val="28"/>
          <w:szCs w:val="28"/>
        </w:rPr>
        <w:t>orre</w:t>
      </w:r>
      <w:bookmarkStart w:name="_GoBack" w:id="11"/>
      <w:bookmarkEnd w:id="11"/>
      <w:r w:rsidR="002D2191">
        <w:rPr>
          <w:sz w:val="28"/>
          <w:szCs w:val="28"/>
        </w:rPr>
        <w:t>ct queue name in wrong region this error occurs. Hence the response</w:t>
      </w:r>
    </w:p>
    <w:p xmlns:wp14="http://schemas.microsoft.com/office/word/2010/wordml" w:rsidR="002D2191" w:rsidP="002D2191" w:rsidRDefault="002D2191" w14:paraId="66204FF1" wp14:textId="77777777">
      <w:pPr>
        <w:rPr>
          <w:sz w:val="28"/>
          <w:szCs w:val="28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1581B8F8" wp14:editId="7777777">
            <wp:extent cx="5848442" cy="1308632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icrosoftTeams-image (1)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89"/>
                    <a:stretch/>
                  </pic:blipFill>
                  <pic:spPr bwMode="auto">
                    <a:xfrm>
                      <a:off x="0" y="0"/>
                      <a:ext cx="5947764" cy="1330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2D2191" w:rsidP="002D2191" w:rsidRDefault="002D2191" w14:paraId="2DBF0D7D" wp14:textId="77777777">
      <w:pPr>
        <w:rPr>
          <w:sz w:val="28"/>
          <w:szCs w:val="28"/>
        </w:rPr>
      </w:pPr>
    </w:p>
    <w:p xmlns:wp14="http://schemas.microsoft.com/office/word/2010/wordml" w:rsidR="002D2191" w:rsidP="002D2191" w:rsidRDefault="002D2191" w14:paraId="267016FC" wp14:textId="77777777">
      <w:pPr>
        <w:pStyle w:val="Heading2"/>
        <w:numPr>
          <w:ilvl w:val="1"/>
          <w:numId w:val="26"/>
        </w:numPr>
        <w:rPr>
          <w:b/>
          <w:sz w:val="40"/>
          <w:szCs w:val="40"/>
        </w:rPr>
      </w:pPr>
      <w:bookmarkStart w:name="_Toc72246256" w:id="12"/>
      <w:r w:rsidRPr="002D2191">
        <w:rPr>
          <w:b/>
          <w:sz w:val="40"/>
          <w:szCs w:val="40"/>
        </w:rPr>
        <w:t>PushMessage</w:t>
      </w:r>
      <w:bookmarkEnd w:id="12"/>
    </w:p>
    <w:p xmlns:wp14="http://schemas.microsoft.com/office/word/2010/wordml" w:rsidR="002D2191" w:rsidP="002D2191" w:rsidRDefault="002D2191" w14:paraId="6B62F1B3" wp14:textId="77777777"/>
    <w:p xmlns:wp14="http://schemas.microsoft.com/office/word/2010/wordml" w:rsidR="002D2191" w:rsidP="002D2191" w:rsidRDefault="002D2191" w14:paraId="6F78EA29" wp14:textId="77777777">
      <w:pPr>
        <w:jc w:val="both"/>
        <w:rPr>
          <w:sz w:val="28"/>
          <w:szCs w:val="28"/>
        </w:rPr>
      </w:pPr>
      <w:r w:rsidRPr="00A716BD">
        <w:rPr>
          <w:sz w:val="28"/>
          <w:szCs w:val="28"/>
        </w:rPr>
        <w:t xml:space="preserve">The Message request that the API receives is a valid message request. If the user/Application wants to send a </w:t>
      </w:r>
      <w:r>
        <w:rPr>
          <w:sz w:val="28"/>
          <w:szCs w:val="28"/>
        </w:rPr>
        <w:t>single message</w:t>
      </w:r>
      <w:r w:rsidRPr="00A716BD">
        <w:rPr>
          <w:sz w:val="28"/>
          <w:szCs w:val="28"/>
        </w:rPr>
        <w:t xml:space="preserve">, then they can opt for PushMessage. </w:t>
      </w:r>
    </w:p>
    <w:p xmlns:wp14="http://schemas.microsoft.com/office/word/2010/wordml" w:rsidR="002D2191" w:rsidP="002D2191" w:rsidRDefault="002D2191" w14:paraId="4F997215" wp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>There are three Test Scenarios for PushMessage:</w:t>
      </w:r>
    </w:p>
    <w:p xmlns:wp14="http://schemas.microsoft.com/office/word/2010/wordml" w:rsidR="002D2191" w:rsidP="002D2191" w:rsidRDefault="002D2191" w14:paraId="3020D524" wp14:textId="77777777">
      <w:pPr>
        <w:pStyle w:val="ListParagraph"/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Success</w:t>
      </w:r>
    </w:p>
    <w:p xmlns:wp14="http://schemas.microsoft.com/office/word/2010/wordml" w:rsidRPr="00A716BD" w:rsidR="002D2191" w:rsidP="002D2191" w:rsidRDefault="002D2191" w14:paraId="3E93381C" wp14:textId="77777777">
      <w:pPr>
        <w:pStyle w:val="ListParagraph"/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>Error Code 10011: I</w:t>
      </w:r>
      <w:r w:rsidRPr="00A716BD">
        <w:rPr>
          <w:sz w:val="28"/>
          <w:szCs w:val="28"/>
        </w:rPr>
        <w:t>nvalid Queue name or Queue not found.</w:t>
      </w:r>
    </w:p>
    <w:p xmlns:wp14="http://schemas.microsoft.com/office/word/2010/wordml" w:rsidR="002D2191" w:rsidP="002D2191" w:rsidRDefault="002D2191" w14:paraId="7BC566F8" wp14:textId="77777777">
      <w:pPr>
        <w:pStyle w:val="ListParagraph"/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>Error Code 10013: P</w:t>
      </w:r>
      <w:r w:rsidRPr="00A716BD">
        <w:rPr>
          <w:sz w:val="28"/>
          <w:szCs w:val="28"/>
        </w:rPr>
        <w:t>ublish failed due to some internal error</w:t>
      </w:r>
      <w:r>
        <w:rPr>
          <w:sz w:val="28"/>
          <w:szCs w:val="28"/>
        </w:rPr>
        <w:t>.</w:t>
      </w:r>
    </w:p>
    <w:p xmlns:wp14="http://schemas.microsoft.com/office/word/2010/wordml" w:rsidR="002D2191" w:rsidP="006724FE" w:rsidRDefault="006724FE" w14:paraId="6C3C23FF" wp14:textId="77777777">
      <w:pPr>
        <w:jc w:val="both"/>
        <w:rPr>
          <w:sz w:val="28"/>
          <w:szCs w:val="28"/>
        </w:rPr>
      </w:pPr>
      <w:r w:rsidRPr="006724FE">
        <w:rPr>
          <w:sz w:val="28"/>
          <w:szCs w:val="28"/>
        </w:rPr>
        <w:t>The Error Code 10013 cannot be demonstrated as no internal error occurred at the time of execution.</w:t>
      </w:r>
    </w:p>
    <w:p xmlns:wp14="http://schemas.microsoft.com/office/word/2010/wordml" w:rsidR="006724FE" w:rsidP="006724FE" w:rsidRDefault="006724FE" w14:paraId="02F2C34E" wp14:textId="77777777">
      <w:pPr>
        <w:jc w:val="both"/>
        <w:rPr>
          <w:sz w:val="28"/>
          <w:szCs w:val="28"/>
        </w:rPr>
      </w:pPr>
    </w:p>
    <w:p xmlns:wp14="http://schemas.microsoft.com/office/word/2010/wordml" w:rsidR="00453925" w:rsidP="00453925" w:rsidRDefault="006724FE" w14:paraId="57A4BA52" wp14:textId="77777777">
      <w:pPr>
        <w:pStyle w:val="Heading2"/>
        <w:numPr>
          <w:ilvl w:val="2"/>
          <w:numId w:val="26"/>
        </w:numPr>
        <w:rPr>
          <w:b/>
        </w:rPr>
      </w:pPr>
      <w:bookmarkStart w:name="_Toc72246257" w:id="13"/>
      <w:r w:rsidRPr="00286861">
        <w:rPr>
          <w:b/>
        </w:rPr>
        <w:lastRenderedPageBreak/>
        <w:t>Success Scenario</w:t>
      </w:r>
      <w:bookmarkEnd w:id="13"/>
    </w:p>
    <w:p xmlns:wp14="http://schemas.microsoft.com/office/word/2010/wordml" w:rsidRPr="00286861" w:rsidR="00286861" w:rsidP="00286861" w:rsidRDefault="00286861" w14:paraId="680A4E5D" wp14:textId="77777777"/>
    <w:p xmlns:wp14="http://schemas.microsoft.com/office/word/2010/wordml" w:rsidR="00453925" w:rsidP="00453925" w:rsidRDefault="00453925" w14:paraId="577C5F1D" wp14:textId="77777777">
      <w:pPr>
        <w:pStyle w:val="ListParagraph"/>
        <w:ind w:left="1080"/>
        <w:jc w:val="both"/>
        <w:rPr>
          <w:sz w:val="28"/>
          <w:szCs w:val="28"/>
        </w:rPr>
      </w:pPr>
      <w:r w:rsidRPr="00A716BD">
        <w:rPr>
          <w:sz w:val="28"/>
          <w:szCs w:val="28"/>
        </w:rPr>
        <w:t>Steps Followed:</w:t>
      </w:r>
    </w:p>
    <w:p xmlns:wp14="http://schemas.microsoft.com/office/word/2010/wordml" w:rsidR="00453925" w:rsidP="00453925" w:rsidRDefault="00453925" w14:paraId="4580971A" wp14:textId="77777777">
      <w:pPr>
        <w:pStyle w:val="ListParagraph"/>
        <w:numPr>
          <w:ilvl w:val="0"/>
          <w:numId w:val="40"/>
        </w:numPr>
        <w:jc w:val="both"/>
        <w:rPr>
          <w:sz w:val="28"/>
          <w:szCs w:val="28"/>
        </w:rPr>
      </w:pPr>
      <w:r w:rsidRPr="00453925">
        <w:rPr>
          <w:sz w:val="28"/>
          <w:szCs w:val="28"/>
        </w:rPr>
        <w:t>Click on the Arrow tha</w:t>
      </w:r>
      <w:r w:rsidR="008672E8">
        <w:rPr>
          <w:sz w:val="28"/>
          <w:szCs w:val="28"/>
        </w:rPr>
        <w:t>t is adjacent to PushMessage</w:t>
      </w:r>
    </w:p>
    <w:p xmlns:wp14="http://schemas.microsoft.com/office/word/2010/wordml" w:rsidR="00453925" w:rsidP="00453925" w:rsidRDefault="00453925" w14:paraId="42F35393" wp14:textId="77777777">
      <w:pPr>
        <w:pStyle w:val="ListParagraph"/>
        <w:numPr>
          <w:ilvl w:val="0"/>
          <w:numId w:val="40"/>
        </w:numPr>
        <w:jc w:val="both"/>
        <w:rPr>
          <w:sz w:val="28"/>
          <w:szCs w:val="28"/>
        </w:rPr>
      </w:pPr>
      <w:r w:rsidRPr="00453925">
        <w:rPr>
          <w:sz w:val="28"/>
          <w:szCs w:val="28"/>
        </w:rPr>
        <w:t xml:space="preserve">Click on the POST option </w:t>
      </w:r>
    </w:p>
    <w:p xmlns:wp14="http://schemas.microsoft.com/office/word/2010/wordml" w:rsidR="00286861" w:rsidP="00453925" w:rsidRDefault="00453925" w14:paraId="1DAA3A64" wp14:textId="77777777">
      <w:pPr>
        <w:pStyle w:val="ListParagraph"/>
        <w:numPr>
          <w:ilvl w:val="0"/>
          <w:numId w:val="40"/>
        </w:numPr>
        <w:jc w:val="both"/>
        <w:rPr>
          <w:sz w:val="28"/>
          <w:szCs w:val="28"/>
        </w:rPr>
      </w:pPr>
      <w:r w:rsidRPr="00453925">
        <w:rPr>
          <w:sz w:val="28"/>
          <w:szCs w:val="28"/>
        </w:rPr>
        <w:t>Select the Try it out</w:t>
      </w:r>
      <w:r w:rsidR="00286861">
        <w:rPr>
          <w:sz w:val="28"/>
          <w:szCs w:val="28"/>
        </w:rPr>
        <w:t xml:space="preserve"> Button on the right</w:t>
      </w:r>
    </w:p>
    <w:p xmlns:wp14="http://schemas.microsoft.com/office/word/2010/wordml" w:rsidR="00453925" w:rsidP="00286861" w:rsidRDefault="00453925" w14:paraId="19219836" wp14:textId="77777777">
      <w:pPr>
        <w:jc w:val="both"/>
        <w:rPr>
          <w:sz w:val="28"/>
          <w:szCs w:val="28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0A835DC7" wp14:editId="5137A92E">
            <wp:extent cx="6413838" cy="1160795"/>
            <wp:effectExtent l="0" t="0" r="635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59955" cy="116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86861" w:rsidP="00286861" w:rsidRDefault="00286861" w14:paraId="35BF5865" wp14:textId="77777777">
      <w:pPr>
        <w:pStyle w:val="ListParagraph"/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Add the Message </w:t>
      </w:r>
    </w:p>
    <w:p xmlns:wp14="http://schemas.microsoft.com/office/word/2010/wordml" w:rsidR="00286861" w:rsidP="00286861" w:rsidRDefault="00286861" w14:paraId="1FC1FCE9" wp14:textId="77777777">
      <w:pPr>
        <w:pStyle w:val="ListParagraph"/>
        <w:numPr>
          <w:ilvl w:val="0"/>
          <w:numId w:val="40"/>
        </w:numPr>
        <w:jc w:val="both"/>
        <w:rPr>
          <w:sz w:val="28"/>
          <w:szCs w:val="28"/>
        </w:rPr>
      </w:pPr>
      <w:r w:rsidRPr="51BF5D34" w:rsidR="00286861">
        <w:rPr>
          <w:sz w:val="28"/>
          <w:szCs w:val="28"/>
        </w:rPr>
        <w:t>Click on Execute</w:t>
      </w:r>
    </w:p>
    <w:p xmlns:wp14="http://schemas.microsoft.com/office/word/2010/wordml" w:rsidR="00286861" w:rsidP="51BF5D34" w:rsidRDefault="00286861" w14:paraId="296FEF7D" wp14:textId="61A26621">
      <w:pPr>
        <w:pStyle w:val="Normal"/>
        <w:jc w:val="both"/>
      </w:pPr>
      <w:r w:rsidR="07EE6980">
        <w:drawing>
          <wp:inline xmlns:wp14="http://schemas.microsoft.com/office/word/2010/wordprocessingDrawing" wp14:editId="1A9DF8AE" wp14:anchorId="2F254A4E">
            <wp:extent cx="6010275" cy="3330694"/>
            <wp:effectExtent l="0" t="0" r="0" b="0"/>
            <wp:docPr id="1505125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1b85aacb954d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33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86861" w:rsidP="00286861" w:rsidRDefault="00286861" w14:paraId="6A0E0F5B" wp14:textId="77777777">
      <w:pPr>
        <w:pStyle w:val="ListParagraph"/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Check the Response</w:t>
      </w:r>
    </w:p>
    <w:p xmlns:wp14="http://schemas.microsoft.com/office/word/2010/wordml" w:rsidR="00286861" w:rsidP="00286861" w:rsidRDefault="00286861" w14:paraId="7194DBDC" wp14:textId="77777777">
      <w:pPr>
        <w:jc w:val="both"/>
        <w:rPr>
          <w:sz w:val="28"/>
          <w:szCs w:val="28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45FD9BB4" wp14:editId="7777777">
            <wp:extent cx="5943600" cy="7248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ush msg response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135"/>
                    <a:stretch/>
                  </pic:blipFill>
                  <pic:spPr bwMode="auto">
                    <a:xfrm>
                      <a:off x="0" y="0"/>
                      <a:ext cx="5943600" cy="72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286861" w:rsidP="00286861" w:rsidRDefault="00286861" w14:paraId="769D0D3C" wp14:textId="77777777">
      <w:pPr>
        <w:jc w:val="both"/>
        <w:rPr>
          <w:sz w:val="28"/>
          <w:szCs w:val="28"/>
        </w:rPr>
      </w:pPr>
    </w:p>
    <w:p xmlns:wp14="http://schemas.microsoft.com/office/word/2010/wordml" w:rsidR="00286861" w:rsidP="00286861" w:rsidRDefault="00286861" w14:paraId="3A796AA1" wp14:textId="77777777">
      <w:pPr>
        <w:pStyle w:val="Heading2"/>
        <w:numPr>
          <w:ilvl w:val="2"/>
          <w:numId w:val="26"/>
        </w:numPr>
      </w:pPr>
      <w:bookmarkStart w:name="_Toc72246258" w:id="14"/>
      <w:r>
        <w:lastRenderedPageBreak/>
        <w:t>Failure Scenario</w:t>
      </w:r>
      <w:bookmarkEnd w:id="14"/>
    </w:p>
    <w:p xmlns:wp14="http://schemas.microsoft.com/office/word/2010/wordml" w:rsidR="00286861" w:rsidP="00286861" w:rsidRDefault="00286861" w14:paraId="5391A464" wp14:textId="7777777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Error Code 10011</w:t>
      </w:r>
    </w:p>
    <w:p xmlns:wp14="http://schemas.microsoft.com/office/word/2010/wordml" w:rsidR="00286861" w:rsidP="00286861" w:rsidRDefault="00286861" w14:paraId="5A6AC79E" wp14:textId="7777777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Steps Followed:</w:t>
      </w:r>
    </w:p>
    <w:p xmlns:wp14="http://schemas.microsoft.com/office/word/2010/wordml" w:rsidR="00286861" w:rsidP="00286861" w:rsidRDefault="00286861" w14:paraId="6B5FAD4D" wp14:textId="77777777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286861">
        <w:rPr>
          <w:sz w:val="28"/>
          <w:szCs w:val="28"/>
        </w:rPr>
        <w:t>Repeat steps 1 to 5 of success scenario</w:t>
      </w:r>
    </w:p>
    <w:p xmlns:wp14="http://schemas.microsoft.com/office/word/2010/wordml" w:rsidR="00286861" w:rsidP="00286861" w:rsidRDefault="00286861" w14:paraId="1263AA50" wp14:textId="77777777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286861">
        <w:rPr>
          <w:sz w:val="28"/>
          <w:szCs w:val="28"/>
        </w:rPr>
        <w:t xml:space="preserve">Due to Incorrect queue name or a correct queue name in wrong region this error occurs. </w:t>
      </w:r>
      <w:r>
        <w:rPr>
          <w:sz w:val="28"/>
          <w:szCs w:val="28"/>
        </w:rPr>
        <w:t>Hence the response</w:t>
      </w:r>
    </w:p>
    <w:p xmlns:wp14="http://schemas.microsoft.com/office/word/2010/wordml" w:rsidRPr="00286861" w:rsidR="00286861" w:rsidP="00286861" w:rsidRDefault="00286861" w14:paraId="54CD245A" wp14:textId="77777777">
      <w:pPr>
        <w:rPr>
          <w:sz w:val="28"/>
          <w:szCs w:val="28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797FB8B8" wp14:editId="33DE7649">
            <wp:extent cx="6337855" cy="1418141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icrosoftTeams-image (1)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89"/>
                    <a:stretch/>
                  </pic:blipFill>
                  <pic:spPr bwMode="auto">
                    <a:xfrm>
                      <a:off x="0" y="0"/>
                      <a:ext cx="6518275" cy="1458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Pr="00286861" w:rsidR="00286861" w:rsidP="00286861" w:rsidRDefault="00286861" w14:paraId="1231BE67" wp14:textId="77777777">
      <w:pPr>
        <w:pStyle w:val="ListParagraph"/>
        <w:ind w:left="1800"/>
        <w:rPr>
          <w:sz w:val="28"/>
          <w:szCs w:val="28"/>
        </w:rPr>
      </w:pPr>
    </w:p>
    <w:p xmlns:wp14="http://schemas.microsoft.com/office/word/2010/wordml" w:rsidRPr="00286861" w:rsidR="00286861" w:rsidP="00286861" w:rsidRDefault="00286861" w14:paraId="36FEB5B0" wp14:textId="77777777"/>
    <w:p xmlns:wp14="http://schemas.microsoft.com/office/word/2010/wordml" w:rsidR="00286861" w:rsidP="00286861" w:rsidRDefault="00286861" w14:paraId="30D7AA69" wp14:textId="77777777"/>
    <w:p xmlns:wp14="http://schemas.microsoft.com/office/word/2010/wordml" w:rsidRPr="00286861" w:rsidR="00286861" w:rsidP="00286861" w:rsidRDefault="00286861" w14:paraId="7196D064" wp14:textId="77777777"/>
    <w:p xmlns:wp14="http://schemas.microsoft.com/office/word/2010/wordml" w:rsidRPr="00453925" w:rsidR="00453925" w:rsidP="00453925" w:rsidRDefault="00453925" w14:paraId="34FF1C98" wp14:textId="77777777"/>
    <w:p xmlns:wp14="http://schemas.microsoft.com/office/word/2010/wordml" w:rsidRPr="00453925" w:rsidR="00453925" w:rsidP="00453925" w:rsidRDefault="00453925" w14:paraId="6D072C0D" wp14:textId="77777777"/>
    <w:p xmlns:wp14="http://schemas.microsoft.com/office/word/2010/wordml" w:rsidR="002D2191" w:rsidP="002D2191" w:rsidRDefault="002D2191" w14:paraId="48A21919" wp14:textId="77777777">
      <w:pPr>
        <w:pStyle w:val="ListParagraph"/>
        <w:ind w:left="1800"/>
        <w:rPr>
          <w:sz w:val="28"/>
          <w:szCs w:val="28"/>
        </w:rPr>
      </w:pPr>
    </w:p>
    <w:p xmlns:wp14="http://schemas.microsoft.com/office/word/2010/wordml" w:rsidRPr="009157B5" w:rsidR="00286861" w:rsidP="002D2191" w:rsidRDefault="00286861" w14:paraId="6BD18F9B" wp14:textId="77777777">
      <w:pPr>
        <w:pStyle w:val="ListParagraph"/>
        <w:ind w:left="1800"/>
        <w:rPr>
          <w:sz w:val="28"/>
          <w:szCs w:val="28"/>
        </w:rPr>
      </w:pPr>
    </w:p>
    <w:p xmlns:wp14="http://schemas.microsoft.com/office/word/2010/wordml" w:rsidRPr="004D2324" w:rsidR="003835CC" w:rsidP="003835CC" w:rsidRDefault="003835CC" w14:paraId="238601FE" wp14:textId="77777777">
      <w:pPr>
        <w:ind w:left="360"/>
      </w:pPr>
    </w:p>
    <w:p xmlns:wp14="http://schemas.microsoft.com/office/word/2010/wordml" w:rsidR="004D2324" w:rsidP="004D2324" w:rsidRDefault="004D2324" w14:paraId="0F3CABC7" wp14:textId="77777777">
      <w:pPr>
        <w:pStyle w:val="ListParagraph"/>
        <w:ind w:left="750"/>
      </w:pPr>
    </w:p>
    <w:p xmlns:wp14="http://schemas.microsoft.com/office/word/2010/wordml" w:rsidRPr="004D2324" w:rsidR="004D2324" w:rsidP="004D2324" w:rsidRDefault="004D2324" w14:paraId="5B08B5D1" wp14:textId="77777777">
      <w:pPr>
        <w:pStyle w:val="ListParagraph"/>
        <w:ind w:left="750"/>
      </w:pPr>
    </w:p>
    <w:p xmlns:wp14="http://schemas.microsoft.com/office/word/2010/wordml" w:rsidRPr="00056F8C" w:rsidR="00056F8C" w:rsidP="00056F8C" w:rsidRDefault="00056F8C" w14:paraId="16DEB4AB" wp14:textId="77777777"/>
    <w:sectPr w:rsidRPr="00056F8C" w:rsidR="00056F8C" w:rsidSect="005D0E49">
      <w:footerReference w:type="default" r:id="rId22"/>
      <w:pgSz w:w="12240" w:h="15840" w:orient="portrait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2A5F68" w:rsidP="003F51B4" w:rsidRDefault="002A5F68" w14:paraId="0AD9C6F4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A5F68" w:rsidP="003F51B4" w:rsidRDefault="002A5F68" w14:paraId="4B1F511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2373612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5D0E49" w:rsidRDefault="005D0E49" w14:paraId="0FC61732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1C9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5D0E49" w:rsidRDefault="005D0E49" w14:paraId="1F3B1409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2A5F68" w:rsidP="003F51B4" w:rsidRDefault="002A5F68" w14:paraId="65F9C3D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A5F68" w:rsidP="003F51B4" w:rsidRDefault="002A5F68" w14:paraId="5023141B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C6940"/>
    <w:multiLevelType w:val="hybridMultilevel"/>
    <w:tmpl w:val="B40E3580"/>
    <w:lvl w:ilvl="0" w:tplc="E2627A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910F6A"/>
    <w:multiLevelType w:val="hybridMultilevel"/>
    <w:tmpl w:val="19A886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593ED1"/>
    <w:multiLevelType w:val="hybridMultilevel"/>
    <w:tmpl w:val="AC20D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04C6A"/>
    <w:multiLevelType w:val="hybridMultilevel"/>
    <w:tmpl w:val="627246EE"/>
    <w:lvl w:ilvl="0" w:tplc="C6C637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723829"/>
    <w:multiLevelType w:val="hybridMultilevel"/>
    <w:tmpl w:val="09BA62C4"/>
    <w:lvl w:ilvl="0" w:tplc="0409000B">
      <w:start w:val="1"/>
      <w:numFmt w:val="bullet"/>
      <w:lvlText w:val=""/>
      <w:lvlJc w:val="left"/>
      <w:pPr>
        <w:ind w:left="9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5" w15:restartNumberingAfterBreak="0">
    <w:nsid w:val="1BFA017E"/>
    <w:multiLevelType w:val="hybridMultilevel"/>
    <w:tmpl w:val="B606924E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1D0A3FEF"/>
    <w:multiLevelType w:val="hybridMultilevel"/>
    <w:tmpl w:val="CE4A7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E4298"/>
    <w:multiLevelType w:val="hybridMultilevel"/>
    <w:tmpl w:val="1FB6C9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1D7B2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249C3E3D"/>
    <w:multiLevelType w:val="hybridMultilevel"/>
    <w:tmpl w:val="7A3A849A"/>
    <w:lvl w:ilvl="0" w:tplc="4D02C2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6CA49F6"/>
    <w:multiLevelType w:val="multilevel"/>
    <w:tmpl w:val="A6BCEA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28881823"/>
    <w:multiLevelType w:val="hybridMultilevel"/>
    <w:tmpl w:val="F124B3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B9288B"/>
    <w:multiLevelType w:val="hybridMultilevel"/>
    <w:tmpl w:val="0868F0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30061CBD"/>
    <w:multiLevelType w:val="hybridMultilevel"/>
    <w:tmpl w:val="C6E0006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319C5DF0"/>
    <w:multiLevelType w:val="multilevel"/>
    <w:tmpl w:val="FB9E9CDA"/>
    <w:lvl w:ilvl="0">
      <w:start w:val="1"/>
      <w:numFmt w:val="decimal"/>
      <w:lvlText w:val="%1."/>
      <w:lvlJc w:val="left"/>
      <w:pPr>
        <w:ind w:left="360" w:hanging="360"/>
      </w:pPr>
      <w:rPr>
        <w:color w:val="2E74B5" w:themeColor="accent1" w:themeShade="BF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00B050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asciiTheme="minorHAnsi" w:hAnsiTheme="minorHAnsi" w:eastAsiaTheme="minorHAnsi" w:cstheme="minorBidi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78530D9"/>
    <w:multiLevelType w:val="hybridMultilevel"/>
    <w:tmpl w:val="81D66AF0"/>
    <w:lvl w:ilvl="0" w:tplc="D21E67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A325BE6"/>
    <w:multiLevelType w:val="hybridMultilevel"/>
    <w:tmpl w:val="FD8467DC"/>
    <w:lvl w:ilvl="0" w:tplc="E65E6B1E">
      <w:start w:val="1"/>
      <w:numFmt w:val="decimal"/>
      <w:lvlText w:val="%1."/>
      <w:lvlJc w:val="left"/>
      <w:pPr>
        <w:ind w:left="360" w:hanging="360"/>
      </w:pPr>
      <w:rPr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FA430C"/>
    <w:multiLevelType w:val="hybridMultilevel"/>
    <w:tmpl w:val="089A3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07115A"/>
    <w:multiLevelType w:val="hybridMultilevel"/>
    <w:tmpl w:val="3EDE4C60"/>
    <w:lvl w:ilvl="0" w:tplc="78608D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C121412"/>
    <w:multiLevelType w:val="hybridMultilevel"/>
    <w:tmpl w:val="7278C270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CE52D50"/>
    <w:multiLevelType w:val="hybridMultilevel"/>
    <w:tmpl w:val="73841D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1272B6"/>
    <w:multiLevelType w:val="hybridMultilevel"/>
    <w:tmpl w:val="73841DF0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D504754"/>
    <w:multiLevelType w:val="hybridMultilevel"/>
    <w:tmpl w:val="5F1876A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0313614"/>
    <w:multiLevelType w:val="multilevel"/>
    <w:tmpl w:val="C71E764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700" w:hanging="1080"/>
      </w:pPr>
      <w:rPr>
        <w:rFonts w:asciiTheme="minorHAnsi" w:hAnsiTheme="minorHAnsi" w:eastAsiaTheme="minorHAnsi" w:cstheme="minorBidi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4" w15:restartNumberingAfterBreak="0">
    <w:nsid w:val="54591E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7870F2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6" w15:restartNumberingAfterBreak="0">
    <w:nsid w:val="5A177AED"/>
    <w:multiLevelType w:val="hybridMultilevel"/>
    <w:tmpl w:val="669864D2"/>
    <w:lvl w:ilvl="0" w:tplc="CC2A06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AF230C6"/>
    <w:multiLevelType w:val="hybridMultilevel"/>
    <w:tmpl w:val="C284FA6C"/>
    <w:lvl w:ilvl="0" w:tplc="8410D1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B7E2B34"/>
    <w:multiLevelType w:val="hybridMultilevel"/>
    <w:tmpl w:val="399C7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EF29CA"/>
    <w:multiLevelType w:val="hybridMultilevel"/>
    <w:tmpl w:val="D2C8CB3E"/>
    <w:lvl w:ilvl="0" w:tplc="E4A2B5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D735E6A"/>
    <w:multiLevelType w:val="multilevel"/>
    <w:tmpl w:val="A0CC575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1" w15:restartNumberingAfterBreak="0">
    <w:nsid w:val="5DA95EBF"/>
    <w:multiLevelType w:val="multilevel"/>
    <w:tmpl w:val="A2B8FBD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32" w15:restartNumberingAfterBreak="0">
    <w:nsid w:val="5FB03743"/>
    <w:multiLevelType w:val="hybridMultilevel"/>
    <w:tmpl w:val="B0286B88"/>
    <w:lvl w:ilvl="0" w:tplc="6CC652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15E2440"/>
    <w:multiLevelType w:val="multilevel"/>
    <w:tmpl w:val="FB9E9C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 w:val="0"/>
        <w:color w:val="00B050"/>
      </w:rPr>
    </w:lvl>
    <w:lvl w:ilvl="2">
      <w:start w:val="1"/>
      <w:numFmt w:val="decimal"/>
      <w:lvlText w:val="%3."/>
      <w:lvlJc w:val="left"/>
      <w:pPr>
        <w:ind w:left="1584" w:hanging="504"/>
      </w:pPr>
      <w:rPr>
        <w:rFonts w:hint="default" w:asciiTheme="minorHAnsi" w:hAnsiTheme="minorHAnsi" w:eastAsiaTheme="minorHAnsi" w:cstheme="minorBidi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4" w15:restartNumberingAfterBreak="0">
    <w:nsid w:val="6EE80557"/>
    <w:multiLevelType w:val="hybridMultilevel"/>
    <w:tmpl w:val="220EDFC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 w15:restartNumberingAfterBreak="0">
    <w:nsid w:val="705E162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6" w15:restartNumberingAfterBreak="0">
    <w:nsid w:val="74077F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6E57A23"/>
    <w:multiLevelType w:val="hybridMultilevel"/>
    <w:tmpl w:val="DC706330"/>
    <w:lvl w:ilvl="0" w:tplc="04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8" w15:restartNumberingAfterBreak="0">
    <w:nsid w:val="7A310B46"/>
    <w:multiLevelType w:val="hybridMultilevel"/>
    <w:tmpl w:val="3B64BB80"/>
    <w:lvl w:ilvl="0" w:tplc="04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9" w15:restartNumberingAfterBreak="0">
    <w:nsid w:val="7AB53CED"/>
    <w:multiLevelType w:val="hybridMultilevel"/>
    <w:tmpl w:val="4C943D26"/>
    <w:lvl w:ilvl="0" w:tplc="D23497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B275629"/>
    <w:multiLevelType w:val="hybridMultilevel"/>
    <w:tmpl w:val="5D6A0A3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19"/>
  </w:num>
  <w:num w:numId="3">
    <w:abstractNumId w:val="22"/>
  </w:num>
  <w:num w:numId="4">
    <w:abstractNumId w:val="7"/>
  </w:num>
  <w:num w:numId="5">
    <w:abstractNumId w:val="4"/>
  </w:num>
  <w:num w:numId="6">
    <w:abstractNumId w:val="34"/>
  </w:num>
  <w:num w:numId="7">
    <w:abstractNumId w:val="40"/>
  </w:num>
  <w:num w:numId="8">
    <w:abstractNumId w:val="38"/>
  </w:num>
  <w:num w:numId="9">
    <w:abstractNumId w:val="1"/>
  </w:num>
  <w:num w:numId="10">
    <w:abstractNumId w:val="37"/>
  </w:num>
  <w:num w:numId="11">
    <w:abstractNumId w:val="20"/>
  </w:num>
  <w:num w:numId="12">
    <w:abstractNumId w:val="21"/>
  </w:num>
  <w:num w:numId="13">
    <w:abstractNumId w:val="11"/>
  </w:num>
  <w:num w:numId="14">
    <w:abstractNumId w:val="16"/>
  </w:num>
  <w:num w:numId="15">
    <w:abstractNumId w:val="35"/>
  </w:num>
  <w:num w:numId="16">
    <w:abstractNumId w:val="25"/>
  </w:num>
  <w:num w:numId="17">
    <w:abstractNumId w:val="14"/>
  </w:num>
  <w:num w:numId="18">
    <w:abstractNumId w:val="8"/>
  </w:num>
  <w:num w:numId="19">
    <w:abstractNumId w:val="33"/>
  </w:num>
  <w:num w:numId="20">
    <w:abstractNumId w:val="23"/>
  </w:num>
  <w:num w:numId="21">
    <w:abstractNumId w:val="31"/>
  </w:num>
  <w:num w:numId="22">
    <w:abstractNumId w:val="5"/>
  </w:num>
  <w:num w:numId="23">
    <w:abstractNumId w:val="24"/>
  </w:num>
  <w:num w:numId="24">
    <w:abstractNumId w:val="36"/>
  </w:num>
  <w:num w:numId="25">
    <w:abstractNumId w:val="30"/>
  </w:num>
  <w:num w:numId="26">
    <w:abstractNumId w:val="10"/>
  </w:num>
  <w:num w:numId="27">
    <w:abstractNumId w:val="28"/>
  </w:num>
  <w:num w:numId="28">
    <w:abstractNumId w:val="17"/>
  </w:num>
  <w:num w:numId="29">
    <w:abstractNumId w:val="6"/>
  </w:num>
  <w:num w:numId="30">
    <w:abstractNumId w:val="27"/>
  </w:num>
  <w:num w:numId="31">
    <w:abstractNumId w:val="26"/>
  </w:num>
  <w:num w:numId="32">
    <w:abstractNumId w:val="0"/>
  </w:num>
  <w:num w:numId="33">
    <w:abstractNumId w:val="15"/>
  </w:num>
  <w:num w:numId="34">
    <w:abstractNumId w:val="18"/>
  </w:num>
  <w:num w:numId="35">
    <w:abstractNumId w:val="13"/>
  </w:num>
  <w:num w:numId="36">
    <w:abstractNumId w:val="32"/>
  </w:num>
  <w:num w:numId="37">
    <w:abstractNumId w:val="9"/>
  </w:num>
  <w:num w:numId="38">
    <w:abstractNumId w:val="39"/>
  </w:num>
  <w:num w:numId="39">
    <w:abstractNumId w:val="2"/>
  </w:num>
  <w:num w:numId="40">
    <w:abstractNumId w:val="3"/>
  </w:num>
  <w:num w:numId="41">
    <w:abstractNumId w:val="2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74"/>
  <w:proofState w:spelling="clean" w:grammar="dirty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FB7"/>
    <w:rsid w:val="000032E8"/>
    <w:rsid w:val="000105EC"/>
    <w:rsid w:val="00056F8C"/>
    <w:rsid w:val="00083A62"/>
    <w:rsid w:val="0016482D"/>
    <w:rsid w:val="00164BDF"/>
    <w:rsid w:val="00170790"/>
    <w:rsid w:val="00171C8D"/>
    <w:rsid w:val="0018553C"/>
    <w:rsid w:val="001E29A5"/>
    <w:rsid w:val="001F5C4F"/>
    <w:rsid w:val="00277CEF"/>
    <w:rsid w:val="00286861"/>
    <w:rsid w:val="002A2B63"/>
    <w:rsid w:val="002A5F68"/>
    <w:rsid w:val="002D1E4A"/>
    <w:rsid w:val="002D2191"/>
    <w:rsid w:val="00314B2F"/>
    <w:rsid w:val="003229E2"/>
    <w:rsid w:val="00325FE8"/>
    <w:rsid w:val="003814A1"/>
    <w:rsid w:val="003835CC"/>
    <w:rsid w:val="003B2F5C"/>
    <w:rsid w:val="003D63DF"/>
    <w:rsid w:val="003F51B4"/>
    <w:rsid w:val="00453925"/>
    <w:rsid w:val="0048107E"/>
    <w:rsid w:val="00493292"/>
    <w:rsid w:val="004B557B"/>
    <w:rsid w:val="004B72BF"/>
    <w:rsid w:val="004D2324"/>
    <w:rsid w:val="004F1C9C"/>
    <w:rsid w:val="005109E2"/>
    <w:rsid w:val="00584519"/>
    <w:rsid w:val="005D0E49"/>
    <w:rsid w:val="005F6FB5"/>
    <w:rsid w:val="00626ECF"/>
    <w:rsid w:val="006724FE"/>
    <w:rsid w:val="00732193"/>
    <w:rsid w:val="0077344E"/>
    <w:rsid w:val="0079494E"/>
    <w:rsid w:val="008261C6"/>
    <w:rsid w:val="008672E8"/>
    <w:rsid w:val="008B7282"/>
    <w:rsid w:val="009157B5"/>
    <w:rsid w:val="0095329C"/>
    <w:rsid w:val="00965849"/>
    <w:rsid w:val="00990FB7"/>
    <w:rsid w:val="009A2C72"/>
    <w:rsid w:val="00A716BD"/>
    <w:rsid w:val="00A82124"/>
    <w:rsid w:val="00A948DC"/>
    <w:rsid w:val="00AB1100"/>
    <w:rsid w:val="00BC3D0D"/>
    <w:rsid w:val="00C30B87"/>
    <w:rsid w:val="00C45271"/>
    <w:rsid w:val="00DC481F"/>
    <w:rsid w:val="00DF688D"/>
    <w:rsid w:val="00E11F7C"/>
    <w:rsid w:val="00E121E0"/>
    <w:rsid w:val="00E661DC"/>
    <w:rsid w:val="00E82031"/>
    <w:rsid w:val="00EE1E97"/>
    <w:rsid w:val="00F03F45"/>
    <w:rsid w:val="00F56924"/>
    <w:rsid w:val="00F771C9"/>
    <w:rsid w:val="00F90824"/>
    <w:rsid w:val="00FA2D19"/>
    <w:rsid w:val="00FE0231"/>
    <w:rsid w:val="07EE6980"/>
    <w:rsid w:val="0FC7019C"/>
    <w:rsid w:val="157D9D33"/>
    <w:rsid w:val="36AF5CBC"/>
    <w:rsid w:val="51BF5D34"/>
    <w:rsid w:val="563E3028"/>
    <w:rsid w:val="5975D0EA"/>
    <w:rsid w:val="63038AD3"/>
    <w:rsid w:val="772012A0"/>
    <w:rsid w:val="7AC0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3A0CD"/>
  <w15:chartTrackingRefBased/>
  <w15:docId w15:val="{96FC07AD-DE28-4266-9962-C34C20A643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90FB7"/>
  </w:style>
  <w:style w:type="paragraph" w:styleId="Heading1">
    <w:name w:val="heading 1"/>
    <w:basedOn w:val="Normal"/>
    <w:next w:val="Normal"/>
    <w:link w:val="Heading1Char"/>
    <w:uiPriority w:val="9"/>
    <w:qFormat/>
    <w:rsid w:val="00990FB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B6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F8C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0FB7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990FB7"/>
    <w:rPr>
      <w:rFonts w:eastAsiaTheme="minorEastAsia"/>
    </w:rPr>
  </w:style>
  <w:style w:type="character" w:styleId="Heading1Char" w:customStyle="1">
    <w:name w:val="Heading 1 Char"/>
    <w:basedOn w:val="DefaultParagraphFont"/>
    <w:link w:val="Heading1"/>
    <w:uiPriority w:val="9"/>
    <w:rsid w:val="00990FB7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0FB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90FB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90FB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90FB7"/>
    <w:pPr>
      <w:spacing w:after="100"/>
    </w:pPr>
  </w:style>
  <w:style w:type="paragraph" w:styleId="ListParagraph">
    <w:name w:val="List Paragraph"/>
    <w:basedOn w:val="Normal"/>
    <w:uiPriority w:val="34"/>
    <w:qFormat/>
    <w:rsid w:val="00990F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0E4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D0E49"/>
  </w:style>
  <w:style w:type="paragraph" w:styleId="Footer">
    <w:name w:val="footer"/>
    <w:basedOn w:val="Normal"/>
    <w:link w:val="FooterChar"/>
    <w:uiPriority w:val="99"/>
    <w:unhideWhenUsed/>
    <w:rsid w:val="005D0E4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D0E49"/>
  </w:style>
  <w:style w:type="paragraph" w:styleId="TOC3">
    <w:name w:val="toc 3"/>
    <w:basedOn w:val="Normal"/>
    <w:next w:val="Normal"/>
    <w:autoRedefine/>
    <w:uiPriority w:val="39"/>
    <w:unhideWhenUsed/>
    <w:rsid w:val="004B72BF"/>
    <w:pPr>
      <w:spacing w:after="100"/>
      <w:ind w:left="440"/>
    </w:pPr>
    <w:rPr>
      <w:rFonts w:cs="Times New Roman" w:eastAsiaTheme="minorEastAsia"/>
    </w:rPr>
  </w:style>
  <w:style w:type="character" w:styleId="Heading2Char" w:customStyle="1">
    <w:name w:val="Heading 2 Char"/>
    <w:basedOn w:val="DefaultParagraphFont"/>
    <w:link w:val="Heading2"/>
    <w:uiPriority w:val="9"/>
    <w:rsid w:val="002A2B63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056F8C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3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5.PNG" Id="rId13" /><Relationship Type="http://schemas.openxmlformats.org/officeDocument/2006/relationships/image" Target="media/image10.png" Id="rId18" /><Relationship Type="http://schemas.openxmlformats.org/officeDocument/2006/relationships/customXml" Target="../customXml/item4.xml" Id="rId26" /><Relationship Type="http://schemas.openxmlformats.org/officeDocument/2006/relationships/numbering" Target="numbering.xml" Id="rId3" /><Relationship Type="http://schemas.openxmlformats.org/officeDocument/2006/relationships/image" Target="media/image13.PNG" Id="rId21" /><Relationship Type="http://schemas.openxmlformats.org/officeDocument/2006/relationships/footnotes" Target="footnotes.xml" Id="rId7" /><Relationship Type="http://schemas.openxmlformats.org/officeDocument/2006/relationships/image" Target="media/image9.PNG" Id="rId17" /><Relationship Type="http://schemas.openxmlformats.org/officeDocument/2006/relationships/customXml" Target="../customXml/item3.xml" Id="rId25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theme" Target="theme/theme1.xml" Id="rId24" /><Relationship Type="http://schemas.openxmlformats.org/officeDocument/2006/relationships/settings" Target="settings.xml" Id="rId5" /><Relationship Type="http://schemas.openxmlformats.org/officeDocument/2006/relationships/fontTable" Target="fontTable.xml" Id="rId23" /><Relationship Type="http://schemas.openxmlformats.org/officeDocument/2006/relationships/image" Target="media/image11.png" Id="rId19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Relationship Type="http://schemas.openxmlformats.org/officeDocument/2006/relationships/footer" Target="footer1.xml" Id="rId22" /><Relationship Type="http://schemas.openxmlformats.org/officeDocument/2006/relationships/customXml" Target="../customXml/item5.xml" Id="rId27" /><Relationship Type="http://schemas.openxmlformats.org/officeDocument/2006/relationships/image" Target="/media/imagee.png" Id="Rfced6fa9ba0441e9" /><Relationship Type="http://schemas.openxmlformats.org/officeDocument/2006/relationships/image" Target="/media/imagef.png" Id="Rb8de4cf67d6c420f" /><Relationship Type="http://schemas.openxmlformats.org/officeDocument/2006/relationships/image" Target="/media/image10.png" Id="R01d4d60f567d444b" /><Relationship Type="http://schemas.openxmlformats.org/officeDocument/2006/relationships/image" Target="/media/image11.png" Id="Rf3432385e987460c" /><Relationship Type="http://schemas.openxmlformats.org/officeDocument/2006/relationships/image" Target="/media/image12.png" Id="Rf21b85aacb954d9d" /><Relationship Type="http://schemas.openxmlformats.org/officeDocument/2006/relationships/glossaryDocument" Target="/word/glossary/document.xml" Id="R8d5ea6fc7b57472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df6c2-4dd3-468d-8b0d-2336bbd3e439}"/>
      </w:docPartPr>
      <w:docPartBody>
        <w:p w14:paraId="2A622E1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2021-05-18T00:00:00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5DCC97E61D447921E3D38F62A13A3" ma:contentTypeVersion="12" ma:contentTypeDescription="Create a new document." ma:contentTypeScope="" ma:versionID="ce9fb939df5f7f31b8353295cae55897">
  <xsd:schema xmlns:xsd="http://www.w3.org/2001/XMLSchema" xmlns:xs="http://www.w3.org/2001/XMLSchema" xmlns:p="http://schemas.microsoft.com/office/2006/metadata/properties" xmlns:ns2="d71ba74d-f9a4-4236-a940-efb9d07ae282" xmlns:ns3="8fc488b5-b049-4430-9240-2e684ace180c" targetNamespace="http://schemas.microsoft.com/office/2006/metadata/properties" ma:root="true" ma:fieldsID="9cb947fc504bf7ed272611a7717cb462" ns2:_="" ns3:_="">
    <xsd:import namespace="d71ba74d-f9a4-4236-a940-efb9d07ae282"/>
    <xsd:import namespace="8fc488b5-b049-4430-9240-2e684ace18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ba74d-f9a4-4236-a940-efb9d07ae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488b5-b049-4430-9240-2e684ace180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c488b5-b049-4430-9240-2e684ace180c">
      <UserInfo>
        <DisplayName>Jose, Christo (Cognizant)</DisplayName>
        <AccountId>12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BB57BC-055E-4F1B-8DD6-A8B3F18677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03FE5DC-A545-42EA-B202-A8389612A916}"/>
</file>

<file path=customXml/itemProps4.xml><?xml version="1.0" encoding="utf-8"?>
<ds:datastoreItem xmlns:ds="http://schemas.openxmlformats.org/officeDocument/2006/customXml" ds:itemID="{B3A44B45-0F88-4DEC-8DB9-5F1F8B8AFABB}"/>
</file>

<file path=customXml/itemProps5.xml><?xml version="1.0" encoding="utf-8"?>
<ds:datastoreItem xmlns:ds="http://schemas.openxmlformats.org/officeDocument/2006/customXml" ds:itemID="{F737B033-BB59-4329-BF9D-FB48EDA7783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COGNIZANT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Cheriyamangad, Swathika (Cognizant)</dc:creator>
  <cp:keywords/>
  <dc:description/>
  <cp:lastModifiedBy>Naureen, Ayesha (Cognizant)</cp:lastModifiedBy>
  <cp:revision>9</cp:revision>
  <dcterms:created xsi:type="dcterms:W3CDTF">2021-05-18T10:35:00Z</dcterms:created>
  <dcterms:modified xsi:type="dcterms:W3CDTF">2021-08-26T04:58:17Z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0x0101002955DCC97E61D447921E3D38F62A13A3</vt:lpwstr>
  </property>
</Properties>
</file>