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2F5F" w:rsidRPr="00132F5F" w:rsidRDefault="00132F5F" w:rsidP="00132F5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32F5F">
        <w:rPr>
          <w:rFonts w:ascii="Times New Roman" w:hAnsi="Times New Roman" w:cs="Times New Roman"/>
          <w:b/>
          <w:sz w:val="28"/>
          <w:szCs w:val="28"/>
        </w:rPr>
        <w:t xml:space="preserve">PROPOSED SYSTEM </w:t>
      </w:r>
      <w:bookmarkStart w:id="0" w:name="_GoBack"/>
      <w:bookmarkEnd w:id="0"/>
    </w:p>
    <w:p w:rsidR="00132F5F" w:rsidRPr="00132F5F" w:rsidRDefault="00132F5F" w:rsidP="00132F5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2F5F">
        <w:rPr>
          <w:rFonts w:ascii="Times New Roman" w:hAnsi="Times New Roman" w:cs="Times New Roman"/>
          <w:sz w:val="28"/>
          <w:szCs w:val="28"/>
        </w:rPr>
        <w:t>In the proposed system for "</w:t>
      </w:r>
      <w:proofErr w:type="spellStart"/>
      <w:r w:rsidRPr="00132F5F">
        <w:rPr>
          <w:rFonts w:ascii="Times New Roman" w:hAnsi="Times New Roman" w:cs="Times New Roman"/>
          <w:sz w:val="28"/>
          <w:szCs w:val="28"/>
        </w:rPr>
        <w:t>Deepfake</w:t>
      </w:r>
      <w:proofErr w:type="spellEnd"/>
      <w:r w:rsidRPr="00132F5F">
        <w:rPr>
          <w:rFonts w:ascii="Times New Roman" w:hAnsi="Times New Roman" w:cs="Times New Roman"/>
          <w:sz w:val="28"/>
          <w:szCs w:val="28"/>
        </w:rPr>
        <w:t xml:space="preserve"> Face Detection Using Deep </w:t>
      </w:r>
      <w:proofErr w:type="spellStart"/>
      <w:r w:rsidRPr="00132F5F">
        <w:rPr>
          <w:rFonts w:ascii="Times New Roman" w:hAnsi="Times New Roman" w:cs="Times New Roman"/>
          <w:sz w:val="28"/>
          <w:szCs w:val="28"/>
        </w:rPr>
        <w:t>InceptionNet</w:t>
      </w:r>
      <w:proofErr w:type="spellEnd"/>
      <w:r w:rsidRPr="00132F5F">
        <w:rPr>
          <w:rFonts w:ascii="Times New Roman" w:hAnsi="Times New Roman" w:cs="Times New Roman"/>
          <w:sz w:val="28"/>
          <w:szCs w:val="28"/>
        </w:rPr>
        <w:t xml:space="preserve"> Learning Algorithm," we aim to overcome the limitations of existing systems. We will employ an enhanced deep learning approach, combining </w:t>
      </w:r>
      <w:proofErr w:type="spellStart"/>
      <w:r w:rsidRPr="00132F5F">
        <w:rPr>
          <w:rFonts w:ascii="Times New Roman" w:hAnsi="Times New Roman" w:cs="Times New Roman"/>
          <w:sz w:val="28"/>
          <w:szCs w:val="28"/>
        </w:rPr>
        <w:t>InceptionNet</w:t>
      </w:r>
      <w:proofErr w:type="spellEnd"/>
      <w:r w:rsidRPr="00132F5F">
        <w:rPr>
          <w:rFonts w:ascii="Times New Roman" w:hAnsi="Times New Roman" w:cs="Times New Roman"/>
          <w:sz w:val="28"/>
          <w:szCs w:val="28"/>
        </w:rPr>
        <w:t xml:space="preserve"> and other state-of-the-art CNN architectures. To improve generalization, we will curate a diverse and extensive dataset of </w:t>
      </w:r>
      <w:proofErr w:type="spellStart"/>
      <w:r w:rsidRPr="00132F5F">
        <w:rPr>
          <w:rFonts w:ascii="Times New Roman" w:hAnsi="Times New Roman" w:cs="Times New Roman"/>
          <w:sz w:val="28"/>
          <w:szCs w:val="28"/>
        </w:rPr>
        <w:t>deepfake</w:t>
      </w:r>
      <w:proofErr w:type="spellEnd"/>
      <w:r w:rsidRPr="00132F5F">
        <w:rPr>
          <w:rFonts w:ascii="Times New Roman" w:hAnsi="Times New Roman" w:cs="Times New Roman"/>
          <w:sz w:val="28"/>
          <w:szCs w:val="28"/>
        </w:rPr>
        <w:t xml:space="preserve"> and genuine content. Our system will incorporate multi-modal analysis, including facial landmarks and audio features, to enhance detection accuracy. Real-time processing capabilities will be a priority, enabling quick identification of </w:t>
      </w:r>
      <w:proofErr w:type="spellStart"/>
      <w:r w:rsidRPr="00132F5F">
        <w:rPr>
          <w:rFonts w:ascii="Times New Roman" w:hAnsi="Times New Roman" w:cs="Times New Roman"/>
          <w:sz w:val="28"/>
          <w:szCs w:val="28"/>
        </w:rPr>
        <w:t>deepfake</w:t>
      </w:r>
      <w:proofErr w:type="spellEnd"/>
      <w:r w:rsidRPr="00132F5F">
        <w:rPr>
          <w:rFonts w:ascii="Times New Roman" w:hAnsi="Times New Roman" w:cs="Times New Roman"/>
          <w:sz w:val="28"/>
          <w:szCs w:val="28"/>
        </w:rPr>
        <w:t xml:space="preserve"> content in video streams. We will also focus on model </w:t>
      </w:r>
      <w:proofErr w:type="spellStart"/>
      <w:r w:rsidRPr="00132F5F">
        <w:rPr>
          <w:rFonts w:ascii="Times New Roman" w:hAnsi="Times New Roman" w:cs="Times New Roman"/>
          <w:sz w:val="28"/>
          <w:szCs w:val="28"/>
        </w:rPr>
        <w:t>explainability</w:t>
      </w:r>
      <w:proofErr w:type="spellEnd"/>
      <w:r w:rsidRPr="00132F5F">
        <w:rPr>
          <w:rFonts w:ascii="Times New Roman" w:hAnsi="Times New Roman" w:cs="Times New Roman"/>
          <w:sz w:val="28"/>
          <w:szCs w:val="28"/>
        </w:rPr>
        <w:t xml:space="preserve"> and fairness to mitigate biases. Regular updates and close collaboration with the research community will ensure our system's effectiveness against evolving </w:t>
      </w:r>
      <w:proofErr w:type="spellStart"/>
      <w:r w:rsidRPr="00132F5F">
        <w:rPr>
          <w:rFonts w:ascii="Times New Roman" w:hAnsi="Times New Roman" w:cs="Times New Roman"/>
          <w:sz w:val="28"/>
          <w:szCs w:val="28"/>
        </w:rPr>
        <w:t>deepfake</w:t>
      </w:r>
      <w:proofErr w:type="spellEnd"/>
      <w:r w:rsidRPr="00132F5F">
        <w:rPr>
          <w:rFonts w:ascii="Times New Roman" w:hAnsi="Times New Roman" w:cs="Times New Roman"/>
          <w:sz w:val="28"/>
          <w:szCs w:val="28"/>
        </w:rPr>
        <w:t xml:space="preserve"> techniques, while respecting privacy and ethical considerations.</w:t>
      </w:r>
    </w:p>
    <w:p w:rsidR="00132F5F" w:rsidRPr="00132F5F" w:rsidRDefault="00132F5F" w:rsidP="00132F5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32F5F" w:rsidRPr="00132F5F" w:rsidRDefault="00132F5F" w:rsidP="00132F5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32F5F">
        <w:rPr>
          <w:rFonts w:ascii="Times New Roman" w:hAnsi="Times New Roman" w:cs="Times New Roman"/>
          <w:b/>
          <w:sz w:val="28"/>
          <w:szCs w:val="28"/>
        </w:rPr>
        <w:t xml:space="preserve">ADVANTAGES </w:t>
      </w:r>
    </w:p>
    <w:p w:rsidR="00132F5F" w:rsidRPr="00132F5F" w:rsidRDefault="00132F5F" w:rsidP="00132F5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2F5F">
        <w:rPr>
          <w:rFonts w:ascii="Times New Roman" w:hAnsi="Times New Roman" w:cs="Times New Roman"/>
          <w:b/>
          <w:bCs/>
          <w:sz w:val="28"/>
          <w:szCs w:val="28"/>
          <w:bdr w:val="single" w:sz="2" w:space="0" w:color="D9D9E3" w:frame="1"/>
        </w:rPr>
        <w:t>Enhanced Detection Accuracy</w:t>
      </w:r>
      <w:r w:rsidRPr="00132F5F">
        <w:rPr>
          <w:rFonts w:ascii="Times New Roman" w:hAnsi="Times New Roman" w:cs="Times New Roman"/>
          <w:sz w:val="28"/>
          <w:szCs w:val="28"/>
        </w:rPr>
        <w:t xml:space="preserve">: By combining </w:t>
      </w:r>
      <w:proofErr w:type="spellStart"/>
      <w:r w:rsidRPr="00132F5F">
        <w:rPr>
          <w:rFonts w:ascii="Times New Roman" w:hAnsi="Times New Roman" w:cs="Times New Roman"/>
          <w:sz w:val="28"/>
          <w:szCs w:val="28"/>
        </w:rPr>
        <w:t>InceptionNet</w:t>
      </w:r>
      <w:proofErr w:type="spellEnd"/>
      <w:r w:rsidRPr="00132F5F">
        <w:rPr>
          <w:rFonts w:ascii="Times New Roman" w:hAnsi="Times New Roman" w:cs="Times New Roman"/>
          <w:sz w:val="28"/>
          <w:szCs w:val="28"/>
        </w:rPr>
        <w:t xml:space="preserve"> with other advanced CNN architectures and employing multi-modal analysis, the system improves accuracy in identifying </w:t>
      </w:r>
      <w:proofErr w:type="spellStart"/>
      <w:r w:rsidRPr="00132F5F">
        <w:rPr>
          <w:rFonts w:ascii="Times New Roman" w:hAnsi="Times New Roman" w:cs="Times New Roman"/>
          <w:sz w:val="28"/>
          <w:szCs w:val="28"/>
        </w:rPr>
        <w:t>deepfake</w:t>
      </w:r>
      <w:proofErr w:type="spellEnd"/>
      <w:r w:rsidRPr="00132F5F">
        <w:rPr>
          <w:rFonts w:ascii="Times New Roman" w:hAnsi="Times New Roman" w:cs="Times New Roman"/>
          <w:sz w:val="28"/>
          <w:szCs w:val="28"/>
        </w:rPr>
        <w:t xml:space="preserve"> content, reducing both false positives and false negatives.</w:t>
      </w:r>
    </w:p>
    <w:p w:rsidR="00132F5F" w:rsidRPr="00132F5F" w:rsidRDefault="00132F5F" w:rsidP="00132F5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2F5F">
        <w:rPr>
          <w:rFonts w:ascii="Times New Roman" w:hAnsi="Times New Roman" w:cs="Times New Roman"/>
          <w:b/>
          <w:bCs/>
          <w:sz w:val="28"/>
          <w:szCs w:val="28"/>
          <w:bdr w:val="single" w:sz="2" w:space="0" w:color="D9D9E3" w:frame="1"/>
        </w:rPr>
        <w:t>Real-Time Processing</w:t>
      </w:r>
      <w:r w:rsidRPr="00132F5F">
        <w:rPr>
          <w:rFonts w:ascii="Times New Roman" w:hAnsi="Times New Roman" w:cs="Times New Roman"/>
          <w:sz w:val="28"/>
          <w:szCs w:val="28"/>
        </w:rPr>
        <w:t xml:space="preserve">: The system is designed for real-time </w:t>
      </w:r>
      <w:proofErr w:type="spellStart"/>
      <w:r w:rsidRPr="00132F5F">
        <w:rPr>
          <w:rFonts w:ascii="Times New Roman" w:hAnsi="Times New Roman" w:cs="Times New Roman"/>
          <w:sz w:val="28"/>
          <w:szCs w:val="28"/>
        </w:rPr>
        <w:t>deepfake</w:t>
      </w:r>
      <w:proofErr w:type="spellEnd"/>
      <w:r w:rsidRPr="00132F5F">
        <w:rPr>
          <w:rFonts w:ascii="Times New Roman" w:hAnsi="Times New Roman" w:cs="Times New Roman"/>
          <w:sz w:val="28"/>
          <w:szCs w:val="28"/>
        </w:rPr>
        <w:t xml:space="preserve"> detection, making it suitable for applications that require immediate identification of manipulated content, such as live video streams or social media monitoring.</w:t>
      </w:r>
    </w:p>
    <w:p w:rsidR="00132F5F" w:rsidRPr="00132F5F" w:rsidRDefault="00132F5F" w:rsidP="00132F5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2F5F">
        <w:rPr>
          <w:rFonts w:ascii="Times New Roman" w:hAnsi="Times New Roman" w:cs="Times New Roman"/>
          <w:b/>
          <w:bCs/>
          <w:sz w:val="28"/>
          <w:szCs w:val="28"/>
          <w:bdr w:val="single" w:sz="2" w:space="0" w:color="D9D9E3" w:frame="1"/>
        </w:rPr>
        <w:t>Generalization and Robustness</w:t>
      </w:r>
      <w:r w:rsidRPr="00132F5F">
        <w:rPr>
          <w:rFonts w:ascii="Times New Roman" w:hAnsi="Times New Roman" w:cs="Times New Roman"/>
          <w:sz w:val="28"/>
          <w:szCs w:val="28"/>
        </w:rPr>
        <w:t xml:space="preserve">: Through a diverse and extensive dataset, the system is better equipped to generalize to new and evolving types of </w:t>
      </w:r>
      <w:proofErr w:type="spellStart"/>
      <w:r w:rsidRPr="00132F5F">
        <w:rPr>
          <w:rFonts w:ascii="Times New Roman" w:hAnsi="Times New Roman" w:cs="Times New Roman"/>
          <w:sz w:val="28"/>
          <w:szCs w:val="28"/>
        </w:rPr>
        <w:t>deepfakes</w:t>
      </w:r>
      <w:proofErr w:type="spellEnd"/>
      <w:r w:rsidRPr="00132F5F">
        <w:rPr>
          <w:rFonts w:ascii="Times New Roman" w:hAnsi="Times New Roman" w:cs="Times New Roman"/>
          <w:sz w:val="28"/>
          <w:szCs w:val="28"/>
        </w:rPr>
        <w:t>, enhancing its robustness and adaptability.</w:t>
      </w:r>
    </w:p>
    <w:p w:rsidR="00132F5F" w:rsidRPr="00132F5F" w:rsidRDefault="00132F5F" w:rsidP="00132F5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2F5F">
        <w:rPr>
          <w:rFonts w:ascii="Times New Roman" w:hAnsi="Times New Roman" w:cs="Times New Roman"/>
          <w:b/>
          <w:bCs/>
          <w:sz w:val="28"/>
          <w:szCs w:val="28"/>
          <w:bdr w:val="single" w:sz="2" w:space="0" w:color="D9D9E3" w:frame="1"/>
        </w:rPr>
        <w:lastRenderedPageBreak/>
        <w:t xml:space="preserve">Model </w:t>
      </w:r>
      <w:proofErr w:type="spellStart"/>
      <w:r w:rsidRPr="00132F5F">
        <w:rPr>
          <w:rFonts w:ascii="Times New Roman" w:hAnsi="Times New Roman" w:cs="Times New Roman"/>
          <w:b/>
          <w:bCs/>
          <w:sz w:val="28"/>
          <w:szCs w:val="28"/>
          <w:bdr w:val="single" w:sz="2" w:space="0" w:color="D9D9E3" w:frame="1"/>
        </w:rPr>
        <w:t>Explainability</w:t>
      </w:r>
      <w:proofErr w:type="spellEnd"/>
      <w:r w:rsidRPr="00132F5F">
        <w:rPr>
          <w:rFonts w:ascii="Times New Roman" w:hAnsi="Times New Roman" w:cs="Times New Roman"/>
          <w:b/>
          <w:bCs/>
          <w:sz w:val="28"/>
          <w:szCs w:val="28"/>
          <w:bdr w:val="single" w:sz="2" w:space="0" w:color="D9D9E3" w:frame="1"/>
        </w:rPr>
        <w:t xml:space="preserve"> and Fairness</w:t>
      </w:r>
      <w:r w:rsidRPr="00132F5F">
        <w:rPr>
          <w:rFonts w:ascii="Times New Roman" w:hAnsi="Times New Roman" w:cs="Times New Roman"/>
          <w:sz w:val="28"/>
          <w:szCs w:val="28"/>
        </w:rPr>
        <w:t xml:space="preserve">: The system prioritizes model interpretability and fairness, addressing ethical concerns and biases in </w:t>
      </w:r>
      <w:proofErr w:type="spellStart"/>
      <w:r w:rsidRPr="00132F5F">
        <w:rPr>
          <w:rFonts w:ascii="Times New Roman" w:hAnsi="Times New Roman" w:cs="Times New Roman"/>
          <w:sz w:val="28"/>
          <w:szCs w:val="28"/>
        </w:rPr>
        <w:t>deepfake</w:t>
      </w:r>
      <w:proofErr w:type="spellEnd"/>
      <w:r w:rsidRPr="00132F5F">
        <w:rPr>
          <w:rFonts w:ascii="Times New Roman" w:hAnsi="Times New Roman" w:cs="Times New Roman"/>
          <w:sz w:val="28"/>
          <w:szCs w:val="28"/>
        </w:rPr>
        <w:t xml:space="preserve"> detection, making it more transparent and equitable.</w:t>
      </w:r>
    </w:p>
    <w:p w:rsidR="00132F5F" w:rsidRPr="00132F5F" w:rsidRDefault="00132F5F" w:rsidP="00132F5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2F5F">
        <w:rPr>
          <w:rFonts w:ascii="Times New Roman" w:hAnsi="Times New Roman" w:cs="Times New Roman"/>
          <w:b/>
          <w:bCs/>
          <w:sz w:val="28"/>
          <w:szCs w:val="28"/>
          <w:bdr w:val="single" w:sz="2" w:space="0" w:color="D9D9E3" w:frame="1"/>
        </w:rPr>
        <w:t>Ongoing Adaptation</w:t>
      </w:r>
      <w:r w:rsidRPr="00132F5F">
        <w:rPr>
          <w:rFonts w:ascii="Times New Roman" w:hAnsi="Times New Roman" w:cs="Times New Roman"/>
          <w:sz w:val="28"/>
          <w:szCs w:val="28"/>
        </w:rPr>
        <w:t xml:space="preserve">: Regular updates and collaboration with the research community ensure that the system remains effective against the latest </w:t>
      </w:r>
      <w:proofErr w:type="spellStart"/>
      <w:r w:rsidRPr="00132F5F">
        <w:rPr>
          <w:rFonts w:ascii="Times New Roman" w:hAnsi="Times New Roman" w:cs="Times New Roman"/>
          <w:sz w:val="28"/>
          <w:szCs w:val="28"/>
        </w:rPr>
        <w:t>deepfake</w:t>
      </w:r>
      <w:proofErr w:type="spellEnd"/>
      <w:r w:rsidRPr="00132F5F">
        <w:rPr>
          <w:rFonts w:ascii="Times New Roman" w:hAnsi="Times New Roman" w:cs="Times New Roman"/>
          <w:sz w:val="28"/>
          <w:szCs w:val="28"/>
        </w:rPr>
        <w:t xml:space="preserve"> generation techniques, making it a proactive defense against the rapidly evolving landscape of </w:t>
      </w:r>
      <w:proofErr w:type="spellStart"/>
      <w:r w:rsidRPr="00132F5F">
        <w:rPr>
          <w:rFonts w:ascii="Times New Roman" w:hAnsi="Times New Roman" w:cs="Times New Roman"/>
          <w:sz w:val="28"/>
          <w:szCs w:val="28"/>
        </w:rPr>
        <w:t>deepfake</w:t>
      </w:r>
      <w:proofErr w:type="spellEnd"/>
      <w:r w:rsidRPr="00132F5F">
        <w:rPr>
          <w:rFonts w:ascii="Times New Roman" w:hAnsi="Times New Roman" w:cs="Times New Roman"/>
          <w:sz w:val="28"/>
          <w:szCs w:val="28"/>
        </w:rPr>
        <w:t xml:space="preserve"> content.</w:t>
      </w:r>
    </w:p>
    <w:p w:rsidR="00132F5F" w:rsidRPr="00132F5F" w:rsidRDefault="00132F5F" w:rsidP="00132F5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132F5F" w:rsidRPr="00132F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F5F"/>
    <w:rsid w:val="00132F5F"/>
    <w:rsid w:val="00873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29D4D"/>
  <w15:chartTrackingRefBased/>
  <w15:docId w15:val="{C3014706-EBA2-4771-822E-04BF2EFA6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2F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309</Words>
  <Characters>1762</Characters>
  <Application>Microsoft Office Word</Application>
  <DocSecurity>0</DocSecurity>
  <Lines>14</Lines>
  <Paragraphs>4</Paragraphs>
  <ScaleCrop>false</ScaleCrop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2023-11-09T06:47:00Z</dcterms:created>
  <dcterms:modified xsi:type="dcterms:W3CDTF">2023-11-09T06:50:00Z</dcterms:modified>
</cp:coreProperties>
</file>