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62E" w:rsidRPr="00EA262E" w:rsidRDefault="00EA262E" w:rsidP="00EA262E">
      <w:pPr>
        <w:spacing w:after="400" w:line="240" w:lineRule="auto"/>
        <w:ind w:left="420" w:hanging="285"/>
        <w:rPr>
          <w:rFonts w:ascii="Times New Roman" w:eastAsia="Times New Roman" w:hAnsi="Times New Roman" w:cs="Times New Roman"/>
          <w:color w:val="000000"/>
          <w:sz w:val="20"/>
          <w:szCs w:val="20"/>
        </w:rPr>
      </w:pPr>
      <w:r w:rsidRPr="00EA262E">
        <w:rPr>
          <w:rFonts w:ascii="Arial" w:eastAsia="Times New Roman" w:hAnsi="Arial" w:cs="Arial"/>
          <w:color w:val="000000"/>
          <w:sz w:val="24"/>
          <w:szCs w:val="24"/>
        </w:rPr>
        <w:t>1.</w:t>
      </w:r>
      <w:r w:rsidRPr="00EA262E">
        <w:rPr>
          <w:rFonts w:ascii="Times New Roman" w:eastAsia="Times New Roman" w:hAnsi="Times New Roman" w:cs="Times New Roman"/>
          <w:color w:val="000000"/>
          <w:sz w:val="20"/>
          <w:szCs w:val="20"/>
        </w:rPr>
        <w:t> </w:t>
      </w:r>
      <w:r w:rsidRPr="00EA262E">
        <w:rPr>
          <w:rFonts w:ascii="Arial" w:eastAsia="Times New Roman" w:hAnsi="Arial" w:cs="Arial"/>
          <w:color w:val="000000"/>
          <w:sz w:val="24"/>
          <w:szCs w:val="24"/>
        </w:rPr>
        <w:t> List four applications you have used that most likely employed a database system to store persistent data.  Give specific examples of what kind of information was stored in that database.</w:t>
      </w:r>
    </w:p>
    <w:p w:rsidR="00EA262E" w:rsidRPr="00DF25F9" w:rsidRDefault="00DF25F9" w:rsidP="00EA262E">
      <w:pPr>
        <w:spacing w:after="0" w:line="240" w:lineRule="auto"/>
        <w:ind w:left="720" w:hanging="300"/>
        <w:rPr>
          <w:rFonts w:ascii="Times New Roman" w:eastAsia="Times New Roman" w:hAnsi="Times New Roman" w:cs="Times New Roman"/>
          <w:color w:val="000000"/>
          <w:sz w:val="24"/>
          <w:szCs w:val="24"/>
        </w:rPr>
      </w:pPr>
      <w:r w:rsidRPr="00DF25F9">
        <w:rPr>
          <w:rFonts w:ascii="Times New Roman" w:eastAsia="Times New Roman" w:hAnsi="Times New Roman" w:cs="Times New Roman"/>
          <w:color w:val="000000"/>
          <w:sz w:val="24"/>
          <w:szCs w:val="24"/>
        </w:rPr>
        <w:t>1)</w:t>
      </w:r>
      <w:r w:rsidR="00EA262E" w:rsidRPr="00DF25F9">
        <w:rPr>
          <w:rFonts w:ascii="Times New Roman" w:eastAsia="Times New Roman" w:hAnsi="Times New Roman" w:cs="Times New Roman"/>
          <w:color w:val="000000"/>
          <w:sz w:val="24"/>
          <w:szCs w:val="24"/>
        </w:rPr>
        <w:t> </w:t>
      </w:r>
      <w:r w:rsidRPr="00DF25F9">
        <w:rPr>
          <w:rFonts w:ascii="Times New Roman" w:eastAsia="Times New Roman" w:hAnsi="Times New Roman" w:cs="Times New Roman"/>
          <w:color w:val="000000"/>
          <w:sz w:val="24"/>
          <w:szCs w:val="24"/>
        </w:rPr>
        <w:t>KASPI</w:t>
      </w:r>
      <w:r>
        <w:rPr>
          <w:rFonts w:ascii="Times New Roman" w:eastAsia="Times New Roman" w:hAnsi="Times New Roman" w:cs="Times New Roman"/>
          <w:color w:val="000000"/>
          <w:sz w:val="24"/>
          <w:szCs w:val="24"/>
        </w:rPr>
        <w:t>:  </w:t>
      </w:r>
      <w:r w:rsidR="00EA262E" w:rsidRPr="00DF25F9">
        <w:rPr>
          <w:rFonts w:ascii="Times New Roman" w:eastAsia="Times New Roman" w:hAnsi="Times New Roman" w:cs="Times New Roman"/>
          <w:color w:val="000000"/>
          <w:sz w:val="24"/>
          <w:szCs w:val="24"/>
        </w:rPr>
        <w:t>For account information, transfer of funds, banking transactions.</w:t>
      </w:r>
    </w:p>
    <w:p w:rsidR="00EA262E" w:rsidRPr="00DF25F9" w:rsidRDefault="00DF25F9" w:rsidP="00EA262E">
      <w:pPr>
        <w:spacing w:after="0" w:line="240" w:lineRule="auto"/>
        <w:ind w:left="720" w:hanging="300"/>
        <w:rPr>
          <w:rFonts w:ascii="Times New Roman" w:eastAsia="Times New Roman" w:hAnsi="Times New Roman" w:cs="Times New Roman"/>
          <w:color w:val="000000"/>
          <w:sz w:val="24"/>
          <w:szCs w:val="24"/>
        </w:rPr>
      </w:pPr>
      <w:r w:rsidRPr="00DF25F9">
        <w:rPr>
          <w:rFonts w:ascii="Times New Roman" w:eastAsia="Times New Roman" w:hAnsi="Times New Roman" w:cs="Times New Roman"/>
          <w:color w:val="000000"/>
          <w:sz w:val="24"/>
          <w:szCs w:val="24"/>
        </w:rPr>
        <w:t>2) WSP</w:t>
      </w:r>
      <w:r>
        <w:rPr>
          <w:rFonts w:ascii="Times New Roman" w:eastAsia="Times New Roman" w:hAnsi="Times New Roman" w:cs="Times New Roman"/>
          <w:color w:val="000000"/>
          <w:sz w:val="24"/>
          <w:szCs w:val="24"/>
        </w:rPr>
        <w:t xml:space="preserve">: </w:t>
      </w:r>
      <w:r w:rsidR="00EA262E" w:rsidRPr="00DF25F9">
        <w:rPr>
          <w:rFonts w:ascii="Times New Roman" w:eastAsia="Times New Roman" w:hAnsi="Times New Roman" w:cs="Times New Roman"/>
          <w:color w:val="000000"/>
          <w:sz w:val="24"/>
          <w:szCs w:val="24"/>
        </w:rPr>
        <w:t xml:space="preserve">For student information, online assignment submissions, </w:t>
      </w:r>
      <w:r w:rsidRPr="00DF25F9">
        <w:rPr>
          <w:rFonts w:ascii="Times New Roman" w:eastAsia="Times New Roman" w:hAnsi="Times New Roman" w:cs="Times New Roman"/>
          <w:color w:val="000000"/>
          <w:sz w:val="24"/>
          <w:szCs w:val="24"/>
        </w:rPr>
        <w:t>course registrations, and grades</w:t>
      </w:r>
      <w:r w:rsidR="00EA262E" w:rsidRPr="00DF25F9">
        <w:rPr>
          <w:rFonts w:ascii="Times New Roman" w:eastAsia="Times New Roman" w:hAnsi="Times New Roman" w:cs="Times New Roman"/>
          <w:color w:val="000000"/>
          <w:sz w:val="24"/>
          <w:szCs w:val="24"/>
        </w:rPr>
        <w:t>.</w:t>
      </w:r>
    </w:p>
    <w:p w:rsidR="00EA262E" w:rsidRPr="00DF25F9" w:rsidRDefault="00DF25F9" w:rsidP="00EA262E">
      <w:pPr>
        <w:spacing w:after="0" w:line="240" w:lineRule="auto"/>
        <w:ind w:left="720" w:hanging="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DF25F9">
        <w:rPr>
          <w:rFonts w:ascii="Times New Roman" w:eastAsia="Times New Roman" w:hAnsi="Times New Roman" w:cs="Times New Roman"/>
          <w:color w:val="000000"/>
          <w:sz w:val="24"/>
          <w:szCs w:val="24"/>
        </w:rPr>
        <w:t>)</w:t>
      </w:r>
      <w:r w:rsidR="00EA262E" w:rsidRPr="00DF25F9">
        <w:rPr>
          <w:rFonts w:ascii="Times New Roman" w:eastAsia="Times New Roman" w:hAnsi="Times New Roman" w:cs="Times New Roman"/>
          <w:color w:val="000000"/>
          <w:sz w:val="24"/>
          <w:szCs w:val="24"/>
        </w:rPr>
        <w:t> </w:t>
      </w:r>
      <w:proofErr w:type="spellStart"/>
      <w:r w:rsidRPr="00DF25F9">
        <w:rPr>
          <w:rFonts w:ascii="Times New Roman" w:eastAsia="Times New Roman" w:hAnsi="Times New Roman" w:cs="Times New Roman"/>
          <w:color w:val="000000"/>
          <w:sz w:val="24"/>
          <w:szCs w:val="24"/>
        </w:rPr>
        <w:t>AirAstana</w:t>
      </w:r>
      <w:proofErr w:type="spellEnd"/>
      <w:r>
        <w:rPr>
          <w:rFonts w:ascii="Times New Roman" w:eastAsia="Times New Roman" w:hAnsi="Times New Roman" w:cs="Times New Roman"/>
          <w:color w:val="000000"/>
          <w:sz w:val="24"/>
          <w:szCs w:val="24"/>
        </w:rPr>
        <w:t>:  </w:t>
      </w:r>
      <w:r w:rsidR="00EA262E" w:rsidRPr="00DF25F9">
        <w:rPr>
          <w:rFonts w:ascii="Times New Roman" w:eastAsia="Times New Roman" w:hAnsi="Times New Roman" w:cs="Times New Roman"/>
          <w:color w:val="000000"/>
          <w:sz w:val="24"/>
          <w:szCs w:val="24"/>
        </w:rPr>
        <w:t>For reservation of tickets, and schedule information.</w:t>
      </w:r>
    </w:p>
    <w:p w:rsidR="00EA262E" w:rsidRPr="00EA262E" w:rsidRDefault="00DF25F9" w:rsidP="00DF25F9">
      <w:pPr>
        <w:spacing w:after="0" w:line="240" w:lineRule="auto"/>
        <w:ind w:left="720" w:hanging="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4</w:t>
      </w:r>
      <w:r w:rsidRPr="00DF25F9">
        <w:rPr>
          <w:rFonts w:ascii="Times New Roman" w:eastAsia="Times New Roman" w:hAnsi="Times New Roman" w:cs="Times New Roman"/>
          <w:color w:val="000000"/>
          <w:sz w:val="24"/>
          <w:szCs w:val="24"/>
        </w:rPr>
        <w:t>)</w:t>
      </w:r>
      <w:r w:rsidR="00EA262E" w:rsidRPr="00DF25F9">
        <w:rPr>
          <w:rFonts w:ascii="Times New Roman" w:eastAsia="Times New Roman" w:hAnsi="Times New Roman" w:cs="Times New Roman"/>
          <w:color w:val="000000"/>
          <w:sz w:val="24"/>
          <w:szCs w:val="24"/>
        </w:rPr>
        <w:t> </w:t>
      </w:r>
      <w:proofErr w:type="spellStart"/>
      <w:r w:rsidRPr="00DF25F9">
        <w:rPr>
          <w:rFonts w:ascii="Times New Roman" w:eastAsia="Times New Roman" w:hAnsi="Times New Roman" w:cs="Times New Roman"/>
          <w:color w:val="000000"/>
          <w:sz w:val="24"/>
          <w:szCs w:val="24"/>
        </w:rPr>
        <w:t>Informburo</w:t>
      </w:r>
      <w:proofErr w:type="spellEnd"/>
      <w:r w:rsidRPr="00DF25F9">
        <w:rPr>
          <w:rFonts w:ascii="Times New Roman" w:eastAsia="Times New Roman" w:hAnsi="Times New Roman" w:cs="Times New Roman"/>
          <w:color w:val="000000"/>
          <w:sz w:val="24"/>
          <w:szCs w:val="24"/>
        </w:rPr>
        <w:t xml:space="preserve">, </w:t>
      </w:r>
      <w:proofErr w:type="spellStart"/>
      <w:r w:rsidRPr="00DF25F9">
        <w:rPr>
          <w:rFonts w:ascii="Times New Roman" w:eastAsia="Times New Roman" w:hAnsi="Times New Roman" w:cs="Times New Roman"/>
          <w:color w:val="000000"/>
          <w:sz w:val="24"/>
          <w:szCs w:val="24"/>
        </w:rPr>
        <w:t>Tengrinews</w:t>
      </w:r>
      <w:proofErr w:type="spellEnd"/>
      <w:r>
        <w:rPr>
          <w:rFonts w:ascii="Times New Roman" w:eastAsia="Times New Roman" w:hAnsi="Times New Roman" w:cs="Times New Roman"/>
          <w:color w:val="000000"/>
          <w:sz w:val="24"/>
          <w:szCs w:val="24"/>
        </w:rPr>
        <w:t>:    </w:t>
      </w:r>
      <w:r w:rsidR="00EA262E" w:rsidRPr="00DF25F9">
        <w:rPr>
          <w:rFonts w:ascii="Times New Roman" w:eastAsia="Times New Roman" w:hAnsi="Times New Roman" w:cs="Times New Roman"/>
          <w:color w:val="000000"/>
          <w:sz w:val="24"/>
          <w:szCs w:val="24"/>
        </w:rPr>
        <w:t>For updating new, maintenance of archives</w:t>
      </w:r>
      <w:r w:rsidR="00EA262E" w:rsidRPr="00EA262E">
        <w:rPr>
          <w:rFonts w:ascii="Palatino-Roman" w:eastAsia="Times New Roman" w:hAnsi="Palatino-Roman" w:cs="Times New Roman"/>
          <w:color w:val="000000"/>
          <w:sz w:val="21"/>
          <w:szCs w:val="21"/>
        </w:rPr>
        <w:t>. </w:t>
      </w:r>
    </w:p>
    <w:p w:rsidR="00EA262E" w:rsidRPr="00EA262E" w:rsidRDefault="00EA262E" w:rsidP="00EA262E">
      <w:pPr>
        <w:spacing w:after="400" w:line="240" w:lineRule="auto"/>
        <w:ind w:left="420" w:hanging="285"/>
        <w:rPr>
          <w:rFonts w:ascii="Times New Roman" w:eastAsia="Times New Roman" w:hAnsi="Times New Roman" w:cs="Times New Roman"/>
          <w:color w:val="000000"/>
          <w:sz w:val="20"/>
          <w:szCs w:val="20"/>
        </w:rPr>
      </w:pPr>
      <w:r w:rsidRPr="00EA262E">
        <w:rPr>
          <w:rFonts w:ascii="Arial" w:eastAsia="Times New Roman" w:hAnsi="Arial" w:cs="Arial"/>
          <w:color w:val="000000"/>
          <w:sz w:val="24"/>
          <w:szCs w:val="24"/>
        </w:rPr>
        <w:t>2.</w:t>
      </w:r>
      <w:r w:rsidRPr="00EA262E">
        <w:rPr>
          <w:rFonts w:ascii="Times New Roman" w:eastAsia="Times New Roman" w:hAnsi="Times New Roman" w:cs="Times New Roman"/>
          <w:color w:val="000000"/>
          <w:sz w:val="20"/>
          <w:szCs w:val="20"/>
        </w:rPr>
        <w:t> </w:t>
      </w:r>
      <w:r w:rsidRPr="00EA262E">
        <w:rPr>
          <w:rFonts w:ascii="Arial" w:eastAsia="Times New Roman" w:hAnsi="Arial" w:cs="Arial"/>
          <w:color w:val="000000"/>
          <w:sz w:val="24"/>
          <w:szCs w:val="24"/>
        </w:rPr>
        <w:t>List four significant differences between a file-processing system and a DBMS.</w:t>
      </w:r>
    </w:p>
    <w:tbl>
      <w:tblPr>
        <w:tblStyle w:val="a6"/>
        <w:tblW w:w="0" w:type="auto"/>
        <w:tblInd w:w="135" w:type="dxa"/>
        <w:tblLook w:val="04A0" w:firstRow="1" w:lastRow="0" w:firstColumn="1" w:lastColumn="0" w:noHBand="0" w:noVBand="1"/>
      </w:tblPr>
      <w:tblGrid>
        <w:gridCol w:w="4770"/>
        <w:gridCol w:w="4774"/>
      </w:tblGrid>
      <w:tr w:rsidR="00DF25F9" w:rsidTr="00DF25F9">
        <w:tc>
          <w:tcPr>
            <w:tcW w:w="4839" w:type="dxa"/>
          </w:tcPr>
          <w:p w:rsidR="00DF25F9" w:rsidRDefault="00BE233C" w:rsidP="00EA262E">
            <w:pPr>
              <w:spacing w:after="400"/>
              <w:rPr>
                <w:rFonts w:ascii="Arial" w:eastAsia="Times New Roman" w:hAnsi="Arial" w:cs="Arial"/>
                <w:color w:val="000000"/>
                <w:sz w:val="24"/>
                <w:szCs w:val="24"/>
              </w:rPr>
            </w:pPr>
            <w:r>
              <w:rPr>
                <w:rFonts w:ascii="Arial" w:hAnsi="Arial" w:cs="Arial"/>
                <w:color w:val="333333"/>
                <w:sz w:val="23"/>
                <w:szCs w:val="23"/>
                <w:shd w:val="clear" w:color="auto" w:fill="FFFFFF"/>
              </w:rPr>
              <w:t xml:space="preserve">Used to manage and </w:t>
            </w:r>
            <w:proofErr w:type="spellStart"/>
            <w:r>
              <w:rPr>
                <w:rFonts w:ascii="Arial" w:hAnsi="Arial" w:cs="Arial"/>
                <w:color w:val="333333"/>
                <w:sz w:val="23"/>
                <w:szCs w:val="23"/>
                <w:shd w:val="clear" w:color="auto" w:fill="FFFFFF"/>
              </w:rPr>
              <w:t>organise</w:t>
            </w:r>
            <w:proofErr w:type="spellEnd"/>
            <w:r>
              <w:rPr>
                <w:rFonts w:ascii="Arial" w:hAnsi="Arial" w:cs="Arial"/>
                <w:color w:val="333333"/>
                <w:sz w:val="23"/>
                <w:szCs w:val="23"/>
                <w:shd w:val="clear" w:color="auto" w:fill="FFFFFF"/>
              </w:rPr>
              <w:t xml:space="preserve"> the files stored in the hard disk of the computer</w:t>
            </w:r>
          </w:p>
        </w:tc>
        <w:tc>
          <w:tcPr>
            <w:tcW w:w="4840" w:type="dxa"/>
          </w:tcPr>
          <w:p w:rsidR="00DF25F9" w:rsidRDefault="00BE233C" w:rsidP="00EA262E">
            <w:pPr>
              <w:spacing w:after="400"/>
              <w:rPr>
                <w:rFonts w:ascii="Arial" w:eastAsia="Times New Roman" w:hAnsi="Arial" w:cs="Arial"/>
                <w:color w:val="000000"/>
                <w:sz w:val="24"/>
                <w:szCs w:val="24"/>
              </w:rPr>
            </w:pPr>
            <w:r>
              <w:rPr>
                <w:rFonts w:ascii="Arial" w:hAnsi="Arial" w:cs="Arial"/>
                <w:color w:val="333333"/>
                <w:sz w:val="23"/>
                <w:szCs w:val="23"/>
                <w:shd w:val="clear" w:color="auto" w:fill="FFFFFF"/>
              </w:rPr>
              <w:t>A software to store and retrieve the user’s data</w:t>
            </w:r>
          </w:p>
        </w:tc>
      </w:tr>
      <w:tr w:rsidR="00DF25F9" w:rsidTr="00DF25F9">
        <w:tc>
          <w:tcPr>
            <w:tcW w:w="4839" w:type="dxa"/>
          </w:tcPr>
          <w:p w:rsidR="00DF25F9" w:rsidRDefault="00BE233C" w:rsidP="00EA262E">
            <w:pPr>
              <w:spacing w:after="400"/>
              <w:rPr>
                <w:rFonts w:ascii="Arial" w:eastAsia="Times New Roman" w:hAnsi="Arial" w:cs="Arial"/>
                <w:color w:val="000000"/>
                <w:sz w:val="24"/>
                <w:szCs w:val="24"/>
              </w:rPr>
            </w:pPr>
            <w:r>
              <w:rPr>
                <w:rFonts w:ascii="Arial" w:hAnsi="Arial" w:cs="Arial"/>
                <w:color w:val="333333"/>
                <w:sz w:val="23"/>
                <w:szCs w:val="23"/>
                <w:shd w:val="clear" w:color="auto" w:fill="FFFFFF"/>
              </w:rPr>
              <w:t>Redundant data is present</w:t>
            </w:r>
          </w:p>
        </w:tc>
        <w:tc>
          <w:tcPr>
            <w:tcW w:w="4840" w:type="dxa"/>
          </w:tcPr>
          <w:p w:rsidR="00DF25F9" w:rsidRDefault="00BE233C" w:rsidP="00EA262E">
            <w:pPr>
              <w:spacing w:after="400"/>
              <w:rPr>
                <w:rFonts w:ascii="Arial" w:eastAsia="Times New Roman" w:hAnsi="Arial" w:cs="Arial"/>
                <w:color w:val="000000"/>
                <w:sz w:val="24"/>
                <w:szCs w:val="24"/>
              </w:rPr>
            </w:pPr>
            <w:r>
              <w:rPr>
                <w:rFonts w:ascii="Arial" w:hAnsi="Arial" w:cs="Arial"/>
                <w:color w:val="333333"/>
                <w:sz w:val="23"/>
                <w:szCs w:val="23"/>
                <w:shd w:val="clear" w:color="auto" w:fill="FFFFFF"/>
              </w:rPr>
              <w:t>No presence of redundant data</w:t>
            </w:r>
          </w:p>
        </w:tc>
      </w:tr>
      <w:tr w:rsidR="00DF25F9" w:rsidTr="00DF25F9">
        <w:tc>
          <w:tcPr>
            <w:tcW w:w="4839" w:type="dxa"/>
          </w:tcPr>
          <w:p w:rsidR="00DF25F9" w:rsidRDefault="00BE233C" w:rsidP="00EA262E">
            <w:pPr>
              <w:spacing w:after="400"/>
              <w:rPr>
                <w:rFonts w:ascii="Arial" w:eastAsia="Times New Roman" w:hAnsi="Arial" w:cs="Arial"/>
                <w:color w:val="000000"/>
                <w:sz w:val="24"/>
                <w:szCs w:val="24"/>
              </w:rPr>
            </w:pPr>
            <w:r>
              <w:rPr>
                <w:rFonts w:ascii="Arial" w:hAnsi="Arial" w:cs="Arial"/>
                <w:color w:val="333333"/>
                <w:sz w:val="23"/>
                <w:szCs w:val="23"/>
                <w:shd w:val="clear" w:color="auto" w:fill="FFFFFF"/>
              </w:rPr>
              <w:t>Query processing is not so efficient</w:t>
            </w:r>
          </w:p>
        </w:tc>
        <w:tc>
          <w:tcPr>
            <w:tcW w:w="4840" w:type="dxa"/>
          </w:tcPr>
          <w:p w:rsidR="00DF25F9" w:rsidRDefault="00BE233C" w:rsidP="00EA262E">
            <w:pPr>
              <w:spacing w:after="400"/>
              <w:rPr>
                <w:rFonts w:ascii="Arial" w:eastAsia="Times New Roman" w:hAnsi="Arial" w:cs="Arial"/>
                <w:color w:val="000000"/>
                <w:sz w:val="24"/>
                <w:szCs w:val="24"/>
              </w:rPr>
            </w:pPr>
            <w:r>
              <w:rPr>
                <w:rFonts w:ascii="Arial" w:hAnsi="Arial" w:cs="Arial"/>
                <w:color w:val="333333"/>
                <w:sz w:val="23"/>
                <w:szCs w:val="23"/>
                <w:shd w:val="clear" w:color="auto" w:fill="FFFFFF"/>
              </w:rPr>
              <w:t>Query processing is efficient</w:t>
            </w:r>
          </w:p>
        </w:tc>
      </w:tr>
      <w:tr w:rsidR="00DF25F9" w:rsidTr="00DF25F9">
        <w:tc>
          <w:tcPr>
            <w:tcW w:w="4839" w:type="dxa"/>
          </w:tcPr>
          <w:p w:rsidR="00DF25F9" w:rsidRDefault="00BE233C" w:rsidP="00EA262E">
            <w:pPr>
              <w:spacing w:after="400"/>
              <w:rPr>
                <w:rFonts w:ascii="Arial" w:eastAsia="Times New Roman" w:hAnsi="Arial" w:cs="Arial"/>
                <w:color w:val="000000"/>
                <w:sz w:val="24"/>
                <w:szCs w:val="24"/>
              </w:rPr>
            </w:pPr>
            <w:r>
              <w:rPr>
                <w:rFonts w:ascii="Arial" w:hAnsi="Arial" w:cs="Arial"/>
                <w:color w:val="333333"/>
                <w:sz w:val="23"/>
                <w:szCs w:val="23"/>
                <w:shd w:val="clear" w:color="auto" w:fill="FFFFFF"/>
              </w:rPr>
              <w:t>Data consistency is low</w:t>
            </w:r>
          </w:p>
        </w:tc>
        <w:tc>
          <w:tcPr>
            <w:tcW w:w="4840" w:type="dxa"/>
          </w:tcPr>
          <w:p w:rsidR="00DF25F9" w:rsidRDefault="00BE233C" w:rsidP="00EA262E">
            <w:pPr>
              <w:spacing w:after="400"/>
              <w:rPr>
                <w:rFonts w:ascii="Arial" w:eastAsia="Times New Roman" w:hAnsi="Arial" w:cs="Arial"/>
                <w:color w:val="000000"/>
                <w:sz w:val="24"/>
                <w:szCs w:val="24"/>
              </w:rPr>
            </w:pPr>
            <w:r>
              <w:rPr>
                <w:rFonts w:ascii="Arial" w:hAnsi="Arial" w:cs="Arial"/>
                <w:color w:val="333333"/>
                <w:sz w:val="23"/>
                <w:szCs w:val="23"/>
                <w:shd w:val="clear" w:color="auto" w:fill="FFFFFF"/>
              </w:rPr>
              <w:t xml:space="preserve">Due to the process of </w:t>
            </w:r>
            <w:proofErr w:type="spellStart"/>
            <w:r>
              <w:rPr>
                <w:rFonts w:ascii="Arial" w:hAnsi="Arial" w:cs="Arial"/>
                <w:color w:val="333333"/>
                <w:sz w:val="23"/>
                <w:szCs w:val="23"/>
                <w:shd w:val="clear" w:color="auto" w:fill="FFFFFF"/>
              </w:rPr>
              <w:t>normalisation</w:t>
            </w:r>
            <w:proofErr w:type="spellEnd"/>
            <w:r>
              <w:rPr>
                <w:rFonts w:ascii="Arial" w:hAnsi="Arial" w:cs="Arial"/>
                <w:color w:val="333333"/>
                <w:sz w:val="23"/>
                <w:szCs w:val="23"/>
                <w:shd w:val="clear" w:color="auto" w:fill="FFFFFF"/>
              </w:rPr>
              <w:t>, the data consistency is high</w:t>
            </w:r>
          </w:p>
        </w:tc>
      </w:tr>
      <w:tr w:rsidR="00DF25F9" w:rsidTr="00DF25F9">
        <w:tc>
          <w:tcPr>
            <w:tcW w:w="4839" w:type="dxa"/>
          </w:tcPr>
          <w:p w:rsidR="00DF25F9" w:rsidRDefault="00BE233C" w:rsidP="00EA262E">
            <w:pPr>
              <w:spacing w:after="400"/>
              <w:rPr>
                <w:rFonts w:ascii="Arial" w:eastAsia="Times New Roman" w:hAnsi="Arial" w:cs="Arial"/>
                <w:color w:val="000000"/>
                <w:sz w:val="24"/>
                <w:szCs w:val="24"/>
              </w:rPr>
            </w:pPr>
            <w:r>
              <w:rPr>
                <w:rFonts w:ascii="Arial" w:hAnsi="Arial" w:cs="Arial"/>
                <w:color w:val="333333"/>
                <w:sz w:val="23"/>
                <w:szCs w:val="23"/>
                <w:shd w:val="clear" w:color="auto" w:fill="FFFFFF"/>
              </w:rPr>
              <w:t>Less complex, does not support complicated transactions</w:t>
            </w:r>
          </w:p>
        </w:tc>
        <w:tc>
          <w:tcPr>
            <w:tcW w:w="4840" w:type="dxa"/>
          </w:tcPr>
          <w:p w:rsidR="00DF25F9" w:rsidRPr="00BE233C" w:rsidRDefault="00BE233C" w:rsidP="00EA262E">
            <w:pPr>
              <w:spacing w:after="400"/>
              <w:rPr>
                <w:rFonts w:ascii="Arial" w:eastAsia="Times New Roman" w:hAnsi="Arial" w:cs="Arial"/>
                <w:b/>
                <w:color w:val="000000"/>
                <w:sz w:val="24"/>
                <w:szCs w:val="24"/>
              </w:rPr>
            </w:pPr>
            <w:r>
              <w:rPr>
                <w:rFonts w:ascii="Arial" w:hAnsi="Arial" w:cs="Arial"/>
                <w:color w:val="333333"/>
                <w:sz w:val="23"/>
                <w:szCs w:val="23"/>
                <w:shd w:val="clear" w:color="auto" w:fill="FFFFFF"/>
              </w:rPr>
              <w:t>More complexity in managing the data, easier to implement complicated transactions</w:t>
            </w:r>
          </w:p>
        </w:tc>
      </w:tr>
    </w:tbl>
    <w:p w:rsidR="00EA262E" w:rsidRPr="00EA262E" w:rsidRDefault="00EA262E" w:rsidP="00EA262E">
      <w:pPr>
        <w:spacing w:after="400" w:line="240" w:lineRule="auto"/>
        <w:ind w:left="135"/>
        <w:rPr>
          <w:rFonts w:ascii="Times New Roman" w:eastAsia="Times New Roman" w:hAnsi="Times New Roman" w:cs="Times New Roman"/>
          <w:color w:val="000000"/>
          <w:sz w:val="20"/>
          <w:szCs w:val="20"/>
        </w:rPr>
      </w:pPr>
      <w:r w:rsidRPr="00EA262E">
        <w:rPr>
          <w:rFonts w:ascii="Arial" w:eastAsia="Times New Roman" w:hAnsi="Arial" w:cs="Arial"/>
          <w:color w:val="000000"/>
          <w:sz w:val="24"/>
          <w:szCs w:val="24"/>
        </w:rPr>
        <w:t> </w:t>
      </w:r>
    </w:p>
    <w:p w:rsidR="00EA262E" w:rsidRPr="00EA262E" w:rsidRDefault="00EA262E" w:rsidP="00EA262E">
      <w:pPr>
        <w:spacing w:after="400" w:line="240" w:lineRule="auto"/>
        <w:ind w:left="420" w:hanging="285"/>
        <w:rPr>
          <w:rFonts w:ascii="Times New Roman" w:eastAsia="Times New Roman" w:hAnsi="Times New Roman" w:cs="Times New Roman"/>
          <w:color w:val="000000"/>
          <w:sz w:val="20"/>
          <w:szCs w:val="20"/>
        </w:rPr>
      </w:pPr>
      <w:r w:rsidRPr="00EA262E">
        <w:rPr>
          <w:rFonts w:ascii="Arial" w:eastAsia="Times New Roman" w:hAnsi="Arial" w:cs="Arial"/>
          <w:color w:val="000000"/>
          <w:sz w:val="24"/>
          <w:szCs w:val="24"/>
        </w:rPr>
        <w:t>3.</w:t>
      </w:r>
      <w:r w:rsidRPr="00EA262E">
        <w:rPr>
          <w:rFonts w:ascii="Times New Roman" w:eastAsia="Times New Roman" w:hAnsi="Times New Roman" w:cs="Times New Roman"/>
          <w:color w:val="000000"/>
          <w:sz w:val="20"/>
          <w:szCs w:val="20"/>
        </w:rPr>
        <w:t> </w:t>
      </w:r>
      <w:r w:rsidRPr="00EA262E">
        <w:rPr>
          <w:rFonts w:ascii="Arial" w:eastAsia="Times New Roman" w:hAnsi="Arial" w:cs="Arial"/>
          <w:color w:val="000000"/>
          <w:sz w:val="24"/>
          <w:szCs w:val="24"/>
        </w:rPr>
        <w:t>Explain the concept of physical data independence, and its importance in database systems.</w:t>
      </w:r>
    </w:p>
    <w:p w:rsidR="00EA262E" w:rsidRPr="00BE233C" w:rsidRDefault="00BE233C" w:rsidP="00EA262E">
      <w:pPr>
        <w:spacing w:after="0" w:line="240" w:lineRule="auto"/>
        <w:ind w:left="720" w:hanging="300"/>
        <w:rPr>
          <w:rFonts w:ascii="Times New Roman" w:eastAsia="Times New Roman" w:hAnsi="Times New Roman" w:cs="Times New Roman"/>
          <w:color w:val="000000"/>
          <w:sz w:val="28"/>
          <w:szCs w:val="28"/>
        </w:rPr>
      </w:pPr>
      <w:r w:rsidRPr="00BE233C">
        <w:rPr>
          <w:rFonts w:ascii="Times New Roman" w:eastAsia="Times New Roman" w:hAnsi="Times New Roman" w:cs="Times New Roman"/>
          <w:color w:val="000000"/>
          <w:sz w:val="28"/>
          <w:szCs w:val="28"/>
        </w:rPr>
        <w:t xml:space="preserve">   </w:t>
      </w:r>
      <w:r w:rsidR="00EA262E" w:rsidRPr="00BE233C">
        <w:rPr>
          <w:rFonts w:ascii="Times New Roman" w:eastAsia="Times New Roman" w:hAnsi="Times New Roman" w:cs="Times New Roman"/>
          <w:color w:val="000000"/>
          <w:sz w:val="28"/>
          <w:szCs w:val="28"/>
        </w:rPr>
        <w:t>Physical data independence is the ability to modify the physical scheme without making it necessary to rewrite application programs. Such modifications include changing from unblocked to blocked record storage, or from sequential to random access files. Such a modification might be adding a field to a record; an application program’s view hides this change from the program.</w:t>
      </w:r>
    </w:p>
    <w:p w:rsidR="00EA262E" w:rsidRPr="00BE233C" w:rsidRDefault="00EA262E" w:rsidP="00EA262E">
      <w:pPr>
        <w:spacing w:after="0" w:line="240" w:lineRule="auto"/>
        <w:rPr>
          <w:rFonts w:ascii="Times New Roman" w:eastAsia="Times New Roman" w:hAnsi="Times New Roman" w:cs="Times New Roman"/>
          <w:color w:val="000000"/>
          <w:sz w:val="28"/>
          <w:szCs w:val="28"/>
        </w:rPr>
      </w:pPr>
      <w:r w:rsidRPr="00BE233C">
        <w:rPr>
          <w:rFonts w:ascii="Times New Roman" w:eastAsia="Times New Roman" w:hAnsi="Times New Roman" w:cs="Times New Roman"/>
          <w:color w:val="000000"/>
          <w:sz w:val="28"/>
          <w:szCs w:val="28"/>
        </w:rPr>
        <w:t> </w:t>
      </w:r>
    </w:p>
    <w:p w:rsidR="00EA262E" w:rsidRPr="00EA262E" w:rsidRDefault="00EA262E" w:rsidP="00EA262E">
      <w:pPr>
        <w:spacing w:after="0" w:line="240" w:lineRule="auto"/>
        <w:rPr>
          <w:rFonts w:ascii="Times New Roman" w:eastAsia="Times New Roman" w:hAnsi="Times New Roman" w:cs="Times New Roman"/>
          <w:color w:val="000000"/>
          <w:sz w:val="20"/>
          <w:szCs w:val="20"/>
        </w:rPr>
      </w:pPr>
      <w:r w:rsidRPr="00EA262E">
        <w:rPr>
          <w:rFonts w:ascii="Palatino-Roman" w:eastAsia="Times New Roman" w:hAnsi="Palatino-Roman" w:cs="Times New Roman"/>
          <w:color w:val="000000"/>
          <w:sz w:val="21"/>
          <w:szCs w:val="21"/>
        </w:rPr>
        <w:t> </w:t>
      </w:r>
    </w:p>
    <w:p w:rsidR="00EA262E" w:rsidRPr="00EA262E" w:rsidRDefault="00EA262E" w:rsidP="00EA262E">
      <w:pPr>
        <w:spacing w:after="400" w:line="240" w:lineRule="auto"/>
        <w:ind w:left="420" w:hanging="285"/>
        <w:rPr>
          <w:rFonts w:ascii="Times New Roman" w:eastAsia="Times New Roman" w:hAnsi="Times New Roman" w:cs="Times New Roman"/>
          <w:color w:val="000000"/>
          <w:sz w:val="20"/>
          <w:szCs w:val="20"/>
        </w:rPr>
      </w:pPr>
      <w:r w:rsidRPr="00EA262E">
        <w:rPr>
          <w:rFonts w:ascii="Arial" w:eastAsia="Times New Roman" w:hAnsi="Arial" w:cs="Arial"/>
          <w:color w:val="000000"/>
          <w:sz w:val="24"/>
          <w:szCs w:val="24"/>
        </w:rPr>
        <w:t>4.</w:t>
      </w:r>
      <w:r w:rsidRPr="00EA262E">
        <w:rPr>
          <w:rFonts w:ascii="Times New Roman" w:eastAsia="Times New Roman" w:hAnsi="Times New Roman" w:cs="Times New Roman"/>
          <w:color w:val="000000"/>
          <w:sz w:val="20"/>
          <w:szCs w:val="20"/>
        </w:rPr>
        <w:t> </w:t>
      </w:r>
      <w:r w:rsidRPr="00EA262E">
        <w:rPr>
          <w:rFonts w:ascii="Arial" w:eastAsia="Times New Roman" w:hAnsi="Arial" w:cs="Arial"/>
          <w:color w:val="000000"/>
          <w:sz w:val="24"/>
          <w:szCs w:val="24"/>
        </w:rPr>
        <w:t>List five responsibilities of a database management system.  For each responsibility, explain the problems that would arise if the responsibility were not discharged.</w:t>
      </w:r>
    </w:p>
    <w:p w:rsidR="00EA262E" w:rsidRPr="00E80D54" w:rsidRDefault="00EA262E" w:rsidP="00EA262E">
      <w:pPr>
        <w:spacing w:after="0" w:line="240" w:lineRule="auto"/>
        <w:ind w:left="720"/>
        <w:rPr>
          <w:rFonts w:ascii="Times New Roman" w:eastAsia="Times New Roman" w:hAnsi="Times New Roman" w:cs="Times New Roman"/>
          <w:color w:val="000000"/>
          <w:sz w:val="28"/>
          <w:szCs w:val="28"/>
        </w:rPr>
      </w:pPr>
      <w:r w:rsidRPr="00E80D54">
        <w:rPr>
          <w:rFonts w:ascii="Times New Roman" w:eastAsia="Times New Roman" w:hAnsi="Times New Roman" w:cs="Times New Roman"/>
          <w:b/>
          <w:bCs/>
          <w:color w:val="000000"/>
          <w:sz w:val="28"/>
          <w:szCs w:val="28"/>
        </w:rPr>
        <w:t>a. interaction with the file manager.</w:t>
      </w:r>
    </w:p>
    <w:p w:rsidR="00EA262E" w:rsidRPr="00E80D54" w:rsidRDefault="00EA262E" w:rsidP="00EA262E">
      <w:pPr>
        <w:spacing w:after="0" w:line="240" w:lineRule="auto"/>
        <w:ind w:left="960"/>
        <w:rPr>
          <w:rFonts w:ascii="Times New Roman" w:eastAsia="Times New Roman" w:hAnsi="Times New Roman" w:cs="Times New Roman"/>
          <w:color w:val="000000"/>
          <w:sz w:val="28"/>
          <w:szCs w:val="28"/>
        </w:rPr>
      </w:pPr>
      <w:r w:rsidRPr="00E80D54">
        <w:rPr>
          <w:rFonts w:ascii="Times New Roman" w:eastAsia="Times New Roman" w:hAnsi="Times New Roman" w:cs="Times New Roman"/>
          <w:color w:val="000000"/>
          <w:sz w:val="28"/>
          <w:szCs w:val="28"/>
        </w:rPr>
        <w:t xml:space="preserve">No DBMS can do without this. If there is no file manager </w:t>
      </w:r>
      <w:proofErr w:type="gramStart"/>
      <w:r w:rsidRPr="00E80D54">
        <w:rPr>
          <w:rFonts w:ascii="Times New Roman" w:eastAsia="Times New Roman" w:hAnsi="Times New Roman" w:cs="Times New Roman"/>
          <w:color w:val="000000"/>
          <w:sz w:val="28"/>
          <w:szCs w:val="28"/>
        </w:rPr>
        <w:t>interaction</w:t>
      </w:r>
      <w:proofErr w:type="gramEnd"/>
      <w:r w:rsidRPr="00E80D54">
        <w:rPr>
          <w:rFonts w:ascii="Times New Roman" w:eastAsia="Times New Roman" w:hAnsi="Times New Roman" w:cs="Times New Roman"/>
          <w:color w:val="000000"/>
          <w:sz w:val="28"/>
          <w:szCs w:val="28"/>
        </w:rPr>
        <w:t xml:space="preserve"> then nothing stored in the files can be retrieved.</w:t>
      </w:r>
    </w:p>
    <w:p w:rsidR="00EA262E" w:rsidRPr="00E80D54" w:rsidRDefault="00EA262E" w:rsidP="00EA262E">
      <w:pPr>
        <w:spacing w:after="0" w:line="240" w:lineRule="auto"/>
        <w:ind w:left="720"/>
        <w:rPr>
          <w:rFonts w:ascii="Times New Roman" w:eastAsia="Times New Roman" w:hAnsi="Times New Roman" w:cs="Times New Roman"/>
          <w:color w:val="000000"/>
          <w:sz w:val="28"/>
          <w:szCs w:val="28"/>
        </w:rPr>
      </w:pPr>
      <w:r w:rsidRPr="00E80D54">
        <w:rPr>
          <w:rFonts w:ascii="Times New Roman" w:eastAsia="Times New Roman" w:hAnsi="Times New Roman" w:cs="Times New Roman"/>
          <w:b/>
          <w:bCs/>
          <w:color w:val="000000"/>
          <w:sz w:val="28"/>
          <w:szCs w:val="28"/>
        </w:rPr>
        <w:lastRenderedPageBreak/>
        <w:t>b. integrity enforcement.</w:t>
      </w:r>
    </w:p>
    <w:p w:rsidR="00EA262E" w:rsidRPr="00E80D54" w:rsidRDefault="00EA262E" w:rsidP="00EA262E">
      <w:pPr>
        <w:spacing w:after="0" w:line="240" w:lineRule="auto"/>
        <w:ind w:left="960"/>
        <w:rPr>
          <w:rFonts w:ascii="Times New Roman" w:eastAsia="Times New Roman" w:hAnsi="Times New Roman" w:cs="Times New Roman"/>
          <w:color w:val="000000"/>
          <w:sz w:val="28"/>
          <w:szCs w:val="28"/>
        </w:rPr>
      </w:pPr>
      <w:r w:rsidRPr="00E80D54">
        <w:rPr>
          <w:rFonts w:ascii="Times New Roman" w:eastAsia="Times New Roman" w:hAnsi="Times New Roman" w:cs="Times New Roman"/>
          <w:color w:val="000000"/>
          <w:sz w:val="28"/>
          <w:szCs w:val="28"/>
        </w:rPr>
        <w:t>Consistency constraints may not be satisfied, for example an instructor may belong to a non-existent department, two students may have the same ID, account balances could go below the minimum allowed, and so on.</w:t>
      </w:r>
    </w:p>
    <w:p w:rsidR="00EA262E" w:rsidRPr="00E80D54" w:rsidRDefault="00EA262E" w:rsidP="00EA262E">
      <w:pPr>
        <w:spacing w:after="0" w:line="240" w:lineRule="auto"/>
        <w:ind w:left="720"/>
        <w:rPr>
          <w:rFonts w:ascii="Times New Roman" w:eastAsia="Times New Roman" w:hAnsi="Times New Roman" w:cs="Times New Roman"/>
          <w:color w:val="000000"/>
          <w:sz w:val="28"/>
          <w:szCs w:val="28"/>
        </w:rPr>
      </w:pPr>
      <w:r w:rsidRPr="00E80D54">
        <w:rPr>
          <w:rFonts w:ascii="Times New Roman" w:eastAsia="Times New Roman" w:hAnsi="Times New Roman" w:cs="Times New Roman"/>
          <w:b/>
          <w:bCs/>
          <w:color w:val="000000"/>
          <w:sz w:val="28"/>
          <w:szCs w:val="28"/>
        </w:rPr>
        <w:t>c. security enforcement.</w:t>
      </w:r>
    </w:p>
    <w:p w:rsidR="00EA262E" w:rsidRPr="00E80D54" w:rsidRDefault="00EA262E" w:rsidP="00EA262E">
      <w:pPr>
        <w:spacing w:after="0" w:line="240" w:lineRule="auto"/>
        <w:ind w:left="960"/>
        <w:rPr>
          <w:rFonts w:ascii="Times New Roman" w:eastAsia="Times New Roman" w:hAnsi="Times New Roman" w:cs="Times New Roman"/>
          <w:color w:val="000000"/>
          <w:sz w:val="28"/>
          <w:szCs w:val="28"/>
        </w:rPr>
      </w:pPr>
      <w:r w:rsidRPr="00E80D54">
        <w:rPr>
          <w:rFonts w:ascii="Times New Roman" w:eastAsia="Times New Roman" w:hAnsi="Times New Roman" w:cs="Times New Roman"/>
          <w:color w:val="000000"/>
          <w:sz w:val="28"/>
          <w:szCs w:val="28"/>
        </w:rPr>
        <w:t>Unauthorized users may access the database, or users authorized to access part of the database may be able to access parts of the database for which they lack authority. For example, a low-level user could get access to national defense secret codes, or employees could find out what their supervisors earn (which is presumably a secret).</w:t>
      </w:r>
    </w:p>
    <w:p w:rsidR="00EA262E" w:rsidRPr="00E80D54" w:rsidRDefault="00EA262E" w:rsidP="00EA262E">
      <w:pPr>
        <w:spacing w:after="0" w:line="240" w:lineRule="auto"/>
        <w:ind w:left="720"/>
        <w:rPr>
          <w:rFonts w:ascii="Times New Roman" w:eastAsia="Times New Roman" w:hAnsi="Times New Roman" w:cs="Times New Roman"/>
          <w:color w:val="000000"/>
          <w:sz w:val="28"/>
          <w:szCs w:val="28"/>
        </w:rPr>
      </w:pPr>
      <w:r w:rsidRPr="00E80D54">
        <w:rPr>
          <w:rFonts w:ascii="Times New Roman" w:eastAsia="Times New Roman" w:hAnsi="Times New Roman" w:cs="Times New Roman"/>
          <w:b/>
          <w:bCs/>
          <w:color w:val="000000"/>
          <w:sz w:val="28"/>
          <w:szCs w:val="28"/>
        </w:rPr>
        <w:t>d. backup and recovery.</w:t>
      </w:r>
    </w:p>
    <w:p w:rsidR="00EA262E" w:rsidRPr="00E80D54" w:rsidRDefault="00EA262E" w:rsidP="00EA262E">
      <w:pPr>
        <w:spacing w:after="0" w:line="240" w:lineRule="auto"/>
        <w:ind w:left="960"/>
        <w:rPr>
          <w:rFonts w:ascii="Times New Roman" w:eastAsia="Times New Roman" w:hAnsi="Times New Roman" w:cs="Times New Roman"/>
          <w:color w:val="000000"/>
          <w:sz w:val="28"/>
          <w:szCs w:val="28"/>
        </w:rPr>
      </w:pPr>
      <w:r w:rsidRPr="00E80D54">
        <w:rPr>
          <w:rFonts w:ascii="Times New Roman" w:eastAsia="Times New Roman" w:hAnsi="Times New Roman" w:cs="Times New Roman"/>
          <w:color w:val="000000"/>
          <w:sz w:val="28"/>
          <w:szCs w:val="28"/>
        </w:rPr>
        <w:t>Data could be lost permanently, rather than at least being available in a consistent state that existed prior to a failure.</w:t>
      </w:r>
    </w:p>
    <w:p w:rsidR="00EA262E" w:rsidRPr="00E80D54" w:rsidRDefault="00EA262E" w:rsidP="00EA262E">
      <w:pPr>
        <w:spacing w:after="0" w:line="240" w:lineRule="auto"/>
        <w:ind w:left="720"/>
        <w:rPr>
          <w:rFonts w:ascii="Times New Roman" w:eastAsia="Times New Roman" w:hAnsi="Times New Roman" w:cs="Times New Roman"/>
          <w:color w:val="000000"/>
          <w:sz w:val="28"/>
          <w:szCs w:val="28"/>
        </w:rPr>
      </w:pPr>
      <w:r w:rsidRPr="00E80D54">
        <w:rPr>
          <w:rFonts w:ascii="Times New Roman" w:eastAsia="Times New Roman" w:hAnsi="Times New Roman" w:cs="Times New Roman"/>
          <w:b/>
          <w:bCs/>
          <w:color w:val="000000"/>
          <w:sz w:val="28"/>
          <w:szCs w:val="28"/>
        </w:rPr>
        <w:t>e. concurrency control.</w:t>
      </w:r>
    </w:p>
    <w:p w:rsidR="00EA262E" w:rsidRPr="00E80D54" w:rsidRDefault="00EA262E" w:rsidP="00EA262E">
      <w:pPr>
        <w:spacing w:after="0" w:line="240" w:lineRule="auto"/>
        <w:ind w:left="960"/>
        <w:rPr>
          <w:rFonts w:ascii="Times New Roman" w:eastAsia="Times New Roman" w:hAnsi="Times New Roman" w:cs="Times New Roman"/>
          <w:color w:val="000000"/>
          <w:sz w:val="28"/>
          <w:szCs w:val="28"/>
        </w:rPr>
      </w:pPr>
      <w:r w:rsidRPr="00E80D54">
        <w:rPr>
          <w:rFonts w:ascii="Times New Roman" w:eastAsia="Times New Roman" w:hAnsi="Times New Roman" w:cs="Times New Roman"/>
          <w:color w:val="000000"/>
          <w:sz w:val="28"/>
          <w:szCs w:val="28"/>
        </w:rPr>
        <w:t>Consistency constraints may be violated despite proper integrity enforcement in each transaction. For example, incorrect bank balances might be reflected due to simultaneous withdrawals and deposits on the same account, and so on.</w:t>
      </w:r>
    </w:p>
    <w:p w:rsidR="004B42EA" w:rsidRPr="00DF25F9" w:rsidRDefault="00EA262E">
      <w:pPr>
        <w:rPr>
          <w:rFonts w:ascii="Times New Roman" w:hAnsi="Times New Roman" w:cs="Times New Roman"/>
          <w:b/>
          <w:sz w:val="28"/>
          <w:szCs w:val="28"/>
        </w:rPr>
      </w:pPr>
      <w:r w:rsidRPr="00DF25F9">
        <w:rPr>
          <w:rFonts w:ascii="Times New Roman" w:hAnsi="Times New Roman" w:cs="Times New Roman"/>
          <w:b/>
          <w:sz w:val="28"/>
          <w:szCs w:val="28"/>
        </w:rPr>
        <w:t xml:space="preserve">                                            1.11 – 1.15</w:t>
      </w:r>
    </w:p>
    <w:p w:rsidR="00EA262E" w:rsidRPr="00EA262E" w:rsidRDefault="00EA262E" w:rsidP="00EA262E">
      <w:pPr>
        <w:shd w:val="clear" w:color="auto" w:fill="FFFFFF"/>
        <w:spacing w:after="120" w:line="360" w:lineRule="atLeast"/>
        <w:rPr>
          <w:rFonts w:ascii="Helvetica" w:eastAsia="Times New Roman" w:hAnsi="Helvetica" w:cs="Times New Roman"/>
          <w:color w:val="000000"/>
          <w:sz w:val="27"/>
          <w:szCs w:val="27"/>
        </w:rPr>
      </w:pPr>
      <w:r w:rsidRPr="00EA262E">
        <w:rPr>
          <w:rFonts w:ascii="Helvetica" w:eastAsia="Times New Roman" w:hAnsi="Helvetica" w:cs="Times New Roman"/>
          <w:color w:val="000000"/>
          <w:sz w:val="27"/>
          <w:szCs w:val="27"/>
        </w:rPr>
        <w:t>The component of the </w:t>
      </w:r>
      <w:r w:rsidRPr="00EA262E">
        <w:rPr>
          <w:rFonts w:ascii="Helvetica" w:eastAsia="Times New Roman" w:hAnsi="Helvetica" w:cs="Times New Roman"/>
          <w:b/>
          <w:bCs/>
          <w:color w:val="000000"/>
          <w:sz w:val="27"/>
          <w:szCs w:val="27"/>
        </w:rPr>
        <w:t>database </w:t>
      </w:r>
      <w:r w:rsidRPr="00EA262E">
        <w:rPr>
          <w:rFonts w:ascii="Helvetica" w:eastAsia="Times New Roman" w:hAnsi="Helvetica" w:cs="Times New Roman"/>
          <w:color w:val="000000"/>
          <w:sz w:val="27"/>
          <w:szCs w:val="27"/>
        </w:rPr>
        <w:t>that prevents both students from getting the </w:t>
      </w:r>
      <w:r w:rsidRPr="00EA262E">
        <w:rPr>
          <w:rFonts w:ascii="Helvetica" w:eastAsia="Times New Roman" w:hAnsi="Helvetica" w:cs="Times New Roman"/>
          <w:b/>
          <w:bCs/>
          <w:color w:val="000000"/>
          <w:sz w:val="27"/>
          <w:szCs w:val="27"/>
        </w:rPr>
        <w:t>last seat </w:t>
      </w:r>
      <w:r w:rsidRPr="00EA262E">
        <w:rPr>
          <w:rFonts w:ascii="Helvetica" w:eastAsia="Times New Roman" w:hAnsi="Helvetica" w:cs="Times New Roman"/>
          <w:color w:val="000000"/>
          <w:sz w:val="27"/>
          <w:szCs w:val="27"/>
        </w:rPr>
        <w:t>is: </w:t>
      </w:r>
      <w:r w:rsidRPr="00EA262E">
        <w:rPr>
          <w:rFonts w:ascii="Helvetica" w:eastAsia="Times New Roman" w:hAnsi="Helvetica" w:cs="Times New Roman"/>
          <w:b/>
          <w:bCs/>
          <w:color w:val="000000"/>
          <w:sz w:val="27"/>
          <w:szCs w:val="27"/>
        </w:rPr>
        <w:t>transaction isolation</w:t>
      </w:r>
    </w:p>
    <w:p w:rsidR="00EA262E" w:rsidRPr="00EA262E" w:rsidRDefault="00EA262E" w:rsidP="00EA262E">
      <w:pPr>
        <w:shd w:val="clear" w:color="auto" w:fill="FFFFFF"/>
        <w:spacing w:after="120" w:line="360" w:lineRule="atLeast"/>
        <w:rPr>
          <w:rFonts w:ascii="Helvetica" w:eastAsia="Times New Roman" w:hAnsi="Helvetica" w:cs="Times New Roman"/>
          <w:color w:val="000000"/>
          <w:sz w:val="27"/>
          <w:szCs w:val="27"/>
        </w:rPr>
      </w:pPr>
      <w:r w:rsidRPr="00EA262E">
        <w:rPr>
          <w:rFonts w:ascii="Helvetica" w:eastAsia="Times New Roman" w:hAnsi="Helvetica" w:cs="Times New Roman"/>
          <w:b/>
          <w:bCs/>
          <w:color w:val="000000"/>
          <w:sz w:val="27"/>
          <w:szCs w:val="27"/>
        </w:rPr>
        <w:t>Data </w:t>
      </w:r>
      <w:r w:rsidRPr="00EA262E">
        <w:rPr>
          <w:rFonts w:ascii="Helvetica" w:eastAsia="Times New Roman" w:hAnsi="Helvetica" w:cs="Times New Roman"/>
          <w:color w:val="000000"/>
          <w:sz w:val="27"/>
          <w:szCs w:val="27"/>
        </w:rPr>
        <w:t>that enters the </w:t>
      </w:r>
      <w:r w:rsidRPr="00EA262E">
        <w:rPr>
          <w:rFonts w:ascii="Helvetica" w:eastAsia="Times New Roman" w:hAnsi="Helvetica" w:cs="Times New Roman"/>
          <w:b/>
          <w:bCs/>
          <w:color w:val="000000"/>
          <w:sz w:val="27"/>
          <w:szCs w:val="27"/>
        </w:rPr>
        <w:t>database </w:t>
      </w:r>
      <w:r w:rsidRPr="00EA262E">
        <w:rPr>
          <w:rFonts w:ascii="Helvetica" w:eastAsia="Times New Roman" w:hAnsi="Helvetica" w:cs="Times New Roman"/>
          <w:color w:val="000000"/>
          <w:sz w:val="27"/>
          <w:szCs w:val="27"/>
        </w:rPr>
        <w:t>are expected to maintain </w:t>
      </w:r>
      <w:r w:rsidRPr="00EA262E">
        <w:rPr>
          <w:rFonts w:ascii="Helvetica" w:eastAsia="Times New Roman" w:hAnsi="Helvetica" w:cs="Times New Roman"/>
          <w:b/>
          <w:bCs/>
          <w:color w:val="000000"/>
          <w:sz w:val="27"/>
          <w:szCs w:val="27"/>
        </w:rPr>
        <w:t>accuracy </w:t>
      </w:r>
      <w:r w:rsidRPr="00EA262E">
        <w:rPr>
          <w:rFonts w:ascii="Helvetica" w:eastAsia="Times New Roman" w:hAnsi="Helvetica" w:cs="Times New Roman"/>
          <w:color w:val="000000"/>
          <w:sz w:val="27"/>
          <w:szCs w:val="27"/>
        </w:rPr>
        <w:t>and also be </w:t>
      </w:r>
      <w:r w:rsidRPr="00EA262E">
        <w:rPr>
          <w:rFonts w:ascii="Helvetica" w:eastAsia="Times New Roman" w:hAnsi="Helvetica" w:cs="Times New Roman"/>
          <w:b/>
          <w:bCs/>
          <w:color w:val="000000"/>
          <w:sz w:val="27"/>
          <w:szCs w:val="27"/>
        </w:rPr>
        <w:t>consistent </w:t>
      </w:r>
      <w:r w:rsidRPr="00EA262E">
        <w:rPr>
          <w:rFonts w:ascii="Helvetica" w:eastAsia="Times New Roman" w:hAnsi="Helvetica" w:cs="Times New Roman"/>
          <w:color w:val="000000"/>
          <w:sz w:val="27"/>
          <w:szCs w:val="27"/>
        </w:rPr>
        <w:t>with the </w:t>
      </w:r>
      <w:r w:rsidRPr="00EA262E">
        <w:rPr>
          <w:rFonts w:ascii="Helvetica" w:eastAsia="Times New Roman" w:hAnsi="Helvetica" w:cs="Times New Roman"/>
          <w:b/>
          <w:bCs/>
          <w:color w:val="000000"/>
          <w:sz w:val="27"/>
          <w:szCs w:val="27"/>
        </w:rPr>
        <w:t>database structure</w:t>
      </w:r>
      <w:r w:rsidRPr="00EA262E">
        <w:rPr>
          <w:rFonts w:ascii="Helvetica" w:eastAsia="Times New Roman" w:hAnsi="Helvetica" w:cs="Times New Roman"/>
          <w:color w:val="000000"/>
          <w:sz w:val="27"/>
          <w:szCs w:val="27"/>
        </w:rPr>
        <w:t>.</w:t>
      </w:r>
    </w:p>
    <w:p w:rsidR="00EA262E" w:rsidRPr="00EA262E" w:rsidRDefault="00EA262E" w:rsidP="00EA262E">
      <w:pPr>
        <w:shd w:val="clear" w:color="auto" w:fill="FFFFFF"/>
        <w:spacing w:after="120" w:line="360" w:lineRule="atLeast"/>
        <w:rPr>
          <w:rFonts w:ascii="Helvetica" w:eastAsia="Times New Roman" w:hAnsi="Helvetica" w:cs="Times New Roman"/>
          <w:color w:val="000000"/>
          <w:sz w:val="27"/>
          <w:szCs w:val="27"/>
        </w:rPr>
      </w:pPr>
      <w:r w:rsidRPr="00EA262E">
        <w:rPr>
          <w:rFonts w:ascii="Helvetica" w:eastAsia="Times New Roman" w:hAnsi="Helvetica" w:cs="Times New Roman"/>
          <w:color w:val="000000"/>
          <w:sz w:val="27"/>
          <w:szCs w:val="27"/>
        </w:rPr>
        <w:t>So, when both students request for the </w:t>
      </w:r>
      <w:r w:rsidRPr="00EA262E">
        <w:rPr>
          <w:rFonts w:ascii="Helvetica" w:eastAsia="Times New Roman" w:hAnsi="Helvetica" w:cs="Times New Roman"/>
          <w:b/>
          <w:bCs/>
          <w:color w:val="000000"/>
          <w:sz w:val="27"/>
          <w:szCs w:val="27"/>
        </w:rPr>
        <w:t>last seat</w:t>
      </w:r>
      <w:r w:rsidRPr="00EA262E">
        <w:rPr>
          <w:rFonts w:ascii="Helvetica" w:eastAsia="Times New Roman" w:hAnsi="Helvetica" w:cs="Times New Roman"/>
          <w:color w:val="000000"/>
          <w:sz w:val="27"/>
          <w:szCs w:val="27"/>
        </w:rPr>
        <w:t>, the possibilities are:</w:t>
      </w:r>
    </w:p>
    <w:p w:rsidR="00EA262E" w:rsidRPr="00EA262E" w:rsidRDefault="00EA262E" w:rsidP="00EA262E">
      <w:pPr>
        <w:numPr>
          <w:ilvl w:val="0"/>
          <w:numId w:val="1"/>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EA262E">
        <w:rPr>
          <w:rFonts w:ascii="Helvetica" w:eastAsia="Times New Roman" w:hAnsi="Helvetica" w:cs="Times New Roman"/>
          <w:i/>
          <w:iCs/>
          <w:color w:val="000000"/>
          <w:sz w:val="27"/>
          <w:szCs w:val="27"/>
        </w:rPr>
        <w:t>Student A gets the seat</w:t>
      </w:r>
    </w:p>
    <w:p w:rsidR="00EA262E" w:rsidRPr="00EA262E" w:rsidRDefault="00EA262E" w:rsidP="00EA262E">
      <w:pPr>
        <w:numPr>
          <w:ilvl w:val="0"/>
          <w:numId w:val="1"/>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EA262E">
        <w:rPr>
          <w:rFonts w:ascii="Helvetica" w:eastAsia="Times New Roman" w:hAnsi="Helvetica" w:cs="Times New Roman"/>
          <w:i/>
          <w:iCs/>
          <w:color w:val="000000"/>
          <w:sz w:val="27"/>
          <w:szCs w:val="27"/>
        </w:rPr>
        <w:t>Student B gets the seat</w:t>
      </w:r>
    </w:p>
    <w:p w:rsidR="00EA262E" w:rsidRPr="00EA262E" w:rsidRDefault="00EA262E" w:rsidP="00EA262E">
      <w:pPr>
        <w:shd w:val="clear" w:color="auto" w:fill="FFFFFF"/>
        <w:spacing w:after="120" w:line="360" w:lineRule="atLeast"/>
        <w:rPr>
          <w:rFonts w:ascii="Helvetica" w:eastAsia="Times New Roman" w:hAnsi="Helvetica" w:cs="Times New Roman"/>
          <w:color w:val="000000"/>
          <w:sz w:val="27"/>
          <w:szCs w:val="27"/>
        </w:rPr>
      </w:pPr>
      <w:r w:rsidRPr="00EA262E">
        <w:rPr>
          <w:rFonts w:ascii="Helvetica" w:eastAsia="Times New Roman" w:hAnsi="Helvetica" w:cs="Times New Roman"/>
          <w:color w:val="000000"/>
          <w:sz w:val="27"/>
          <w:szCs w:val="27"/>
        </w:rPr>
        <w:t>The following is not a possibility</w:t>
      </w:r>
    </w:p>
    <w:p w:rsidR="00EA262E" w:rsidRPr="00EA262E" w:rsidRDefault="00EA262E" w:rsidP="00EA262E">
      <w:pPr>
        <w:numPr>
          <w:ilvl w:val="0"/>
          <w:numId w:val="2"/>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EA262E">
        <w:rPr>
          <w:rFonts w:ascii="Helvetica" w:eastAsia="Times New Roman" w:hAnsi="Helvetica" w:cs="Times New Roman"/>
          <w:i/>
          <w:iCs/>
          <w:color w:val="000000"/>
          <w:sz w:val="27"/>
          <w:szCs w:val="27"/>
        </w:rPr>
        <w:t>Both students get the seat</w:t>
      </w:r>
    </w:p>
    <w:p w:rsidR="00EA262E" w:rsidRPr="00EA262E" w:rsidRDefault="00EA262E" w:rsidP="00EA262E">
      <w:pPr>
        <w:numPr>
          <w:ilvl w:val="0"/>
          <w:numId w:val="2"/>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EA262E">
        <w:rPr>
          <w:rFonts w:ascii="Helvetica" w:eastAsia="Times New Roman" w:hAnsi="Helvetica" w:cs="Times New Roman"/>
          <w:i/>
          <w:iCs/>
          <w:color w:val="000000"/>
          <w:sz w:val="27"/>
          <w:szCs w:val="27"/>
        </w:rPr>
        <w:t>None of the students gets the seat</w:t>
      </w:r>
    </w:p>
    <w:p w:rsidR="00EA262E" w:rsidRPr="00EA262E" w:rsidRDefault="00EA262E" w:rsidP="00EA262E">
      <w:pPr>
        <w:shd w:val="clear" w:color="auto" w:fill="FFFFFF"/>
        <w:spacing w:after="120" w:line="360" w:lineRule="atLeast"/>
        <w:rPr>
          <w:rFonts w:ascii="Helvetica" w:eastAsia="Times New Roman" w:hAnsi="Helvetica" w:cs="Times New Roman"/>
          <w:color w:val="000000"/>
          <w:sz w:val="27"/>
          <w:szCs w:val="27"/>
        </w:rPr>
      </w:pPr>
      <w:r w:rsidRPr="00EA262E">
        <w:rPr>
          <w:rFonts w:ascii="Helvetica" w:eastAsia="Times New Roman" w:hAnsi="Helvetica" w:cs="Times New Roman"/>
          <w:color w:val="000000"/>
          <w:sz w:val="27"/>
          <w:szCs w:val="27"/>
        </w:rPr>
        <w:t xml:space="preserve">The above highlights </w:t>
      </w:r>
      <w:proofErr w:type="gramStart"/>
      <w:r w:rsidRPr="00EA262E">
        <w:rPr>
          <w:rFonts w:ascii="Helvetica" w:eastAsia="Times New Roman" w:hAnsi="Helvetica" w:cs="Times New Roman"/>
          <w:color w:val="000000"/>
          <w:sz w:val="27"/>
          <w:szCs w:val="27"/>
        </w:rPr>
        <w:t>means</w:t>
      </w:r>
      <w:proofErr w:type="gramEnd"/>
      <w:r w:rsidRPr="00EA262E">
        <w:rPr>
          <w:rFonts w:ascii="Helvetica" w:eastAsia="Times New Roman" w:hAnsi="Helvetica" w:cs="Times New Roman"/>
          <w:color w:val="000000"/>
          <w:sz w:val="27"/>
          <w:szCs w:val="27"/>
        </w:rPr>
        <w:t xml:space="preserve"> that, </w:t>
      </w:r>
      <w:r w:rsidRPr="00EA262E">
        <w:rPr>
          <w:rFonts w:ascii="Helvetica" w:eastAsia="Times New Roman" w:hAnsi="Helvetica" w:cs="Times New Roman"/>
          <w:b/>
          <w:bCs/>
          <w:color w:val="000000"/>
          <w:sz w:val="27"/>
          <w:szCs w:val="27"/>
        </w:rPr>
        <w:t>only one </w:t>
      </w:r>
      <w:r w:rsidRPr="00EA262E">
        <w:rPr>
          <w:rFonts w:ascii="Helvetica" w:eastAsia="Times New Roman" w:hAnsi="Helvetica" w:cs="Times New Roman"/>
          <w:color w:val="000000"/>
          <w:sz w:val="27"/>
          <w:szCs w:val="27"/>
        </w:rPr>
        <w:t>of the students would get the </w:t>
      </w:r>
      <w:r w:rsidRPr="00EA262E">
        <w:rPr>
          <w:rFonts w:ascii="Helvetica" w:eastAsia="Times New Roman" w:hAnsi="Helvetica" w:cs="Times New Roman"/>
          <w:b/>
          <w:bCs/>
          <w:color w:val="000000"/>
          <w:sz w:val="27"/>
          <w:szCs w:val="27"/>
        </w:rPr>
        <w:t>seat.</w:t>
      </w:r>
    </w:p>
    <w:p w:rsidR="00EA262E" w:rsidRPr="00EA262E" w:rsidRDefault="00EA262E" w:rsidP="00EA262E">
      <w:pPr>
        <w:shd w:val="clear" w:color="auto" w:fill="FFFFFF"/>
        <w:spacing w:after="120" w:line="360" w:lineRule="atLeast"/>
        <w:rPr>
          <w:rFonts w:ascii="Helvetica" w:eastAsia="Times New Roman" w:hAnsi="Helvetica" w:cs="Times New Roman"/>
          <w:color w:val="000000"/>
          <w:sz w:val="27"/>
          <w:szCs w:val="27"/>
        </w:rPr>
      </w:pPr>
      <w:r w:rsidRPr="00EA262E">
        <w:rPr>
          <w:rFonts w:ascii="Helvetica" w:eastAsia="Times New Roman" w:hAnsi="Helvetica" w:cs="Times New Roman"/>
          <w:color w:val="000000"/>
          <w:sz w:val="27"/>
          <w:szCs w:val="27"/>
        </w:rPr>
        <w:t>This is possible because of the concept called </w:t>
      </w:r>
      <w:r w:rsidRPr="00EA262E">
        <w:rPr>
          <w:rFonts w:ascii="Helvetica" w:eastAsia="Times New Roman" w:hAnsi="Helvetica" w:cs="Times New Roman"/>
          <w:b/>
          <w:bCs/>
          <w:color w:val="000000"/>
          <w:sz w:val="27"/>
          <w:szCs w:val="27"/>
        </w:rPr>
        <w:t>transaction isolation.</w:t>
      </w:r>
    </w:p>
    <w:p w:rsidR="00EA262E" w:rsidRPr="00EA262E" w:rsidRDefault="00EA262E" w:rsidP="00EA262E">
      <w:pPr>
        <w:shd w:val="clear" w:color="auto" w:fill="FFFFFF"/>
        <w:spacing w:after="120" w:line="360" w:lineRule="atLeast"/>
        <w:rPr>
          <w:rFonts w:ascii="Helvetica" w:eastAsia="Times New Roman" w:hAnsi="Helvetica" w:cs="Times New Roman"/>
          <w:color w:val="000000"/>
          <w:sz w:val="27"/>
          <w:szCs w:val="27"/>
        </w:rPr>
      </w:pPr>
      <w:r w:rsidRPr="00EA262E">
        <w:rPr>
          <w:rFonts w:ascii="Helvetica" w:eastAsia="Times New Roman" w:hAnsi="Helvetica" w:cs="Times New Roman"/>
          <w:color w:val="000000"/>
          <w:sz w:val="27"/>
          <w:szCs w:val="27"/>
        </w:rPr>
        <w:t>The </w:t>
      </w:r>
      <w:r w:rsidRPr="00EA262E">
        <w:rPr>
          <w:rFonts w:ascii="Helvetica" w:eastAsia="Times New Roman" w:hAnsi="Helvetica" w:cs="Times New Roman"/>
          <w:b/>
          <w:bCs/>
          <w:color w:val="000000"/>
          <w:sz w:val="27"/>
          <w:szCs w:val="27"/>
        </w:rPr>
        <w:t>transaction isolation </w:t>
      </w:r>
      <w:r w:rsidRPr="00EA262E">
        <w:rPr>
          <w:rFonts w:ascii="Helvetica" w:eastAsia="Times New Roman" w:hAnsi="Helvetica" w:cs="Times New Roman"/>
          <w:color w:val="000000"/>
          <w:sz w:val="27"/>
          <w:szCs w:val="27"/>
        </w:rPr>
        <w:t>ensures that the </w:t>
      </w:r>
      <w:r w:rsidRPr="00EA262E">
        <w:rPr>
          <w:rFonts w:ascii="Helvetica" w:eastAsia="Times New Roman" w:hAnsi="Helvetica" w:cs="Times New Roman"/>
          <w:b/>
          <w:bCs/>
          <w:color w:val="000000"/>
          <w:sz w:val="27"/>
          <w:szCs w:val="27"/>
        </w:rPr>
        <w:t>data </w:t>
      </w:r>
      <w:r w:rsidRPr="00EA262E">
        <w:rPr>
          <w:rFonts w:ascii="Helvetica" w:eastAsia="Times New Roman" w:hAnsi="Helvetica" w:cs="Times New Roman"/>
          <w:color w:val="000000"/>
          <w:sz w:val="27"/>
          <w:szCs w:val="27"/>
        </w:rPr>
        <w:t>requested by a user is </w:t>
      </w:r>
      <w:r w:rsidRPr="00EA262E">
        <w:rPr>
          <w:rFonts w:ascii="Helvetica" w:eastAsia="Times New Roman" w:hAnsi="Helvetica" w:cs="Times New Roman"/>
          <w:i/>
          <w:iCs/>
          <w:color w:val="000000"/>
          <w:sz w:val="27"/>
          <w:szCs w:val="27"/>
        </w:rPr>
        <w:t>complete </w:t>
      </w:r>
      <w:r w:rsidRPr="00EA262E">
        <w:rPr>
          <w:rFonts w:ascii="Helvetica" w:eastAsia="Times New Roman" w:hAnsi="Helvetica" w:cs="Times New Roman"/>
          <w:color w:val="000000"/>
          <w:sz w:val="27"/>
          <w:szCs w:val="27"/>
        </w:rPr>
        <w:t>and such data maintains </w:t>
      </w:r>
      <w:r w:rsidRPr="00EA262E">
        <w:rPr>
          <w:rFonts w:ascii="Helvetica" w:eastAsia="Times New Roman" w:hAnsi="Helvetica" w:cs="Times New Roman"/>
          <w:i/>
          <w:iCs/>
          <w:color w:val="000000"/>
          <w:sz w:val="27"/>
          <w:szCs w:val="27"/>
        </w:rPr>
        <w:t>competency</w:t>
      </w:r>
      <w:r w:rsidRPr="00EA262E">
        <w:rPr>
          <w:rFonts w:ascii="Helvetica" w:eastAsia="Times New Roman" w:hAnsi="Helvetica" w:cs="Times New Roman"/>
          <w:color w:val="000000"/>
          <w:sz w:val="27"/>
          <w:szCs w:val="27"/>
        </w:rPr>
        <w:t>.</w:t>
      </w:r>
    </w:p>
    <w:p w:rsidR="00EA262E" w:rsidRPr="00EA262E" w:rsidRDefault="00EA262E" w:rsidP="00EA262E">
      <w:pPr>
        <w:shd w:val="clear" w:color="auto" w:fill="FFFFFF"/>
        <w:spacing w:after="120" w:line="360" w:lineRule="atLeast"/>
        <w:rPr>
          <w:rFonts w:ascii="Helvetica" w:eastAsia="Times New Roman" w:hAnsi="Helvetica" w:cs="Times New Roman"/>
          <w:color w:val="000000"/>
          <w:sz w:val="27"/>
          <w:szCs w:val="27"/>
        </w:rPr>
      </w:pPr>
      <w:r w:rsidRPr="00EA262E">
        <w:rPr>
          <w:rFonts w:ascii="Helvetica" w:eastAsia="Times New Roman" w:hAnsi="Helvetica" w:cs="Times New Roman"/>
          <w:color w:val="000000"/>
          <w:sz w:val="27"/>
          <w:szCs w:val="27"/>
        </w:rPr>
        <w:lastRenderedPageBreak/>
        <w:t>So, when a </w:t>
      </w:r>
      <w:r w:rsidRPr="00EA262E">
        <w:rPr>
          <w:rFonts w:ascii="Helvetica" w:eastAsia="Times New Roman" w:hAnsi="Helvetica" w:cs="Times New Roman"/>
          <w:b/>
          <w:bCs/>
          <w:color w:val="000000"/>
          <w:sz w:val="27"/>
          <w:szCs w:val="27"/>
        </w:rPr>
        <w:t>student </w:t>
      </w:r>
      <w:r w:rsidRPr="00EA262E">
        <w:rPr>
          <w:rFonts w:ascii="Helvetica" w:eastAsia="Times New Roman" w:hAnsi="Helvetica" w:cs="Times New Roman"/>
          <w:color w:val="000000"/>
          <w:sz w:val="27"/>
          <w:szCs w:val="27"/>
        </w:rPr>
        <w:t>gets the </w:t>
      </w:r>
      <w:r w:rsidRPr="00EA262E">
        <w:rPr>
          <w:rFonts w:ascii="Helvetica" w:eastAsia="Times New Roman" w:hAnsi="Helvetica" w:cs="Times New Roman"/>
          <w:b/>
          <w:bCs/>
          <w:color w:val="000000"/>
          <w:sz w:val="27"/>
          <w:szCs w:val="27"/>
        </w:rPr>
        <w:t>last seat</w:t>
      </w:r>
      <w:r w:rsidRPr="00EA262E">
        <w:rPr>
          <w:rFonts w:ascii="Helvetica" w:eastAsia="Times New Roman" w:hAnsi="Helvetica" w:cs="Times New Roman"/>
          <w:color w:val="000000"/>
          <w:sz w:val="27"/>
          <w:szCs w:val="27"/>
        </w:rPr>
        <w:t>, the </w:t>
      </w:r>
      <w:r w:rsidRPr="00EA262E">
        <w:rPr>
          <w:rFonts w:ascii="Helvetica" w:eastAsia="Times New Roman" w:hAnsi="Helvetica" w:cs="Times New Roman"/>
          <w:i/>
          <w:iCs/>
          <w:color w:val="000000"/>
          <w:sz w:val="27"/>
          <w:szCs w:val="27"/>
        </w:rPr>
        <w:t>next student </w:t>
      </w:r>
      <w:r w:rsidRPr="00EA262E">
        <w:rPr>
          <w:rFonts w:ascii="Helvetica" w:eastAsia="Times New Roman" w:hAnsi="Helvetica" w:cs="Times New Roman"/>
          <w:color w:val="000000"/>
          <w:sz w:val="27"/>
          <w:szCs w:val="27"/>
        </w:rPr>
        <w:t>would not get the </w:t>
      </w:r>
      <w:r w:rsidRPr="00EA262E">
        <w:rPr>
          <w:rFonts w:ascii="Helvetica" w:eastAsia="Times New Roman" w:hAnsi="Helvetica" w:cs="Times New Roman"/>
          <w:b/>
          <w:bCs/>
          <w:color w:val="000000"/>
          <w:sz w:val="27"/>
          <w:szCs w:val="27"/>
        </w:rPr>
        <w:t>same seat </w:t>
      </w:r>
      <w:r w:rsidRPr="00EA262E">
        <w:rPr>
          <w:rFonts w:ascii="Helvetica" w:eastAsia="Times New Roman" w:hAnsi="Helvetica" w:cs="Times New Roman"/>
          <w:color w:val="000000"/>
          <w:sz w:val="27"/>
          <w:szCs w:val="27"/>
        </w:rPr>
        <w:t>(</w:t>
      </w:r>
      <w:r w:rsidRPr="00EA262E">
        <w:rPr>
          <w:rFonts w:ascii="Helvetica" w:eastAsia="Times New Roman" w:hAnsi="Helvetica" w:cs="Times New Roman"/>
          <w:i/>
          <w:iCs/>
          <w:color w:val="000000"/>
          <w:sz w:val="27"/>
          <w:szCs w:val="27"/>
        </w:rPr>
        <w:t>or any other seat</w:t>
      </w:r>
      <w:r w:rsidRPr="00EA262E">
        <w:rPr>
          <w:rFonts w:ascii="Helvetica" w:eastAsia="Times New Roman" w:hAnsi="Helvetica" w:cs="Times New Roman"/>
          <w:color w:val="000000"/>
          <w:sz w:val="27"/>
          <w:szCs w:val="27"/>
        </w:rPr>
        <w:t>), because a </w:t>
      </w:r>
      <w:r w:rsidRPr="00EA262E">
        <w:rPr>
          <w:rFonts w:ascii="Helvetica" w:eastAsia="Times New Roman" w:hAnsi="Helvetica" w:cs="Times New Roman"/>
          <w:b/>
          <w:bCs/>
          <w:color w:val="000000"/>
          <w:sz w:val="27"/>
          <w:szCs w:val="27"/>
        </w:rPr>
        <w:t>transaction </w:t>
      </w:r>
      <w:r w:rsidRPr="00EA262E">
        <w:rPr>
          <w:rFonts w:ascii="Helvetica" w:eastAsia="Times New Roman" w:hAnsi="Helvetica" w:cs="Times New Roman"/>
          <w:color w:val="000000"/>
          <w:sz w:val="27"/>
          <w:szCs w:val="27"/>
        </w:rPr>
        <w:t>has already been completed</w:t>
      </w:r>
    </w:p>
    <w:p w:rsidR="00EA262E" w:rsidRPr="00B9064D" w:rsidRDefault="00B9064D">
      <w:pPr>
        <w:rPr>
          <w:rFonts w:ascii="Times New Roman" w:hAnsi="Times New Roman" w:cs="Times New Roman"/>
          <w:sz w:val="28"/>
          <w:szCs w:val="28"/>
          <w:lang w:val="ru-RU"/>
        </w:rPr>
      </w:pPr>
      <w:r w:rsidRPr="00B9064D">
        <w:rPr>
          <w:rFonts w:ascii="Times New Roman" w:hAnsi="Times New Roman" w:cs="Times New Roman"/>
          <w:sz w:val="28"/>
          <w:szCs w:val="28"/>
          <w:lang w:val="ru-RU"/>
        </w:rPr>
        <w:t>2</w:t>
      </w:r>
    </w:p>
    <w:p w:rsidR="00EA262E" w:rsidRDefault="00EA262E">
      <w:pPr>
        <w:rPr>
          <w:rFonts w:ascii="Times New Roman" w:hAnsi="Times New Roman" w:cs="Times New Roman"/>
          <w:color w:val="333333"/>
          <w:sz w:val="28"/>
          <w:szCs w:val="28"/>
          <w:shd w:val="clear" w:color="auto" w:fill="FFFFFF"/>
        </w:rPr>
      </w:pPr>
      <w:r w:rsidRPr="00E80D54">
        <w:rPr>
          <w:rFonts w:ascii="Times New Roman" w:hAnsi="Times New Roman" w:cs="Times New Roman"/>
          <w:color w:val="333333"/>
          <w:sz w:val="28"/>
          <w:szCs w:val="28"/>
          <w:shd w:val="clear" w:color="auto" w:fill="FFFFFF"/>
        </w:rPr>
        <w:t xml:space="preserve">ANSWER: 1. 2Tier is Client server architecture and 3Tier is Client, Server and Database architecture. 2. 3Tier has a Middle stage to communicate client to server, </w:t>
      </w:r>
      <w:proofErr w:type="gramStart"/>
      <w:r w:rsidRPr="00E80D54">
        <w:rPr>
          <w:rFonts w:ascii="Times New Roman" w:hAnsi="Times New Roman" w:cs="Times New Roman"/>
          <w:color w:val="333333"/>
          <w:sz w:val="28"/>
          <w:szCs w:val="28"/>
          <w:shd w:val="clear" w:color="auto" w:fill="FFFFFF"/>
        </w:rPr>
        <w:t>Where</w:t>
      </w:r>
      <w:proofErr w:type="gramEnd"/>
      <w:r w:rsidRPr="00E80D54">
        <w:rPr>
          <w:rFonts w:ascii="Times New Roman" w:hAnsi="Times New Roman" w:cs="Times New Roman"/>
          <w:color w:val="333333"/>
          <w:sz w:val="28"/>
          <w:szCs w:val="28"/>
          <w:shd w:val="clear" w:color="auto" w:fill="FFFFFF"/>
        </w:rPr>
        <w:t xml:space="preserve"> as in 2Tier client directly get communication to server. 3. 3Tier is like a MVC, </w:t>
      </w:r>
      <w:proofErr w:type="gramStart"/>
      <w:r w:rsidRPr="00E80D54">
        <w:rPr>
          <w:rFonts w:ascii="Times New Roman" w:hAnsi="Times New Roman" w:cs="Times New Roman"/>
          <w:color w:val="333333"/>
          <w:sz w:val="28"/>
          <w:szCs w:val="28"/>
          <w:shd w:val="clear" w:color="auto" w:fill="FFFFFF"/>
        </w:rPr>
        <w:t>But</w:t>
      </w:r>
      <w:proofErr w:type="gramEnd"/>
      <w:r w:rsidRPr="00E80D54">
        <w:rPr>
          <w:rFonts w:ascii="Times New Roman" w:hAnsi="Times New Roman" w:cs="Times New Roman"/>
          <w:color w:val="333333"/>
          <w:sz w:val="28"/>
          <w:szCs w:val="28"/>
          <w:shd w:val="clear" w:color="auto" w:fill="FFFFFF"/>
        </w:rPr>
        <w:t xml:space="preserve"> having difference in topologies 4. 3Tier is linear means in that request flow is Client&gt;&gt;&gt;Middle </w:t>
      </w:r>
      <w:proofErr w:type="gramStart"/>
      <w:r w:rsidRPr="00E80D54">
        <w:rPr>
          <w:rFonts w:ascii="Times New Roman" w:hAnsi="Times New Roman" w:cs="Times New Roman"/>
          <w:color w:val="333333"/>
          <w:sz w:val="28"/>
          <w:szCs w:val="28"/>
          <w:shd w:val="clear" w:color="auto" w:fill="FFFFFF"/>
        </w:rPr>
        <w:t>Layer(</w:t>
      </w:r>
      <w:proofErr w:type="spellStart"/>
      <w:proofErr w:type="gramEnd"/>
      <w:r w:rsidRPr="00E80D54">
        <w:rPr>
          <w:rFonts w:ascii="Times New Roman" w:hAnsi="Times New Roman" w:cs="Times New Roman"/>
          <w:color w:val="333333"/>
          <w:sz w:val="28"/>
          <w:szCs w:val="28"/>
          <w:shd w:val="clear" w:color="auto" w:fill="FFFFFF"/>
        </w:rPr>
        <w:t>SErver</w:t>
      </w:r>
      <w:proofErr w:type="spellEnd"/>
      <w:r w:rsidRPr="00E80D54">
        <w:rPr>
          <w:rFonts w:ascii="Times New Roman" w:hAnsi="Times New Roman" w:cs="Times New Roman"/>
          <w:color w:val="333333"/>
          <w:sz w:val="28"/>
          <w:szCs w:val="28"/>
          <w:shd w:val="clear" w:color="auto" w:fill="FFFFFF"/>
        </w:rPr>
        <w:t xml:space="preserve"> application) &gt;&gt;&gt;</w:t>
      </w:r>
      <w:proofErr w:type="spellStart"/>
      <w:r w:rsidRPr="00E80D54">
        <w:rPr>
          <w:rFonts w:ascii="Times New Roman" w:hAnsi="Times New Roman" w:cs="Times New Roman"/>
          <w:color w:val="333333"/>
          <w:sz w:val="28"/>
          <w:szCs w:val="28"/>
          <w:shd w:val="clear" w:color="auto" w:fill="FFFFFF"/>
        </w:rPr>
        <w:t>Databse</w:t>
      </w:r>
      <w:proofErr w:type="spellEnd"/>
      <w:r w:rsidRPr="00E80D54">
        <w:rPr>
          <w:rFonts w:ascii="Times New Roman" w:hAnsi="Times New Roman" w:cs="Times New Roman"/>
          <w:color w:val="333333"/>
          <w:sz w:val="28"/>
          <w:szCs w:val="28"/>
          <w:shd w:val="clear" w:color="auto" w:fill="FFFFFF"/>
        </w:rPr>
        <w:t xml:space="preserve"> server and Response is reverse. While in 2Tier it a Triangular View &gt;&gt;Controller&gt;&gt;Model 5. 3Tier is like Website while web browser is Client </w:t>
      </w:r>
      <w:proofErr w:type="gramStart"/>
      <w:r w:rsidRPr="00E80D54">
        <w:rPr>
          <w:rFonts w:ascii="Times New Roman" w:hAnsi="Times New Roman" w:cs="Times New Roman"/>
          <w:color w:val="333333"/>
          <w:sz w:val="28"/>
          <w:szCs w:val="28"/>
          <w:shd w:val="clear" w:color="auto" w:fill="FFFFFF"/>
        </w:rPr>
        <w:t>application(</w:t>
      </w:r>
      <w:proofErr w:type="gramEnd"/>
      <w:r w:rsidRPr="00E80D54">
        <w:rPr>
          <w:rFonts w:ascii="Times New Roman" w:hAnsi="Times New Roman" w:cs="Times New Roman"/>
          <w:color w:val="333333"/>
          <w:sz w:val="28"/>
          <w:szCs w:val="28"/>
          <w:shd w:val="clear" w:color="auto" w:fill="FFFFFF"/>
        </w:rPr>
        <w:t>middle layer), and ASP/PHP language code is server application.</w:t>
      </w:r>
    </w:p>
    <w:p w:rsidR="00B9064D" w:rsidRDefault="00B9064D">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3</w:t>
      </w:r>
    </w:p>
    <w:p w:rsidR="00B9064D" w:rsidRDefault="00B9064D">
      <w:r>
        <w:t xml:space="preserve">Answer: </w:t>
      </w:r>
    </w:p>
    <w:p w:rsidR="00B9064D" w:rsidRPr="00B9064D" w:rsidRDefault="00B9064D">
      <w:pPr>
        <w:rPr>
          <w:rFonts w:ascii="Times New Roman" w:hAnsi="Times New Roman" w:cs="Times New Roman"/>
          <w:sz w:val="28"/>
          <w:szCs w:val="28"/>
        </w:rPr>
      </w:pPr>
      <w:r w:rsidRPr="00B9064D">
        <w:rPr>
          <w:rFonts w:ascii="Times New Roman" w:hAnsi="Times New Roman" w:cs="Times New Roman"/>
          <w:sz w:val="28"/>
          <w:szCs w:val="28"/>
        </w:rPr>
        <w:t xml:space="preserve">• To backup data </w:t>
      </w:r>
    </w:p>
    <w:p w:rsidR="00B9064D" w:rsidRPr="00B9064D" w:rsidRDefault="00B9064D">
      <w:pPr>
        <w:rPr>
          <w:rFonts w:ascii="Times New Roman" w:hAnsi="Times New Roman" w:cs="Times New Roman"/>
          <w:sz w:val="28"/>
          <w:szCs w:val="28"/>
        </w:rPr>
      </w:pPr>
      <w:r w:rsidRPr="00B9064D">
        <w:rPr>
          <w:rFonts w:ascii="Times New Roman" w:hAnsi="Times New Roman" w:cs="Times New Roman"/>
          <w:sz w:val="28"/>
          <w:szCs w:val="28"/>
        </w:rPr>
        <w:t xml:space="preserve">• In some cases, to create the schema definition </w:t>
      </w:r>
    </w:p>
    <w:p w:rsidR="00B9064D" w:rsidRPr="00B9064D" w:rsidRDefault="00B9064D">
      <w:pPr>
        <w:rPr>
          <w:rFonts w:ascii="Times New Roman" w:hAnsi="Times New Roman" w:cs="Times New Roman"/>
          <w:sz w:val="28"/>
          <w:szCs w:val="28"/>
        </w:rPr>
      </w:pPr>
      <w:r w:rsidRPr="00B9064D">
        <w:rPr>
          <w:rFonts w:ascii="Times New Roman" w:hAnsi="Times New Roman" w:cs="Times New Roman"/>
          <w:sz w:val="28"/>
          <w:szCs w:val="28"/>
        </w:rPr>
        <w:t xml:space="preserve">• To define the storage structure and access methods </w:t>
      </w:r>
    </w:p>
    <w:p w:rsidR="00B9064D" w:rsidRPr="00B9064D" w:rsidRDefault="00B9064D">
      <w:pPr>
        <w:rPr>
          <w:rFonts w:ascii="Times New Roman" w:hAnsi="Times New Roman" w:cs="Times New Roman"/>
          <w:sz w:val="28"/>
          <w:szCs w:val="28"/>
        </w:rPr>
      </w:pPr>
      <w:r w:rsidRPr="00B9064D">
        <w:rPr>
          <w:rFonts w:ascii="Times New Roman" w:hAnsi="Times New Roman" w:cs="Times New Roman"/>
          <w:sz w:val="28"/>
          <w:szCs w:val="28"/>
        </w:rPr>
        <w:t xml:space="preserve">• To modify the schema and/or physical organization when necessary </w:t>
      </w:r>
    </w:p>
    <w:p w:rsidR="00B9064D" w:rsidRPr="00B9064D" w:rsidRDefault="00B9064D">
      <w:pPr>
        <w:rPr>
          <w:rFonts w:ascii="Times New Roman" w:hAnsi="Times New Roman" w:cs="Times New Roman"/>
          <w:sz w:val="28"/>
          <w:szCs w:val="28"/>
        </w:rPr>
      </w:pPr>
      <w:r w:rsidRPr="00B9064D">
        <w:rPr>
          <w:rFonts w:ascii="Times New Roman" w:hAnsi="Times New Roman" w:cs="Times New Roman"/>
          <w:sz w:val="28"/>
          <w:szCs w:val="28"/>
        </w:rPr>
        <w:t xml:space="preserve">• To grant authorization for data access </w:t>
      </w:r>
    </w:p>
    <w:p w:rsidR="00B9064D" w:rsidRPr="00E80D54" w:rsidRDefault="00B9064D">
      <w:pPr>
        <w:rPr>
          <w:rFonts w:ascii="Times New Roman" w:hAnsi="Times New Roman" w:cs="Times New Roman"/>
          <w:color w:val="333333"/>
          <w:sz w:val="28"/>
          <w:szCs w:val="28"/>
          <w:shd w:val="clear" w:color="auto" w:fill="FFFFFF"/>
        </w:rPr>
      </w:pPr>
      <w:r w:rsidRPr="00B9064D">
        <w:rPr>
          <w:rFonts w:ascii="Times New Roman" w:hAnsi="Times New Roman" w:cs="Times New Roman"/>
          <w:sz w:val="28"/>
          <w:szCs w:val="28"/>
        </w:rPr>
        <w:t>• To specify integrity constraints</w:t>
      </w:r>
      <w:bookmarkStart w:id="0" w:name="_GoBack"/>
      <w:bookmarkEnd w:id="0"/>
    </w:p>
    <w:p w:rsidR="00EA262E" w:rsidRDefault="00EA262E">
      <w:pPr>
        <w:rPr>
          <w:rFonts w:ascii="Arial" w:hAnsi="Arial" w:cs="Arial"/>
          <w:color w:val="333333"/>
          <w:sz w:val="20"/>
          <w:szCs w:val="20"/>
          <w:shd w:val="clear" w:color="auto" w:fill="FFFFFF"/>
        </w:rPr>
      </w:pPr>
    </w:p>
    <w:p w:rsidR="00EA262E" w:rsidRPr="00EA262E" w:rsidRDefault="00B9064D" w:rsidP="00EA262E">
      <w:pPr>
        <w:shd w:val="clear" w:color="auto" w:fill="FFFFFF"/>
        <w:spacing w:after="0" w:line="330" w:lineRule="atLeast"/>
        <w:rPr>
          <w:rFonts w:ascii="Arial" w:eastAsia="Times New Roman" w:hAnsi="Arial" w:cs="Arial"/>
          <w:color w:val="212529"/>
          <w:sz w:val="21"/>
          <w:szCs w:val="21"/>
        </w:rPr>
      </w:pPr>
      <w:r>
        <w:rPr>
          <w:rFonts w:ascii="Arial" w:eastAsia="Times New Roman" w:hAnsi="Arial" w:cs="Arial"/>
          <w:color w:val="202124"/>
          <w:sz w:val="21"/>
          <w:szCs w:val="21"/>
        </w:rPr>
        <w:t>4</w:t>
      </w:r>
    </w:p>
    <w:p w:rsidR="00EA262E" w:rsidRPr="00EA262E" w:rsidRDefault="00EA262E" w:rsidP="00EA262E">
      <w:pPr>
        <w:shd w:val="clear" w:color="auto" w:fill="FFFFFF"/>
        <w:spacing w:after="0" w:line="330" w:lineRule="atLeast"/>
        <w:rPr>
          <w:rFonts w:ascii="Arial" w:eastAsia="Times New Roman" w:hAnsi="Arial" w:cs="Arial"/>
          <w:color w:val="212529"/>
          <w:sz w:val="21"/>
          <w:szCs w:val="21"/>
        </w:rPr>
      </w:pPr>
      <w:r w:rsidRPr="00EA262E">
        <w:rPr>
          <w:rFonts w:ascii="Arial" w:eastAsia="Times New Roman" w:hAnsi="Arial" w:cs="Arial"/>
          <w:color w:val="212529"/>
          <w:sz w:val="21"/>
          <w:szCs w:val="21"/>
        </w:rPr>
        <w:t xml:space="preserve">The only way to increase the capacity of these databases was to upgrade the servers – processors, memory, and storage – to scale </w:t>
      </w:r>
      <w:proofErr w:type="spellStart"/>
      <w:proofErr w:type="gramStart"/>
      <w:r w:rsidRPr="00EA262E">
        <w:rPr>
          <w:rFonts w:ascii="Arial" w:eastAsia="Times New Roman" w:hAnsi="Arial" w:cs="Arial"/>
          <w:color w:val="212529"/>
          <w:sz w:val="21"/>
          <w:szCs w:val="21"/>
        </w:rPr>
        <w:t>up.</w:t>
      </w:r>
      <w:r w:rsidRPr="00EA262E">
        <w:rPr>
          <w:rFonts w:ascii="Arial" w:eastAsia="Times New Roman" w:hAnsi="Arial" w:cs="Arial"/>
          <w:b/>
          <w:bCs/>
          <w:color w:val="212529"/>
          <w:sz w:val="21"/>
          <w:szCs w:val="21"/>
        </w:rPr>
        <w:t>NoSQL</w:t>
      </w:r>
      <w:proofErr w:type="spellEnd"/>
      <w:proofErr w:type="gramEnd"/>
      <w:r w:rsidR="00B9064D" w:rsidRPr="00B9064D">
        <w:rPr>
          <w:rFonts w:ascii="Arial" w:eastAsia="Times New Roman" w:hAnsi="Arial" w:cs="Arial"/>
          <w:b/>
          <w:bCs/>
          <w:color w:val="212529"/>
          <w:sz w:val="21"/>
          <w:szCs w:val="21"/>
        </w:rPr>
        <w:t xml:space="preserve"> </w:t>
      </w:r>
      <w:r w:rsidRPr="00EA262E">
        <w:rPr>
          <w:rFonts w:ascii="Arial" w:eastAsia="Times New Roman" w:hAnsi="Arial" w:cs="Arial"/>
          <w:color w:val="212529"/>
          <w:sz w:val="21"/>
          <w:szCs w:val="21"/>
        </w:rPr>
        <w:t>databases</w:t>
      </w:r>
      <w:r w:rsidR="00B9064D" w:rsidRPr="00B9064D">
        <w:rPr>
          <w:rFonts w:ascii="Arial" w:eastAsia="Times New Roman" w:hAnsi="Arial" w:cs="Arial"/>
          <w:color w:val="212529"/>
          <w:sz w:val="21"/>
          <w:szCs w:val="21"/>
        </w:rPr>
        <w:t xml:space="preserve">  </w:t>
      </w:r>
      <w:proofErr w:type="spellStart"/>
      <w:r w:rsidRPr="00EA262E">
        <w:rPr>
          <w:rFonts w:ascii="Arial" w:eastAsia="Times New Roman" w:hAnsi="Arial" w:cs="Arial"/>
          <w:b/>
          <w:bCs/>
          <w:color w:val="212529"/>
          <w:sz w:val="21"/>
          <w:szCs w:val="21"/>
        </w:rPr>
        <w:t>emerged</w:t>
      </w:r>
      <w:r w:rsidRPr="00EA262E">
        <w:rPr>
          <w:rFonts w:ascii="Arial" w:eastAsia="Times New Roman" w:hAnsi="Arial" w:cs="Arial"/>
          <w:color w:val="212529"/>
          <w:sz w:val="21"/>
          <w:szCs w:val="21"/>
        </w:rPr>
        <w:t>as</w:t>
      </w:r>
      <w:proofErr w:type="spellEnd"/>
      <w:r w:rsidRPr="00EA262E">
        <w:rPr>
          <w:rFonts w:ascii="Arial" w:eastAsia="Times New Roman" w:hAnsi="Arial" w:cs="Arial"/>
          <w:color w:val="212529"/>
          <w:sz w:val="21"/>
          <w:szCs w:val="21"/>
        </w:rPr>
        <w:t xml:space="preserve"> a result of the exponential growth of the internet and the rise of web applications.</w:t>
      </w:r>
    </w:p>
    <w:p w:rsidR="00EA262E" w:rsidRPr="00EA262E" w:rsidRDefault="00EA262E" w:rsidP="00EA262E">
      <w:pPr>
        <w:numPr>
          <w:ilvl w:val="0"/>
          <w:numId w:val="3"/>
        </w:numPr>
        <w:shd w:val="clear" w:color="auto" w:fill="FFFFFF"/>
        <w:spacing w:after="0" w:line="240" w:lineRule="auto"/>
        <w:rPr>
          <w:rFonts w:ascii="Arial" w:eastAsia="Times New Roman" w:hAnsi="Arial" w:cs="Arial"/>
          <w:color w:val="212529"/>
          <w:sz w:val="21"/>
          <w:szCs w:val="21"/>
        </w:rPr>
      </w:pPr>
      <w:proofErr w:type="spellStart"/>
      <w:r w:rsidRPr="00EA262E">
        <w:rPr>
          <w:rFonts w:ascii="Arial" w:eastAsia="Times New Roman" w:hAnsi="Arial" w:cs="Arial"/>
          <w:b/>
          <w:bCs/>
          <w:color w:val="212529"/>
          <w:sz w:val="21"/>
          <w:szCs w:val="21"/>
        </w:rPr>
        <w:t>SQL</w:t>
      </w:r>
      <w:r w:rsidRPr="00EA262E">
        <w:rPr>
          <w:rFonts w:ascii="Arial" w:eastAsia="Times New Roman" w:hAnsi="Arial" w:cs="Arial"/>
          <w:color w:val="212529"/>
          <w:sz w:val="21"/>
          <w:szCs w:val="21"/>
        </w:rPr>
        <w:t>pronounced</w:t>
      </w:r>
      <w:proofErr w:type="spellEnd"/>
      <w:r w:rsidRPr="00EA262E">
        <w:rPr>
          <w:rFonts w:ascii="Arial" w:eastAsia="Times New Roman" w:hAnsi="Arial" w:cs="Arial"/>
          <w:color w:val="212529"/>
          <w:sz w:val="21"/>
          <w:szCs w:val="21"/>
        </w:rPr>
        <w:t xml:space="preserve"> as "S-Q-L" or as "See-</w:t>
      </w:r>
      <w:proofErr w:type="spellStart"/>
      <w:r w:rsidRPr="00EA262E">
        <w:rPr>
          <w:rFonts w:ascii="Arial" w:eastAsia="Times New Roman" w:hAnsi="Arial" w:cs="Arial"/>
          <w:color w:val="212529"/>
          <w:sz w:val="21"/>
          <w:szCs w:val="21"/>
        </w:rPr>
        <w:t>Quel</w:t>
      </w:r>
      <w:proofErr w:type="spellEnd"/>
      <w:r w:rsidRPr="00EA262E">
        <w:rPr>
          <w:rFonts w:ascii="Arial" w:eastAsia="Times New Roman" w:hAnsi="Arial" w:cs="Arial"/>
          <w:color w:val="212529"/>
          <w:sz w:val="21"/>
          <w:szCs w:val="21"/>
        </w:rPr>
        <w:t xml:space="preserve">" is primarily called RDBMS or Relational Databases </w:t>
      </w:r>
      <w:proofErr w:type="spellStart"/>
      <w:r w:rsidRPr="00EA262E">
        <w:rPr>
          <w:rFonts w:ascii="Arial" w:eastAsia="Times New Roman" w:hAnsi="Arial" w:cs="Arial"/>
          <w:color w:val="212529"/>
          <w:sz w:val="21"/>
          <w:szCs w:val="21"/>
        </w:rPr>
        <w:t>whereas</w:t>
      </w:r>
      <w:r w:rsidRPr="00EA262E">
        <w:rPr>
          <w:rFonts w:ascii="Arial" w:eastAsia="Times New Roman" w:hAnsi="Arial" w:cs="Arial"/>
          <w:b/>
          <w:bCs/>
          <w:color w:val="212529"/>
          <w:sz w:val="21"/>
          <w:szCs w:val="21"/>
        </w:rPr>
        <w:t>NoSQL</w:t>
      </w:r>
      <w:r w:rsidRPr="00EA262E">
        <w:rPr>
          <w:rFonts w:ascii="Arial" w:eastAsia="Times New Roman" w:hAnsi="Arial" w:cs="Arial"/>
          <w:color w:val="212529"/>
          <w:sz w:val="21"/>
          <w:szCs w:val="21"/>
        </w:rPr>
        <w:t>is</w:t>
      </w:r>
      <w:proofErr w:type="spellEnd"/>
      <w:r w:rsidRPr="00EA262E">
        <w:rPr>
          <w:rFonts w:ascii="Arial" w:eastAsia="Times New Roman" w:hAnsi="Arial" w:cs="Arial"/>
          <w:color w:val="212529"/>
          <w:sz w:val="21"/>
          <w:szCs w:val="21"/>
        </w:rPr>
        <w:t xml:space="preserve"> a Non-relational or Distributed Database.</w:t>
      </w:r>
    </w:p>
    <w:p w:rsidR="00EA262E" w:rsidRPr="00EA262E" w:rsidRDefault="00EA262E" w:rsidP="00EA262E">
      <w:pPr>
        <w:numPr>
          <w:ilvl w:val="0"/>
          <w:numId w:val="3"/>
        </w:numPr>
        <w:shd w:val="clear" w:color="auto" w:fill="FFFFFF"/>
        <w:spacing w:after="0" w:line="240" w:lineRule="auto"/>
        <w:rPr>
          <w:rFonts w:ascii="Arial" w:eastAsia="Times New Roman" w:hAnsi="Arial" w:cs="Arial"/>
          <w:color w:val="212529"/>
          <w:sz w:val="21"/>
          <w:szCs w:val="21"/>
        </w:rPr>
      </w:pPr>
      <w:r w:rsidRPr="00EA262E">
        <w:rPr>
          <w:rFonts w:ascii="Arial" w:eastAsia="Times New Roman" w:hAnsi="Arial" w:cs="Arial"/>
          <w:color w:val="212529"/>
          <w:sz w:val="21"/>
          <w:szCs w:val="21"/>
        </w:rPr>
        <w:t>SQL databases are table based databases whereas NoSQL databases can be document based, key-value pairs, graph databases.</w:t>
      </w:r>
    </w:p>
    <w:p w:rsidR="00EA262E" w:rsidRPr="00EA262E" w:rsidRDefault="00EA262E" w:rsidP="00EA262E">
      <w:pPr>
        <w:numPr>
          <w:ilvl w:val="0"/>
          <w:numId w:val="3"/>
        </w:numPr>
        <w:shd w:val="clear" w:color="auto" w:fill="FFFFFF"/>
        <w:spacing w:after="0" w:line="240" w:lineRule="auto"/>
        <w:rPr>
          <w:rFonts w:ascii="Arial" w:eastAsia="Times New Roman" w:hAnsi="Arial" w:cs="Arial"/>
          <w:color w:val="212529"/>
          <w:sz w:val="21"/>
          <w:szCs w:val="21"/>
        </w:rPr>
      </w:pPr>
      <w:r w:rsidRPr="00EA262E">
        <w:rPr>
          <w:rFonts w:ascii="Arial" w:eastAsia="Times New Roman" w:hAnsi="Arial" w:cs="Arial"/>
          <w:color w:val="212529"/>
          <w:sz w:val="21"/>
          <w:szCs w:val="21"/>
        </w:rPr>
        <w:t>SQL databases are vertically scalable while NoSQL databases are horizontally scalable.</w:t>
      </w:r>
    </w:p>
    <w:p w:rsidR="00EA262E" w:rsidRPr="00EA262E" w:rsidRDefault="00EA262E" w:rsidP="00EA262E">
      <w:pPr>
        <w:numPr>
          <w:ilvl w:val="0"/>
          <w:numId w:val="3"/>
        </w:numPr>
        <w:shd w:val="clear" w:color="auto" w:fill="FFFFFF"/>
        <w:spacing w:after="0" w:line="240" w:lineRule="auto"/>
        <w:rPr>
          <w:rFonts w:ascii="Arial" w:eastAsia="Times New Roman" w:hAnsi="Arial" w:cs="Arial"/>
          <w:color w:val="212529"/>
          <w:sz w:val="21"/>
          <w:szCs w:val="21"/>
        </w:rPr>
      </w:pPr>
      <w:r w:rsidRPr="00EA262E">
        <w:rPr>
          <w:rFonts w:ascii="Arial" w:eastAsia="Times New Roman" w:hAnsi="Arial" w:cs="Arial"/>
          <w:color w:val="212529"/>
          <w:sz w:val="21"/>
          <w:szCs w:val="21"/>
        </w:rPr>
        <w:t>SQL databases have a predefined schema whereas NoSQL databases use dynamic schema for unstructured data.</w:t>
      </w:r>
    </w:p>
    <w:p w:rsidR="00EA262E" w:rsidRPr="00B9064D" w:rsidRDefault="00EA262E" w:rsidP="00B9064D">
      <w:pPr>
        <w:numPr>
          <w:ilvl w:val="0"/>
          <w:numId w:val="3"/>
        </w:numPr>
        <w:shd w:val="clear" w:color="auto" w:fill="FFFFFF"/>
        <w:spacing w:after="0" w:line="240" w:lineRule="auto"/>
        <w:rPr>
          <w:rFonts w:ascii="Arial" w:eastAsia="Times New Roman" w:hAnsi="Arial" w:cs="Arial"/>
          <w:color w:val="212529"/>
          <w:sz w:val="21"/>
          <w:szCs w:val="21"/>
        </w:rPr>
      </w:pPr>
      <w:r w:rsidRPr="00EA262E">
        <w:rPr>
          <w:rFonts w:ascii="Arial" w:eastAsia="Times New Roman" w:hAnsi="Arial" w:cs="Arial"/>
          <w:color w:val="212529"/>
          <w:sz w:val="21"/>
          <w:szCs w:val="21"/>
        </w:rPr>
        <w:t>SQL requires specialized DB hardware for better performance while NoSQL uses commodity hardware.</w:t>
      </w:r>
      <w:r w:rsidR="00B9064D" w:rsidRPr="00B9064D">
        <w:rPr>
          <w:rFonts w:ascii="Arial" w:eastAsia="Times New Roman" w:hAnsi="Arial" w:cs="Arial"/>
          <w:color w:val="212529"/>
          <w:sz w:val="21"/>
          <w:szCs w:val="21"/>
        </w:rPr>
        <w:t xml:space="preserve"> </w:t>
      </w:r>
    </w:p>
    <w:p w:rsidR="00EA262E" w:rsidRPr="00B33E32" w:rsidRDefault="00B33E32">
      <w:r w:rsidRPr="00B33E32">
        <w:t>5.</w:t>
      </w:r>
    </w:p>
    <w:p w:rsidR="00B33E32" w:rsidRPr="00B33E32" w:rsidRDefault="00B33E32" w:rsidP="00B33E32">
      <w:pPr>
        <w:shd w:val="clear" w:color="auto" w:fill="FFFFFF"/>
        <w:spacing w:after="120" w:line="360" w:lineRule="atLeast"/>
        <w:rPr>
          <w:rFonts w:ascii="Helvetica" w:eastAsia="Times New Roman" w:hAnsi="Helvetica" w:cs="Times New Roman"/>
          <w:color w:val="000000"/>
          <w:sz w:val="27"/>
          <w:szCs w:val="27"/>
        </w:rPr>
      </w:pPr>
      <w:r w:rsidRPr="00B33E32">
        <w:rPr>
          <w:rFonts w:ascii="Helvetica" w:eastAsia="Times New Roman" w:hAnsi="Helvetica" w:cs="Times New Roman"/>
          <w:b/>
          <w:bCs/>
          <w:color w:val="000000"/>
          <w:sz w:val="27"/>
          <w:szCs w:val="27"/>
        </w:rPr>
        <w:t>a</w:t>
      </w:r>
      <w:r w:rsidRPr="00B33E32">
        <w:rPr>
          <w:rFonts w:ascii="Helvetica" w:eastAsia="Times New Roman" w:hAnsi="Helvetica" w:cs="Times New Roman"/>
          <w:color w:val="000000"/>
          <w:sz w:val="27"/>
          <w:szCs w:val="27"/>
        </w:rPr>
        <w:t>) A users table containing users, with attributes such as account name, real name, age, gender, location, and other profile information</w:t>
      </w:r>
    </w:p>
    <w:p w:rsidR="00B33E32" w:rsidRPr="00B33E32" w:rsidRDefault="00B33E32" w:rsidP="00B33E32">
      <w:pPr>
        <w:shd w:val="clear" w:color="auto" w:fill="FFFFFF"/>
        <w:spacing w:after="120" w:line="360" w:lineRule="atLeast"/>
        <w:rPr>
          <w:rFonts w:ascii="Helvetica" w:eastAsia="Times New Roman" w:hAnsi="Helvetica" w:cs="Times New Roman"/>
          <w:color w:val="000000"/>
          <w:sz w:val="27"/>
          <w:szCs w:val="27"/>
        </w:rPr>
      </w:pPr>
      <w:r w:rsidRPr="00B33E32">
        <w:rPr>
          <w:rFonts w:ascii="Helvetica" w:eastAsia="Times New Roman" w:hAnsi="Helvetica" w:cs="Times New Roman"/>
          <w:b/>
          <w:bCs/>
          <w:color w:val="000000"/>
          <w:sz w:val="27"/>
          <w:szCs w:val="27"/>
        </w:rPr>
        <w:lastRenderedPageBreak/>
        <w:t>b.</w:t>
      </w:r>
      <w:r w:rsidRPr="00B33E32">
        <w:rPr>
          <w:rFonts w:ascii="Helvetica" w:eastAsia="Times New Roman" w:hAnsi="Helvetica" w:cs="Times New Roman"/>
          <w:color w:val="000000"/>
          <w:sz w:val="27"/>
          <w:szCs w:val="27"/>
        </w:rPr>
        <w:t> A content table containing user provided content, such as text and</w:t>
      </w:r>
    </w:p>
    <w:p w:rsidR="00B33E32" w:rsidRPr="00B33E32" w:rsidRDefault="00B33E32" w:rsidP="00B33E32">
      <w:pPr>
        <w:shd w:val="clear" w:color="auto" w:fill="FFFFFF"/>
        <w:spacing w:after="120" w:line="360" w:lineRule="atLeast"/>
        <w:rPr>
          <w:rFonts w:ascii="Helvetica" w:eastAsia="Times New Roman" w:hAnsi="Helvetica" w:cs="Times New Roman"/>
          <w:color w:val="000000"/>
          <w:sz w:val="27"/>
          <w:szCs w:val="27"/>
        </w:rPr>
      </w:pPr>
      <w:r w:rsidRPr="00B33E32">
        <w:rPr>
          <w:rFonts w:ascii="Helvetica" w:eastAsia="Times New Roman" w:hAnsi="Helvetica" w:cs="Times New Roman"/>
          <w:color w:val="000000"/>
          <w:sz w:val="27"/>
          <w:szCs w:val="27"/>
        </w:rPr>
        <w:t>images, associated with the user who uploaded the content.</w:t>
      </w:r>
    </w:p>
    <w:p w:rsidR="00B33E32" w:rsidRPr="00B33E32" w:rsidRDefault="00B33E32" w:rsidP="00B33E32">
      <w:pPr>
        <w:shd w:val="clear" w:color="auto" w:fill="FFFFFF"/>
        <w:spacing w:after="120" w:line="360" w:lineRule="atLeast"/>
        <w:rPr>
          <w:rFonts w:ascii="Helvetica" w:eastAsia="Times New Roman" w:hAnsi="Helvetica" w:cs="Times New Roman"/>
          <w:color w:val="000000"/>
          <w:sz w:val="27"/>
          <w:szCs w:val="27"/>
        </w:rPr>
      </w:pPr>
      <w:r w:rsidRPr="00B33E32">
        <w:rPr>
          <w:rFonts w:ascii="Helvetica" w:eastAsia="Times New Roman" w:hAnsi="Helvetica" w:cs="Times New Roman"/>
          <w:b/>
          <w:bCs/>
          <w:color w:val="000000"/>
          <w:sz w:val="27"/>
          <w:szCs w:val="27"/>
        </w:rPr>
        <w:t>c</w:t>
      </w:r>
      <w:r w:rsidRPr="00B33E32">
        <w:rPr>
          <w:rFonts w:ascii="Helvetica" w:eastAsia="Times New Roman" w:hAnsi="Helvetica" w:cs="Times New Roman"/>
          <w:color w:val="000000"/>
          <w:sz w:val="27"/>
          <w:szCs w:val="27"/>
        </w:rPr>
        <w:t>. A friends table recording for each user which other users are connected to that user. The kind of connection may also be recorded</w:t>
      </w:r>
    </w:p>
    <w:p w:rsidR="00B33E32" w:rsidRPr="00B33E32" w:rsidRDefault="00B33E32" w:rsidP="00B33E32">
      <w:pPr>
        <w:shd w:val="clear" w:color="auto" w:fill="FFFFFF"/>
        <w:spacing w:after="120" w:line="360" w:lineRule="atLeast"/>
        <w:rPr>
          <w:rFonts w:ascii="Helvetica" w:eastAsia="Times New Roman" w:hAnsi="Helvetica" w:cs="Times New Roman"/>
          <w:color w:val="000000"/>
          <w:sz w:val="27"/>
          <w:szCs w:val="27"/>
        </w:rPr>
      </w:pPr>
      <w:r w:rsidRPr="00B33E32">
        <w:rPr>
          <w:rFonts w:ascii="Helvetica" w:eastAsia="Times New Roman" w:hAnsi="Helvetica" w:cs="Times New Roman"/>
          <w:color w:val="000000"/>
          <w:sz w:val="27"/>
          <w:szCs w:val="27"/>
        </w:rPr>
        <w:t>in this table.</w:t>
      </w:r>
    </w:p>
    <w:p w:rsidR="00B33E32" w:rsidRPr="00B33E32" w:rsidRDefault="00B33E32" w:rsidP="00B33E32">
      <w:pPr>
        <w:shd w:val="clear" w:color="auto" w:fill="FFFFFF"/>
        <w:spacing w:after="120" w:line="360" w:lineRule="atLeast"/>
        <w:rPr>
          <w:rFonts w:ascii="Helvetica" w:eastAsia="Times New Roman" w:hAnsi="Helvetica" w:cs="Times New Roman"/>
          <w:color w:val="000000"/>
          <w:sz w:val="27"/>
          <w:szCs w:val="27"/>
        </w:rPr>
      </w:pPr>
      <w:r w:rsidRPr="00B33E32">
        <w:rPr>
          <w:rFonts w:ascii="Helvetica" w:eastAsia="Times New Roman" w:hAnsi="Helvetica" w:cs="Times New Roman"/>
          <w:b/>
          <w:bCs/>
          <w:color w:val="000000"/>
          <w:sz w:val="27"/>
          <w:szCs w:val="27"/>
        </w:rPr>
        <w:t>d</w:t>
      </w:r>
      <w:r w:rsidRPr="00B33E32">
        <w:rPr>
          <w:rFonts w:ascii="Helvetica" w:eastAsia="Times New Roman" w:hAnsi="Helvetica" w:cs="Times New Roman"/>
          <w:color w:val="000000"/>
          <w:sz w:val="27"/>
          <w:szCs w:val="27"/>
        </w:rPr>
        <w:t xml:space="preserve">. A </w:t>
      </w:r>
      <w:proofErr w:type="spellStart"/>
      <w:r w:rsidRPr="00B33E32">
        <w:rPr>
          <w:rFonts w:ascii="Helvetica" w:eastAsia="Times New Roman" w:hAnsi="Helvetica" w:cs="Times New Roman"/>
          <w:color w:val="000000"/>
          <w:sz w:val="27"/>
          <w:szCs w:val="27"/>
        </w:rPr>
        <w:t>permissionstable</w:t>
      </w:r>
      <w:proofErr w:type="spellEnd"/>
      <w:r w:rsidRPr="00B33E32">
        <w:rPr>
          <w:rFonts w:ascii="Helvetica" w:eastAsia="Times New Roman" w:hAnsi="Helvetica" w:cs="Times New Roman"/>
          <w:color w:val="000000"/>
          <w:sz w:val="27"/>
          <w:szCs w:val="27"/>
        </w:rPr>
        <w:t>, recording which category of friends are allowed</w:t>
      </w:r>
    </w:p>
    <w:p w:rsidR="00B33E32" w:rsidRPr="00B33E32" w:rsidRDefault="00B33E32" w:rsidP="00B33E32">
      <w:pPr>
        <w:shd w:val="clear" w:color="auto" w:fill="FFFFFF"/>
        <w:spacing w:after="120" w:line="360" w:lineRule="atLeast"/>
        <w:rPr>
          <w:rFonts w:ascii="Helvetica" w:eastAsia="Times New Roman" w:hAnsi="Helvetica" w:cs="Times New Roman"/>
          <w:color w:val="000000"/>
          <w:sz w:val="27"/>
          <w:szCs w:val="27"/>
        </w:rPr>
      </w:pPr>
      <w:r w:rsidRPr="00B33E32">
        <w:rPr>
          <w:rFonts w:ascii="Helvetica" w:eastAsia="Times New Roman" w:hAnsi="Helvetica" w:cs="Times New Roman"/>
          <w:color w:val="000000"/>
          <w:sz w:val="27"/>
          <w:szCs w:val="27"/>
        </w:rPr>
        <w:t>to view which content uploaded by a user. For example, a user may</w:t>
      </w:r>
    </w:p>
    <w:p w:rsidR="00B33E32" w:rsidRPr="00B33E32" w:rsidRDefault="00B33E32" w:rsidP="00B33E32">
      <w:pPr>
        <w:shd w:val="clear" w:color="auto" w:fill="FFFFFF"/>
        <w:spacing w:after="120" w:line="360" w:lineRule="atLeast"/>
        <w:rPr>
          <w:rFonts w:ascii="Helvetica" w:eastAsia="Times New Roman" w:hAnsi="Helvetica" w:cs="Times New Roman"/>
          <w:color w:val="000000"/>
          <w:sz w:val="27"/>
          <w:szCs w:val="27"/>
        </w:rPr>
      </w:pPr>
      <w:r w:rsidRPr="00B33E32">
        <w:rPr>
          <w:rFonts w:ascii="Helvetica" w:eastAsia="Times New Roman" w:hAnsi="Helvetica" w:cs="Times New Roman"/>
          <w:color w:val="000000"/>
          <w:sz w:val="27"/>
          <w:szCs w:val="27"/>
        </w:rPr>
        <w:t>share some photos with family but not with all friends.</w:t>
      </w:r>
    </w:p>
    <w:p w:rsidR="00B33E32" w:rsidRPr="00B33E32" w:rsidRDefault="00B33E32"/>
    <w:sectPr w:rsidR="00B33E32" w:rsidRPr="00B33E3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alatino-Roman">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A3095"/>
    <w:multiLevelType w:val="multilevel"/>
    <w:tmpl w:val="23AC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D07DD"/>
    <w:multiLevelType w:val="multilevel"/>
    <w:tmpl w:val="9EB0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860E8"/>
    <w:multiLevelType w:val="multilevel"/>
    <w:tmpl w:val="EFB8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2E"/>
    <w:rsid w:val="00334951"/>
    <w:rsid w:val="004B42EA"/>
    <w:rsid w:val="00B33E32"/>
    <w:rsid w:val="00B9064D"/>
    <w:rsid w:val="00BE233C"/>
    <w:rsid w:val="00DF25F9"/>
    <w:rsid w:val="00E80D54"/>
    <w:rsid w:val="00EA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353B"/>
  <w15:chartTrackingRefBased/>
  <w15:docId w15:val="{C1907D8A-C4AC-437E-BE36-12D6541A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262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EA262E"/>
    <w:rPr>
      <w:b/>
      <w:bCs/>
    </w:rPr>
  </w:style>
  <w:style w:type="character" w:styleId="a5">
    <w:name w:val="Emphasis"/>
    <w:basedOn w:val="a0"/>
    <w:uiPriority w:val="20"/>
    <w:qFormat/>
    <w:rsid w:val="00EA262E"/>
    <w:rPr>
      <w:i/>
      <w:iCs/>
    </w:rPr>
  </w:style>
  <w:style w:type="table" w:styleId="a6">
    <w:name w:val="Table Grid"/>
    <w:basedOn w:val="a1"/>
    <w:uiPriority w:val="39"/>
    <w:rsid w:val="00DF2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00693">
      <w:bodyDiv w:val="1"/>
      <w:marLeft w:val="0"/>
      <w:marRight w:val="0"/>
      <w:marTop w:val="0"/>
      <w:marBottom w:val="0"/>
      <w:divBdr>
        <w:top w:val="none" w:sz="0" w:space="0" w:color="auto"/>
        <w:left w:val="none" w:sz="0" w:space="0" w:color="auto"/>
        <w:bottom w:val="none" w:sz="0" w:space="0" w:color="auto"/>
        <w:right w:val="none" w:sz="0" w:space="0" w:color="auto"/>
      </w:divBdr>
    </w:div>
    <w:div w:id="575209491">
      <w:bodyDiv w:val="1"/>
      <w:marLeft w:val="0"/>
      <w:marRight w:val="0"/>
      <w:marTop w:val="0"/>
      <w:marBottom w:val="0"/>
      <w:divBdr>
        <w:top w:val="none" w:sz="0" w:space="0" w:color="auto"/>
        <w:left w:val="none" w:sz="0" w:space="0" w:color="auto"/>
        <w:bottom w:val="none" w:sz="0" w:space="0" w:color="auto"/>
        <w:right w:val="none" w:sz="0" w:space="0" w:color="auto"/>
      </w:divBdr>
    </w:div>
    <w:div w:id="913976736">
      <w:bodyDiv w:val="1"/>
      <w:marLeft w:val="0"/>
      <w:marRight w:val="0"/>
      <w:marTop w:val="0"/>
      <w:marBottom w:val="0"/>
      <w:divBdr>
        <w:top w:val="none" w:sz="0" w:space="0" w:color="auto"/>
        <w:left w:val="none" w:sz="0" w:space="0" w:color="auto"/>
        <w:bottom w:val="none" w:sz="0" w:space="0" w:color="auto"/>
        <w:right w:val="none" w:sz="0" w:space="0" w:color="auto"/>
      </w:divBdr>
    </w:div>
    <w:div w:id="96311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912</Words>
  <Characters>5199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a_nusip@outlook.com</dc:creator>
  <cp:keywords/>
  <dc:description/>
  <cp:lastModifiedBy>a_nusip@outlook.com</cp:lastModifiedBy>
  <cp:revision>4</cp:revision>
  <dcterms:created xsi:type="dcterms:W3CDTF">2022-09-21T16:47:00Z</dcterms:created>
  <dcterms:modified xsi:type="dcterms:W3CDTF">2022-09-22T07:07:00Z</dcterms:modified>
</cp:coreProperties>
</file>