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D9FF9" w14:textId="77777777" w:rsidR="002E5BB5" w:rsidRPr="0080652E" w:rsidRDefault="002E5BB5" w:rsidP="002E5BB5">
      <w:pPr>
        <w:pStyle w:val="Prrafodelista"/>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80652E">
        <w:rPr>
          <w:rFonts w:ascii="Times New Roman" w:eastAsia="Times New Roman" w:hAnsi="Times New Roman" w:cs="Times New Roman"/>
          <w:b/>
          <w:bCs/>
          <w:kern w:val="0"/>
          <w:sz w:val="27"/>
          <w:szCs w:val="27"/>
          <w:lang w:eastAsia="es-CO"/>
          <w14:ligatures w14:val="none"/>
        </w:rPr>
        <w:t>Texto</w:t>
      </w:r>
    </w:p>
    <w:p w14:paraId="454EBE21" w14:textId="77777777" w:rsidR="002E5BB5" w:rsidRPr="0080652E" w:rsidRDefault="002E5BB5" w:rsidP="002E5BB5">
      <w:pPr>
        <w:pStyle w:val="Prrafodelista"/>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80652E">
        <w:rPr>
          <w:rFonts w:ascii="Times New Roman" w:eastAsia="Times New Roman" w:hAnsi="Times New Roman" w:cs="Times New Roman"/>
          <w:b/>
          <w:bCs/>
          <w:kern w:val="0"/>
          <w:sz w:val="24"/>
          <w:szCs w:val="24"/>
          <w:lang w:eastAsia="es-CO"/>
          <w14:ligatures w14:val="none"/>
        </w:rPr>
        <w:t>Definición</w:t>
      </w:r>
      <w:r w:rsidRPr="0080652E">
        <w:rPr>
          <w:rFonts w:ascii="Times New Roman" w:eastAsia="Times New Roman" w:hAnsi="Times New Roman" w:cs="Times New Roman"/>
          <w:kern w:val="0"/>
          <w:sz w:val="24"/>
          <w:szCs w:val="24"/>
          <w:lang w:eastAsia="es-CO"/>
          <w14:ligatures w14:val="none"/>
        </w:rPr>
        <w:t>: Un editor de texto es un programa de software utilizado principalmente para crear, editar y visualizar archivos de texto sin formato. Está diseñado para manipular contenido en formato texto sin aplicar ningún formato adicional, como negrita, cursiva o cambios de color.</w:t>
      </w:r>
    </w:p>
    <w:p w14:paraId="78E0CFB0" w14:textId="77777777" w:rsidR="002E5BB5" w:rsidRPr="0080652E" w:rsidRDefault="002E5BB5" w:rsidP="002E5BB5">
      <w:pPr>
        <w:pStyle w:val="Prrafodelista"/>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80652E">
        <w:rPr>
          <w:rFonts w:ascii="Times New Roman" w:eastAsia="Times New Roman" w:hAnsi="Times New Roman" w:cs="Times New Roman"/>
          <w:b/>
          <w:bCs/>
          <w:kern w:val="0"/>
          <w:sz w:val="27"/>
          <w:szCs w:val="27"/>
          <w:lang w:eastAsia="es-CO"/>
          <w14:ligatures w14:val="none"/>
        </w:rPr>
        <w:t>Entorno de Desarrollo Integrado (IDE)</w:t>
      </w:r>
    </w:p>
    <w:p w14:paraId="638C9769" w14:textId="77777777" w:rsidR="002E5BB5" w:rsidRPr="0080652E" w:rsidRDefault="002E5BB5" w:rsidP="002E5BB5">
      <w:pPr>
        <w:pStyle w:val="Prrafodelista"/>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80652E">
        <w:rPr>
          <w:rFonts w:ascii="Times New Roman" w:eastAsia="Times New Roman" w:hAnsi="Times New Roman" w:cs="Times New Roman"/>
          <w:b/>
          <w:bCs/>
          <w:kern w:val="0"/>
          <w:sz w:val="24"/>
          <w:szCs w:val="24"/>
          <w:lang w:eastAsia="es-CO"/>
          <w14:ligatures w14:val="none"/>
        </w:rPr>
        <w:t>Definición</w:t>
      </w:r>
      <w:r w:rsidRPr="0080652E">
        <w:rPr>
          <w:rFonts w:ascii="Times New Roman" w:eastAsia="Times New Roman" w:hAnsi="Times New Roman" w:cs="Times New Roman"/>
          <w:kern w:val="0"/>
          <w:sz w:val="24"/>
          <w:szCs w:val="24"/>
          <w:lang w:eastAsia="es-CO"/>
          <w14:ligatures w14:val="none"/>
        </w:rPr>
        <w:t>: Un Entorno de Desarrollo Integrado (IDE) es un software que proporciona un conjunto de herramientas completas para el desarrollo de software. Incluye un editor de código, un compilador o intérprete, un depurador, y herramientas de construcción, todo dentro de una sola interfaz.</w:t>
      </w:r>
    </w:p>
    <w:p w14:paraId="31243843" w14:textId="7FBA3709" w:rsidR="00C00AC3" w:rsidRDefault="00C00AC3" w:rsidP="002E5BB5">
      <w:pPr>
        <w:pStyle w:val="Prrafodelista"/>
        <w:spacing w:before="100" w:beforeAutospacing="1" w:after="100" w:afterAutospacing="1" w:line="240" w:lineRule="auto"/>
        <w:outlineLvl w:val="2"/>
        <w:rPr>
          <w:b/>
          <w:bCs/>
        </w:rPr>
      </w:pPr>
      <w:r>
        <w:rPr>
          <w:b/>
          <w:bCs/>
          <w:noProof/>
        </w:rPr>
        <w:drawing>
          <wp:inline distT="0" distB="0" distL="0" distR="0" wp14:anchorId="45FCDD73" wp14:editId="68EF178C">
            <wp:extent cx="5308846" cy="3856934"/>
            <wp:effectExtent l="0" t="0" r="6350" b="0"/>
            <wp:docPr id="12252402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923" cy="3898401"/>
                    </a:xfrm>
                    <a:prstGeom prst="rect">
                      <a:avLst/>
                    </a:prstGeom>
                    <a:noFill/>
                    <a:ln>
                      <a:noFill/>
                    </a:ln>
                  </pic:spPr>
                </pic:pic>
              </a:graphicData>
            </a:graphic>
          </wp:inline>
        </w:drawing>
      </w:r>
      <w:r w:rsidR="002E5BB5" w:rsidRPr="002E5BB5">
        <w:rPr>
          <w:rFonts w:ascii="Times New Roman" w:eastAsia="Times New Roman" w:hAnsi="Times New Roman" w:cs="Times New Roman"/>
          <w:b/>
          <w:bCs/>
          <w:kern w:val="0"/>
          <w:sz w:val="27"/>
          <w:szCs w:val="27"/>
          <w:lang w:eastAsia="es-CO"/>
          <w14:ligatures w14:val="none"/>
        </w:rPr>
        <w:t xml:space="preserve"> </w:t>
      </w:r>
    </w:p>
    <w:p w14:paraId="24EF506B" w14:textId="77777777" w:rsidR="00C00AC3" w:rsidRPr="00C00AC3" w:rsidRDefault="00C00AC3" w:rsidP="00C00AC3">
      <w:pPr>
        <w:numPr>
          <w:ilvl w:val="0"/>
          <w:numId w:val="1"/>
        </w:numPr>
      </w:pPr>
      <w:r w:rsidRPr="00C00AC3">
        <w:rPr>
          <w:b/>
          <w:bCs/>
        </w:rPr>
        <w:t>Editores de Texto</w:t>
      </w:r>
      <w:r w:rsidRPr="00C00AC3">
        <w:t xml:space="preserve">: Visual Studio </w:t>
      </w:r>
      <w:proofErr w:type="spellStart"/>
      <w:r w:rsidRPr="00C00AC3">
        <w:t>Code</w:t>
      </w:r>
      <w:proofErr w:type="spellEnd"/>
      <w:r w:rsidRPr="00C00AC3">
        <w:t xml:space="preserve">, Sublime Text, Notepad++, </w:t>
      </w:r>
      <w:proofErr w:type="spellStart"/>
      <w:r w:rsidRPr="00C00AC3">
        <w:t>Vim</w:t>
      </w:r>
      <w:proofErr w:type="spellEnd"/>
      <w:r w:rsidRPr="00C00AC3">
        <w:t>, Emacs</w:t>
      </w:r>
    </w:p>
    <w:p w14:paraId="0BECED3E" w14:textId="77777777" w:rsidR="00C00AC3" w:rsidRPr="00C00AC3" w:rsidRDefault="00C00AC3" w:rsidP="00C00AC3">
      <w:pPr>
        <w:numPr>
          <w:ilvl w:val="0"/>
          <w:numId w:val="1"/>
        </w:numPr>
      </w:pPr>
      <w:proofErr w:type="spellStart"/>
      <w:r w:rsidRPr="00C00AC3">
        <w:rPr>
          <w:b/>
          <w:bCs/>
        </w:rPr>
        <w:t>IDEs</w:t>
      </w:r>
      <w:proofErr w:type="spellEnd"/>
      <w:r w:rsidRPr="00C00AC3">
        <w:t xml:space="preserve">: Visual Studio, IntelliJ IDEA, </w:t>
      </w:r>
      <w:proofErr w:type="spellStart"/>
      <w:r w:rsidRPr="00C00AC3">
        <w:t>PyCharm</w:t>
      </w:r>
      <w:proofErr w:type="spellEnd"/>
      <w:r w:rsidRPr="00C00AC3">
        <w:t>, Eclipse, Android Studio</w:t>
      </w:r>
    </w:p>
    <w:p w14:paraId="1857F815" w14:textId="77777777" w:rsidR="00833903" w:rsidRPr="00833903" w:rsidRDefault="002E5BB5" w:rsidP="00833903">
      <w:r>
        <w:t xml:space="preserve">2 </w:t>
      </w:r>
      <w:r w:rsidR="0080652E">
        <w:t xml:space="preserve">  </w:t>
      </w:r>
      <w:proofErr w:type="gramStart"/>
      <w:r w:rsidR="00833903" w:rsidRPr="00833903">
        <w:rPr>
          <w:b/>
          <w:bCs/>
        </w:rPr>
        <w:t>Lenguajes</w:t>
      </w:r>
      <w:proofErr w:type="gramEnd"/>
      <w:r w:rsidR="00833903" w:rsidRPr="00833903">
        <w:rPr>
          <w:b/>
          <w:bCs/>
        </w:rPr>
        <w:t xml:space="preserve"> con Tipado Estático:</w:t>
      </w:r>
    </w:p>
    <w:p w14:paraId="01D508DC" w14:textId="77777777" w:rsidR="00833903" w:rsidRPr="00833903" w:rsidRDefault="00833903" w:rsidP="00833903">
      <w:pPr>
        <w:numPr>
          <w:ilvl w:val="0"/>
          <w:numId w:val="22"/>
        </w:numPr>
      </w:pPr>
      <w:r w:rsidRPr="00833903">
        <w:rPr>
          <w:b/>
          <w:bCs/>
        </w:rPr>
        <w:t>Definición:</w:t>
      </w:r>
      <w:r w:rsidRPr="00833903">
        <w:t xml:space="preserve"> En estos lenguajes, el tipo de las variables debe ser conocido en tiempo de compilación. El programador especifica explícitamente el tipo de cada variable, y el compilador verifica los tipos en tiempo de compilación.</w:t>
      </w:r>
    </w:p>
    <w:p w14:paraId="5572F898" w14:textId="77777777" w:rsidR="00833903" w:rsidRPr="00833903" w:rsidRDefault="00833903" w:rsidP="00833903">
      <w:r w:rsidRPr="00833903">
        <w:rPr>
          <w:b/>
          <w:bCs/>
        </w:rPr>
        <w:t>2. Lenguajes con Tipado Dinámico:</w:t>
      </w:r>
    </w:p>
    <w:p w14:paraId="36B7CFFD" w14:textId="77777777" w:rsidR="00833903" w:rsidRPr="00833903" w:rsidRDefault="00833903" w:rsidP="00833903">
      <w:pPr>
        <w:numPr>
          <w:ilvl w:val="0"/>
          <w:numId w:val="23"/>
        </w:numPr>
      </w:pPr>
      <w:r w:rsidRPr="00833903">
        <w:rPr>
          <w:b/>
          <w:bCs/>
        </w:rPr>
        <w:t>Definición:</w:t>
      </w:r>
      <w:r w:rsidRPr="00833903">
        <w:t xml:space="preserve"> En estos lenguajes, los tipos de las variables se determinan en tiempo de ejecución. No es necesario declarar el tipo de una variable antes de usarla.</w:t>
      </w:r>
    </w:p>
    <w:p w14:paraId="44B2DE8C" w14:textId="77777777" w:rsidR="00833903" w:rsidRPr="00833903" w:rsidRDefault="00833903" w:rsidP="00833903">
      <w:pPr>
        <w:numPr>
          <w:ilvl w:val="0"/>
          <w:numId w:val="23"/>
        </w:numPr>
      </w:pPr>
      <w:r w:rsidRPr="00833903">
        <w:rPr>
          <w:b/>
          <w:bCs/>
        </w:rPr>
        <w:lastRenderedPageBreak/>
        <w:t>Ventajas:</w:t>
      </w:r>
    </w:p>
    <w:p w14:paraId="1D107F32" w14:textId="77777777" w:rsidR="00833903" w:rsidRPr="00833903" w:rsidRDefault="00833903" w:rsidP="00833903">
      <w:pPr>
        <w:numPr>
          <w:ilvl w:val="1"/>
          <w:numId w:val="23"/>
        </w:numPr>
      </w:pPr>
      <w:r w:rsidRPr="00833903">
        <w:rPr>
          <w:b/>
          <w:bCs/>
        </w:rPr>
        <w:t>Mayor flexibilidad:</w:t>
      </w:r>
      <w:r w:rsidRPr="00833903">
        <w:t xml:space="preserve"> Permite una codificación más rápida y simple, sin necesidad de declarar tipos.</w:t>
      </w:r>
    </w:p>
    <w:p w14:paraId="1CEC6EF1" w14:textId="77777777" w:rsidR="00833903" w:rsidRPr="00833903" w:rsidRDefault="00833903" w:rsidP="00833903">
      <w:pPr>
        <w:numPr>
          <w:ilvl w:val="1"/>
          <w:numId w:val="23"/>
        </w:numPr>
      </w:pPr>
      <w:r w:rsidRPr="00833903">
        <w:rPr>
          <w:b/>
          <w:bCs/>
        </w:rPr>
        <w:t>Más amigable para prototipos y scripts:</w:t>
      </w:r>
      <w:r w:rsidRPr="00833903">
        <w:t xml:space="preserve"> Ideal para desarrollo rápido y exploratorio.</w:t>
      </w:r>
    </w:p>
    <w:p w14:paraId="3568DBDC" w14:textId="77777777" w:rsidR="00833903" w:rsidRPr="00833903" w:rsidRDefault="00833903" w:rsidP="00833903">
      <w:pPr>
        <w:numPr>
          <w:ilvl w:val="0"/>
          <w:numId w:val="23"/>
        </w:numPr>
      </w:pPr>
      <w:r w:rsidRPr="00833903">
        <w:rPr>
          <w:b/>
          <w:bCs/>
        </w:rPr>
        <w:t>Desventajas:</w:t>
      </w:r>
    </w:p>
    <w:p w14:paraId="12C74544" w14:textId="77777777" w:rsidR="00833903" w:rsidRPr="00833903" w:rsidRDefault="00833903" w:rsidP="00833903">
      <w:pPr>
        <w:numPr>
          <w:ilvl w:val="1"/>
          <w:numId w:val="23"/>
        </w:numPr>
      </w:pPr>
      <w:r w:rsidRPr="00833903">
        <w:rPr>
          <w:b/>
          <w:bCs/>
        </w:rPr>
        <w:t>Mayor riesgo de errores:</w:t>
      </w:r>
      <w:r w:rsidRPr="00833903">
        <w:t xml:space="preserve"> Los errores de tipo no se detectan hasta que el código se ejecuta.</w:t>
      </w:r>
    </w:p>
    <w:p w14:paraId="01B8F9FA" w14:textId="77777777" w:rsidR="00833903" w:rsidRPr="00833903" w:rsidRDefault="00833903" w:rsidP="00833903">
      <w:pPr>
        <w:numPr>
          <w:ilvl w:val="1"/>
          <w:numId w:val="23"/>
        </w:numPr>
      </w:pPr>
      <w:r w:rsidRPr="00833903">
        <w:rPr>
          <w:b/>
          <w:bCs/>
        </w:rPr>
        <w:t>Rendimiento menor:</w:t>
      </w:r>
      <w:r w:rsidRPr="00833903">
        <w:t xml:space="preserve"> Puede ser menos eficiente, ya que el sistema debe comprobar los tipos en tiempo de ejecución.</w:t>
      </w:r>
    </w:p>
    <w:p w14:paraId="305AAF1B" w14:textId="77777777" w:rsidR="00833903" w:rsidRPr="00833903" w:rsidRDefault="00833903" w:rsidP="00833903">
      <w:pPr>
        <w:numPr>
          <w:ilvl w:val="0"/>
          <w:numId w:val="23"/>
        </w:numPr>
      </w:pPr>
      <w:r w:rsidRPr="00833903">
        <w:rPr>
          <w:b/>
          <w:bCs/>
        </w:rPr>
        <w:t>Ejemplos:</w:t>
      </w:r>
      <w:r w:rsidRPr="00833903">
        <w:t xml:space="preserve"> Python, JavaScript, Ruby, PHP, Perl.</w:t>
      </w:r>
    </w:p>
    <w:p w14:paraId="21FC7CFF" w14:textId="77777777" w:rsidR="00833903" w:rsidRPr="00833903" w:rsidRDefault="00833903" w:rsidP="00833903">
      <w:pPr>
        <w:rPr>
          <w:b/>
          <w:bCs/>
        </w:rPr>
      </w:pPr>
      <w:r w:rsidRPr="00833903">
        <w:rPr>
          <w:b/>
          <w:bCs/>
        </w:rPr>
        <w:t>Lenguajes No Tipados</w:t>
      </w:r>
    </w:p>
    <w:p w14:paraId="6E54197A" w14:textId="77777777" w:rsidR="00833903" w:rsidRPr="00833903" w:rsidRDefault="00833903" w:rsidP="00833903">
      <w:pPr>
        <w:numPr>
          <w:ilvl w:val="0"/>
          <w:numId w:val="24"/>
        </w:numPr>
      </w:pPr>
      <w:r w:rsidRPr="00833903">
        <w:rPr>
          <w:b/>
          <w:bCs/>
        </w:rPr>
        <w:t>Definición:</w:t>
      </w:r>
      <w:r w:rsidRPr="00833903">
        <w:t xml:space="preserve"> En realidad, casi todos los lenguajes tienen algún tipo de sistema de tipos. Sin embargo, algunos lenguajes (como lenguajes de programación más antiguos o muy simples) pueden manejar datos sin imponer un sistema de tipos estricto o incluso sin imponer tipos en absoluto.</w:t>
      </w:r>
    </w:p>
    <w:p w14:paraId="2B624B2B" w14:textId="77777777" w:rsidR="00833903" w:rsidRPr="00833903" w:rsidRDefault="00833903" w:rsidP="00833903">
      <w:pPr>
        <w:numPr>
          <w:ilvl w:val="0"/>
          <w:numId w:val="24"/>
        </w:numPr>
      </w:pPr>
      <w:r w:rsidRPr="00833903">
        <w:rPr>
          <w:b/>
          <w:bCs/>
        </w:rPr>
        <w:t>Ejemplos:</w:t>
      </w:r>
      <w:r w:rsidRPr="00833903">
        <w:t xml:space="preserve"> Ensamblador es un ejemplo extremo donde las instrucciones operan directamente sobre bytes de memoria sin verificar tipos. Otro ejemplo podría ser el lenguaje BCPL (un antecesor de C), que tenía una noción mínima de tipos.</w:t>
      </w:r>
    </w:p>
    <w:p w14:paraId="74EA6F2F" w14:textId="77777777" w:rsidR="00833903" w:rsidRPr="00833903" w:rsidRDefault="00833903" w:rsidP="00833903">
      <w:pPr>
        <w:rPr>
          <w:b/>
          <w:bCs/>
        </w:rPr>
      </w:pPr>
      <w:r w:rsidRPr="00833903">
        <w:rPr>
          <w:b/>
          <w:bCs/>
        </w:rPr>
        <w:t>Diferencia entre Lenguajes Fuertemente Tipados y Débilmente Tipados</w:t>
      </w:r>
    </w:p>
    <w:p w14:paraId="60B8519D" w14:textId="77777777" w:rsidR="00833903" w:rsidRPr="00833903" w:rsidRDefault="00833903" w:rsidP="00833903">
      <w:pPr>
        <w:numPr>
          <w:ilvl w:val="0"/>
          <w:numId w:val="25"/>
        </w:numPr>
      </w:pPr>
      <w:r w:rsidRPr="00833903">
        <w:rPr>
          <w:b/>
          <w:bCs/>
        </w:rPr>
        <w:t>Lenguajes Fuertemente Tipados:</w:t>
      </w:r>
    </w:p>
    <w:p w14:paraId="1A1FD179" w14:textId="77777777" w:rsidR="00833903" w:rsidRPr="00833903" w:rsidRDefault="00833903" w:rsidP="00833903">
      <w:pPr>
        <w:numPr>
          <w:ilvl w:val="1"/>
          <w:numId w:val="25"/>
        </w:numPr>
      </w:pPr>
      <w:r w:rsidRPr="00833903">
        <w:rPr>
          <w:b/>
          <w:bCs/>
        </w:rPr>
        <w:t>Definición:</w:t>
      </w:r>
      <w:r w:rsidRPr="00833903">
        <w:t xml:space="preserve"> En estos lenguajes, las reglas de tipo son estrictas, y el lenguaje impide o limita la conversión implícita entre tipos.</w:t>
      </w:r>
    </w:p>
    <w:p w14:paraId="51B3D5D7" w14:textId="77777777" w:rsidR="00833903" w:rsidRPr="00833903" w:rsidRDefault="00833903" w:rsidP="00833903">
      <w:pPr>
        <w:numPr>
          <w:ilvl w:val="1"/>
          <w:numId w:val="25"/>
        </w:numPr>
      </w:pPr>
      <w:r w:rsidRPr="00833903">
        <w:rPr>
          <w:b/>
          <w:bCs/>
        </w:rPr>
        <w:t>Ejemplos:</w:t>
      </w:r>
      <w:r w:rsidRPr="00833903">
        <w:t xml:space="preserve"> Python, Java, Haskell.</w:t>
      </w:r>
    </w:p>
    <w:p w14:paraId="7B1F6C7F" w14:textId="77777777" w:rsidR="00833903" w:rsidRPr="00833903" w:rsidRDefault="00833903" w:rsidP="00833903">
      <w:pPr>
        <w:numPr>
          <w:ilvl w:val="0"/>
          <w:numId w:val="25"/>
        </w:numPr>
      </w:pPr>
      <w:r w:rsidRPr="00833903">
        <w:rPr>
          <w:b/>
          <w:bCs/>
        </w:rPr>
        <w:t>Lenguajes Débilmente Tipados:</w:t>
      </w:r>
    </w:p>
    <w:p w14:paraId="7F924AB4" w14:textId="77777777" w:rsidR="00833903" w:rsidRPr="00833903" w:rsidRDefault="00833903" w:rsidP="00833903">
      <w:pPr>
        <w:numPr>
          <w:ilvl w:val="1"/>
          <w:numId w:val="25"/>
        </w:numPr>
      </w:pPr>
      <w:r w:rsidRPr="00833903">
        <w:rPr>
          <w:b/>
          <w:bCs/>
        </w:rPr>
        <w:t>Definición:</w:t>
      </w:r>
      <w:r w:rsidRPr="00833903">
        <w:t xml:space="preserve"> En estos lenguajes, las reglas de tipo son más flexibles, permitiendo conversiones implícitas entre tipos de datos.</w:t>
      </w:r>
    </w:p>
    <w:p w14:paraId="2A48E449" w14:textId="77777777" w:rsidR="00833903" w:rsidRPr="00833903" w:rsidRDefault="00833903" w:rsidP="00833903">
      <w:pPr>
        <w:numPr>
          <w:ilvl w:val="1"/>
          <w:numId w:val="25"/>
        </w:numPr>
      </w:pPr>
      <w:r w:rsidRPr="00833903">
        <w:rPr>
          <w:b/>
          <w:bCs/>
        </w:rPr>
        <w:t>Ejemplos:</w:t>
      </w:r>
      <w:r w:rsidRPr="00833903">
        <w:t xml:space="preserve"> JavaScript, PHP, C.</w:t>
      </w:r>
    </w:p>
    <w:p w14:paraId="654A8F69" w14:textId="77777777" w:rsidR="003040CC" w:rsidRPr="003040CC" w:rsidRDefault="003040CC" w:rsidP="003040CC">
      <w:pPr>
        <w:rPr>
          <w:b/>
          <w:bCs/>
        </w:rPr>
      </w:pPr>
      <w:r w:rsidRPr="003040CC">
        <w:rPr>
          <w:b/>
          <w:bCs/>
        </w:rPr>
        <w:t>Lenguajes Compilados</w:t>
      </w:r>
    </w:p>
    <w:p w14:paraId="786C895B" w14:textId="77777777" w:rsidR="003040CC" w:rsidRPr="003040CC" w:rsidRDefault="003040CC" w:rsidP="003040CC">
      <w:r w:rsidRPr="003040CC">
        <w:rPr>
          <w:b/>
          <w:bCs/>
        </w:rPr>
        <w:t>Definición:</w:t>
      </w:r>
    </w:p>
    <w:p w14:paraId="76DE5C92" w14:textId="77777777" w:rsidR="003040CC" w:rsidRPr="003040CC" w:rsidRDefault="003040CC" w:rsidP="003040CC">
      <w:pPr>
        <w:numPr>
          <w:ilvl w:val="0"/>
          <w:numId w:val="26"/>
        </w:numPr>
      </w:pPr>
      <w:r w:rsidRPr="003040CC">
        <w:t xml:space="preserve">En los lenguajes compilados, el código fuente se traduce directamente a código máquina por medio de un programa llamado </w:t>
      </w:r>
      <w:r w:rsidRPr="003040CC">
        <w:rPr>
          <w:b/>
          <w:bCs/>
        </w:rPr>
        <w:t>compilador</w:t>
      </w:r>
      <w:r w:rsidRPr="003040CC">
        <w:t>. Este proceso genera un archivo ejecutable que puede ser ejecutado directamente por el sistema operativo.</w:t>
      </w:r>
    </w:p>
    <w:p w14:paraId="0680D1F1" w14:textId="77777777" w:rsidR="003040CC" w:rsidRPr="003040CC" w:rsidRDefault="003040CC" w:rsidP="003040CC">
      <w:r w:rsidRPr="003040CC">
        <w:rPr>
          <w:b/>
          <w:bCs/>
        </w:rPr>
        <w:lastRenderedPageBreak/>
        <w:t>Ejemplos:</w:t>
      </w:r>
    </w:p>
    <w:p w14:paraId="1702B6D6" w14:textId="77777777" w:rsidR="003040CC" w:rsidRPr="003040CC" w:rsidRDefault="003040CC" w:rsidP="003040CC">
      <w:pPr>
        <w:numPr>
          <w:ilvl w:val="0"/>
          <w:numId w:val="30"/>
        </w:numPr>
      </w:pPr>
      <w:r w:rsidRPr="003040CC">
        <w:rPr>
          <w:b/>
          <w:bCs/>
        </w:rPr>
        <w:t xml:space="preserve">C, C++, </w:t>
      </w:r>
      <w:proofErr w:type="spellStart"/>
      <w:r w:rsidRPr="003040CC">
        <w:rPr>
          <w:b/>
          <w:bCs/>
        </w:rPr>
        <w:t>Rust</w:t>
      </w:r>
      <w:proofErr w:type="spellEnd"/>
      <w:r w:rsidRPr="003040CC">
        <w:rPr>
          <w:b/>
          <w:bCs/>
        </w:rPr>
        <w:t xml:space="preserve">, </w:t>
      </w:r>
      <w:proofErr w:type="spellStart"/>
      <w:r w:rsidRPr="003040CC">
        <w:rPr>
          <w:b/>
          <w:bCs/>
        </w:rPr>
        <w:t>Go</w:t>
      </w:r>
      <w:proofErr w:type="spellEnd"/>
      <w:r w:rsidRPr="003040CC">
        <w:rPr>
          <w:b/>
          <w:bCs/>
        </w:rPr>
        <w:t>, Fortran, Pascal</w:t>
      </w:r>
    </w:p>
    <w:p w14:paraId="5E2CF0A1" w14:textId="77777777" w:rsidR="003040CC" w:rsidRPr="003040CC" w:rsidRDefault="003040CC" w:rsidP="003040CC">
      <w:pPr>
        <w:rPr>
          <w:b/>
          <w:bCs/>
        </w:rPr>
      </w:pPr>
      <w:r w:rsidRPr="003040CC">
        <w:rPr>
          <w:b/>
          <w:bCs/>
        </w:rPr>
        <w:t>Lenguajes Interpretados</w:t>
      </w:r>
    </w:p>
    <w:p w14:paraId="7D1835DD" w14:textId="77777777" w:rsidR="003040CC" w:rsidRPr="003040CC" w:rsidRDefault="003040CC" w:rsidP="003040CC">
      <w:r w:rsidRPr="003040CC">
        <w:rPr>
          <w:b/>
          <w:bCs/>
        </w:rPr>
        <w:t>Definición:</w:t>
      </w:r>
    </w:p>
    <w:p w14:paraId="24D75646" w14:textId="77777777" w:rsidR="003040CC" w:rsidRPr="003040CC" w:rsidRDefault="003040CC" w:rsidP="003040CC">
      <w:pPr>
        <w:numPr>
          <w:ilvl w:val="0"/>
          <w:numId w:val="31"/>
        </w:numPr>
      </w:pPr>
      <w:r w:rsidRPr="003040CC">
        <w:t xml:space="preserve">En los lenguajes interpretados, el código fuente se ejecuta directamente mediante un programa llamado </w:t>
      </w:r>
      <w:r w:rsidRPr="003040CC">
        <w:rPr>
          <w:b/>
          <w:bCs/>
        </w:rPr>
        <w:t>intérprete</w:t>
      </w:r>
      <w:r w:rsidRPr="003040CC">
        <w:t>. Este programa lee el código fuente línea por línea y lo ejecuta sin generar un archivo binario intermedio.</w:t>
      </w:r>
    </w:p>
    <w:p w14:paraId="74157FFC" w14:textId="77777777" w:rsidR="003040CC" w:rsidRPr="003040CC" w:rsidRDefault="003040CC" w:rsidP="003040CC">
      <w:r w:rsidRPr="003040CC">
        <w:rPr>
          <w:b/>
          <w:bCs/>
        </w:rPr>
        <w:t>Características:</w:t>
      </w:r>
    </w:p>
    <w:p w14:paraId="77DBEE77" w14:textId="77777777" w:rsidR="003040CC" w:rsidRPr="003040CC" w:rsidRDefault="003040CC" w:rsidP="003040CC">
      <w:pPr>
        <w:numPr>
          <w:ilvl w:val="0"/>
          <w:numId w:val="32"/>
        </w:numPr>
      </w:pPr>
      <w:r w:rsidRPr="003040CC">
        <w:rPr>
          <w:b/>
          <w:bCs/>
        </w:rPr>
        <w:t>Ejecución en tiempo real:</w:t>
      </w:r>
      <w:r w:rsidRPr="003040CC">
        <w:t xml:space="preserve"> El intérprete traduce y ejecuta el código sobre la marcha.</w:t>
      </w:r>
    </w:p>
    <w:p w14:paraId="4B583840" w14:textId="77777777" w:rsidR="003040CC" w:rsidRPr="003040CC" w:rsidRDefault="003040CC" w:rsidP="003040CC">
      <w:pPr>
        <w:numPr>
          <w:ilvl w:val="0"/>
          <w:numId w:val="32"/>
        </w:numPr>
      </w:pPr>
      <w:r w:rsidRPr="003040CC">
        <w:rPr>
          <w:b/>
          <w:bCs/>
        </w:rPr>
        <w:t>Flexibilidad:</w:t>
      </w:r>
      <w:r w:rsidRPr="003040CC">
        <w:t xml:space="preserve"> Es más fácil hacer cambios y probarlos rápidamente.</w:t>
      </w:r>
    </w:p>
    <w:p w14:paraId="1272D42E" w14:textId="77777777" w:rsidR="003040CC" w:rsidRPr="003040CC" w:rsidRDefault="003040CC" w:rsidP="003040CC">
      <w:pPr>
        <w:numPr>
          <w:ilvl w:val="0"/>
          <w:numId w:val="32"/>
        </w:numPr>
      </w:pPr>
      <w:r w:rsidRPr="003040CC">
        <w:rPr>
          <w:b/>
          <w:bCs/>
        </w:rPr>
        <w:t>Disponibilidad del código fuente:</w:t>
      </w:r>
      <w:r w:rsidRPr="003040CC">
        <w:t xml:space="preserve"> El código fuente debe estar disponible durante la ejecución.</w:t>
      </w:r>
    </w:p>
    <w:p w14:paraId="5A42B5E3" w14:textId="77777777" w:rsidR="003040CC" w:rsidRPr="003040CC" w:rsidRDefault="003040CC" w:rsidP="003040CC">
      <w:r w:rsidRPr="003040CC">
        <w:rPr>
          <w:b/>
          <w:bCs/>
        </w:rPr>
        <w:t>Ventajas:</w:t>
      </w:r>
    </w:p>
    <w:p w14:paraId="4C48A2C0" w14:textId="77777777" w:rsidR="003040CC" w:rsidRPr="003040CC" w:rsidRDefault="003040CC" w:rsidP="003040CC">
      <w:pPr>
        <w:numPr>
          <w:ilvl w:val="0"/>
          <w:numId w:val="33"/>
        </w:numPr>
      </w:pPr>
      <w:r w:rsidRPr="003040CC">
        <w:rPr>
          <w:b/>
          <w:bCs/>
        </w:rPr>
        <w:t>Desarrollo rápido:</w:t>
      </w:r>
      <w:r w:rsidRPr="003040CC">
        <w:t xml:space="preserve"> Los desarrolladores pueden escribir y ejecutar código rápidamente, lo que es útil para prototipos y scripts.</w:t>
      </w:r>
    </w:p>
    <w:p w14:paraId="19987F10" w14:textId="77777777" w:rsidR="003040CC" w:rsidRPr="003040CC" w:rsidRDefault="003040CC" w:rsidP="003040CC">
      <w:pPr>
        <w:numPr>
          <w:ilvl w:val="0"/>
          <w:numId w:val="33"/>
        </w:numPr>
      </w:pPr>
      <w:r w:rsidRPr="003040CC">
        <w:rPr>
          <w:b/>
          <w:bCs/>
        </w:rPr>
        <w:t>Portabilidad:</w:t>
      </w:r>
      <w:r w:rsidRPr="003040CC">
        <w:t xml:space="preserve"> El mismo código fuente puede ejecutarse en diferentes plataformas con un intérprete adecuado.</w:t>
      </w:r>
    </w:p>
    <w:p w14:paraId="0A4F3E17" w14:textId="77777777" w:rsidR="003040CC" w:rsidRPr="003040CC" w:rsidRDefault="003040CC" w:rsidP="003040CC">
      <w:pPr>
        <w:numPr>
          <w:ilvl w:val="0"/>
          <w:numId w:val="33"/>
        </w:numPr>
      </w:pPr>
      <w:r w:rsidRPr="003040CC">
        <w:rPr>
          <w:b/>
          <w:bCs/>
        </w:rPr>
        <w:t>Facilidad de depuración:</w:t>
      </w:r>
      <w:r w:rsidRPr="003040CC">
        <w:t xml:space="preserve"> Es más fácil encontrar y corregir errores porque el código se ejecuta línea por línea.</w:t>
      </w:r>
    </w:p>
    <w:p w14:paraId="1D0DB174" w14:textId="77777777" w:rsidR="003040CC" w:rsidRPr="003040CC" w:rsidRDefault="003040CC" w:rsidP="003040CC">
      <w:r w:rsidRPr="003040CC">
        <w:rPr>
          <w:b/>
          <w:bCs/>
        </w:rPr>
        <w:t>Desventajas:</w:t>
      </w:r>
    </w:p>
    <w:p w14:paraId="315D725A" w14:textId="77777777" w:rsidR="003040CC" w:rsidRPr="003040CC" w:rsidRDefault="003040CC" w:rsidP="003040CC">
      <w:pPr>
        <w:numPr>
          <w:ilvl w:val="0"/>
          <w:numId w:val="34"/>
        </w:numPr>
      </w:pPr>
      <w:r w:rsidRPr="003040CC">
        <w:rPr>
          <w:b/>
          <w:bCs/>
        </w:rPr>
        <w:t>Rendimiento inferior:</w:t>
      </w:r>
      <w:r w:rsidRPr="003040CC">
        <w:t xml:space="preserve"> La necesidad de interpretar cada línea de código en tiempo de ejecución puede hacer que los programas sean más lentos.</w:t>
      </w:r>
    </w:p>
    <w:p w14:paraId="68F8BDE9" w14:textId="77777777" w:rsidR="003040CC" w:rsidRPr="003040CC" w:rsidRDefault="003040CC" w:rsidP="003040CC">
      <w:pPr>
        <w:numPr>
          <w:ilvl w:val="0"/>
          <w:numId w:val="34"/>
        </w:numPr>
      </w:pPr>
      <w:r w:rsidRPr="003040CC">
        <w:rPr>
          <w:b/>
          <w:bCs/>
        </w:rPr>
        <w:t>Seguridad:</w:t>
      </w:r>
      <w:r w:rsidRPr="003040CC">
        <w:t xml:space="preserve"> El código fuente está expuesto, lo que puede ser un riesgo de seguridad.</w:t>
      </w:r>
    </w:p>
    <w:p w14:paraId="299A7DF8" w14:textId="77777777" w:rsidR="003040CC" w:rsidRPr="003040CC" w:rsidRDefault="003040CC" w:rsidP="003040CC">
      <w:pPr>
        <w:numPr>
          <w:ilvl w:val="0"/>
          <w:numId w:val="34"/>
        </w:numPr>
      </w:pPr>
      <w:r w:rsidRPr="003040CC">
        <w:rPr>
          <w:b/>
          <w:bCs/>
        </w:rPr>
        <w:t>Dependencia del intérprete:</w:t>
      </w:r>
      <w:r w:rsidRPr="003040CC">
        <w:t xml:space="preserve"> Se requiere un intérprete específico para ejecutar el código en cada plataforma.</w:t>
      </w:r>
    </w:p>
    <w:p w14:paraId="26DF6345" w14:textId="77777777" w:rsidR="003040CC" w:rsidRPr="003040CC" w:rsidRDefault="003040CC" w:rsidP="003040CC">
      <w:r w:rsidRPr="003040CC">
        <w:rPr>
          <w:b/>
          <w:bCs/>
        </w:rPr>
        <w:t>Ejemplos:</w:t>
      </w:r>
    </w:p>
    <w:p w14:paraId="62F00F2D" w14:textId="77777777" w:rsidR="003040CC" w:rsidRPr="003040CC" w:rsidRDefault="003040CC" w:rsidP="003040CC">
      <w:pPr>
        <w:numPr>
          <w:ilvl w:val="0"/>
          <w:numId w:val="35"/>
        </w:numPr>
      </w:pPr>
      <w:r w:rsidRPr="003040CC">
        <w:rPr>
          <w:b/>
          <w:bCs/>
        </w:rPr>
        <w:t>Python, JavaScript, Ruby, PHP, Perl</w:t>
      </w:r>
    </w:p>
    <w:p w14:paraId="2E832BA2" w14:textId="77777777" w:rsidR="003040CC" w:rsidRPr="003040CC" w:rsidRDefault="003040CC" w:rsidP="003040CC">
      <w:pPr>
        <w:rPr>
          <w:b/>
          <w:bCs/>
        </w:rPr>
      </w:pPr>
      <w:r w:rsidRPr="003040CC">
        <w:rPr>
          <w:b/>
          <w:bCs/>
        </w:rPr>
        <w:t>Lenguajes Híbridos (Compilación e Interpretación)</w:t>
      </w:r>
    </w:p>
    <w:p w14:paraId="792DAA1C" w14:textId="77777777" w:rsidR="003040CC" w:rsidRPr="003040CC" w:rsidRDefault="003040CC" w:rsidP="003040CC">
      <w:r w:rsidRPr="003040CC">
        <w:rPr>
          <w:b/>
          <w:bCs/>
        </w:rPr>
        <w:t>Definición:</w:t>
      </w:r>
    </w:p>
    <w:p w14:paraId="67E3E037" w14:textId="77777777" w:rsidR="003040CC" w:rsidRPr="003040CC" w:rsidRDefault="003040CC" w:rsidP="003040CC">
      <w:pPr>
        <w:numPr>
          <w:ilvl w:val="0"/>
          <w:numId w:val="36"/>
        </w:numPr>
      </w:pPr>
      <w:r w:rsidRPr="003040CC">
        <w:t xml:space="preserve">Algunos lenguajes combinan elementos de compilación e interpretación para aprovechar las ventajas de ambos métodos. El código fuente se compila primero en un formato intermedio (como </w:t>
      </w:r>
      <w:proofErr w:type="spellStart"/>
      <w:r w:rsidRPr="003040CC">
        <w:t>bytecode</w:t>
      </w:r>
      <w:proofErr w:type="spellEnd"/>
      <w:r w:rsidRPr="003040CC">
        <w:t>), que luego es ejecutado por una máquina virtual o intérprete.</w:t>
      </w:r>
    </w:p>
    <w:p w14:paraId="7457C337" w14:textId="77777777" w:rsidR="003040CC" w:rsidRPr="003040CC" w:rsidRDefault="003040CC" w:rsidP="003040CC">
      <w:r w:rsidRPr="003040CC">
        <w:rPr>
          <w:b/>
          <w:bCs/>
        </w:rPr>
        <w:lastRenderedPageBreak/>
        <w:t>Ventajas:</w:t>
      </w:r>
    </w:p>
    <w:p w14:paraId="65E912C8" w14:textId="77777777" w:rsidR="003040CC" w:rsidRPr="003040CC" w:rsidRDefault="003040CC" w:rsidP="003040CC">
      <w:pPr>
        <w:numPr>
          <w:ilvl w:val="0"/>
          <w:numId w:val="38"/>
        </w:numPr>
      </w:pPr>
      <w:r w:rsidRPr="003040CC">
        <w:rPr>
          <w:b/>
          <w:bCs/>
        </w:rPr>
        <w:t>Equilibrio entre rendimiento y flexibilidad:</w:t>
      </w:r>
      <w:r w:rsidRPr="003040CC">
        <w:t xml:space="preserve"> Ofrece un mejor rendimiento que los lenguajes puramente interpretados y más flexibilidad que los lenguajes puramente compilados.</w:t>
      </w:r>
    </w:p>
    <w:p w14:paraId="398281F6" w14:textId="77777777" w:rsidR="003040CC" w:rsidRPr="003040CC" w:rsidRDefault="003040CC" w:rsidP="003040CC">
      <w:pPr>
        <w:numPr>
          <w:ilvl w:val="0"/>
          <w:numId w:val="38"/>
        </w:numPr>
      </w:pPr>
      <w:r w:rsidRPr="003040CC">
        <w:rPr>
          <w:b/>
          <w:bCs/>
        </w:rPr>
        <w:t>Portabilidad:</w:t>
      </w:r>
      <w:r w:rsidRPr="003040CC">
        <w:t xml:space="preserve"> El </w:t>
      </w:r>
      <w:proofErr w:type="spellStart"/>
      <w:r w:rsidRPr="003040CC">
        <w:t>bytecode</w:t>
      </w:r>
      <w:proofErr w:type="spellEnd"/>
      <w:r w:rsidRPr="003040CC">
        <w:t xml:space="preserve"> es independiente de la plataforma, lo que permite que el mismo código se ejecute en diferentes sistemas operativos.</w:t>
      </w:r>
    </w:p>
    <w:p w14:paraId="5EC08525" w14:textId="77777777" w:rsidR="003040CC" w:rsidRPr="003040CC" w:rsidRDefault="003040CC" w:rsidP="003040CC">
      <w:r w:rsidRPr="003040CC">
        <w:rPr>
          <w:b/>
          <w:bCs/>
        </w:rPr>
        <w:t>Desventajas:</w:t>
      </w:r>
    </w:p>
    <w:p w14:paraId="1AC0C0EC" w14:textId="77777777" w:rsidR="003040CC" w:rsidRPr="003040CC" w:rsidRDefault="003040CC" w:rsidP="003040CC">
      <w:pPr>
        <w:numPr>
          <w:ilvl w:val="0"/>
          <w:numId w:val="39"/>
        </w:numPr>
      </w:pPr>
      <w:r w:rsidRPr="003040CC">
        <w:rPr>
          <w:b/>
          <w:bCs/>
        </w:rPr>
        <w:t>Complejidad:</w:t>
      </w:r>
      <w:r w:rsidRPr="003040CC">
        <w:t xml:space="preserve"> El proceso de compilación e interpretación puede añadir complejidad al sistema.</w:t>
      </w:r>
    </w:p>
    <w:p w14:paraId="6FB5E776" w14:textId="77777777" w:rsidR="003040CC" w:rsidRPr="003040CC" w:rsidRDefault="003040CC" w:rsidP="003040CC">
      <w:pPr>
        <w:numPr>
          <w:ilvl w:val="0"/>
          <w:numId w:val="39"/>
        </w:numPr>
      </w:pPr>
      <w:r w:rsidRPr="003040CC">
        <w:rPr>
          <w:b/>
          <w:bCs/>
        </w:rPr>
        <w:t>Rendimiento intermedio:</w:t>
      </w:r>
      <w:r w:rsidRPr="003040CC">
        <w:t xml:space="preserve"> Aunque mejor que la interpretación pura, el rendimiento puede ser inferior a la compilación directa a código máquina.</w:t>
      </w:r>
    </w:p>
    <w:p w14:paraId="307D8FE1" w14:textId="77777777" w:rsidR="003040CC" w:rsidRPr="003040CC" w:rsidRDefault="003040CC" w:rsidP="003040CC">
      <w:r w:rsidRPr="003040CC">
        <w:rPr>
          <w:b/>
          <w:bCs/>
        </w:rPr>
        <w:t>Ejemplos:</w:t>
      </w:r>
    </w:p>
    <w:p w14:paraId="5C0587DF" w14:textId="77777777" w:rsidR="003040CC" w:rsidRPr="003040CC" w:rsidRDefault="003040CC" w:rsidP="003040CC">
      <w:pPr>
        <w:numPr>
          <w:ilvl w:val="0"/>
          <w:numId w:val="40"/>
        </w:numPr>
      </w:pPr>
      <w:r w:rsidRPr="003040CC">
        <w:rPr>
          <w:b/>
          <w:bCs/>
        </w:rPr>
        <w:t xml:space="preserve">Java (compila a </w:t>
      </w:r>
      <w:proofErr w:type="spellStart"/>
      <w:r w:rsidRPr="003040CC">
        <w:rPr>
          <w:b/>
          <w:bCs/>
        </w:rPr>
        <w:t>bytecode</w:t>
      </w:r>
      <w:proofErr w:type="spellEnd"/>
      <w:r w:rsidRPr="003040CC">
        <w:rPr>
          <w:b/>
          <w:bCs/>
        </w:rPr>
        <w:t xml:space="preserve"> y ejecuta en la JVM), C# (compila a MSIL y ejecuta en .NET CLR), Python (a menudo se compila a </w:t>
      </w:r>
      <w:proofErr w:type="spellStart"/>
      <w:r w:rsidRPr="003040CC">
        <w:rPr>
          <w:b/>
          <w:bCs/>
        </w:rPr>
        <w:t>bytecode</w:t>
      </w:r>
      <w:proofErr w:type="spellEnd"/>
      <w:r w:rsidRPr="003040CC">
        <w:rPr>
          <w:b/>
          <w:bCs/>
        </w:rPr>
        <w:t xml:space="preserve"> antes de ser interpretado)</w:t>
      </w:r>
    </w:p>
    <w:p w14:paraId="01DD9A09" w14:textId="496A98F7" w:rsidR="0080652E" w:rsidRPr="0080652E" w:rsidRDefault="0080652E" w:rsidP="00833903"/>
    <w:p w14:paraId="5F9C49E1" w14:textId="2F0AB8FA" w:rsidR="0080652E" w:rsidRPr="0080652E" w:rsidRDefault="00833903" w:rsidP="0080652E">
      <w:r w:rsidRPr="00AA5A37">
        <w:t xml:space="preserve">3 </w:t>
      </w:r>
      <w:proofErr w:type="gramStart"/>
      <w:r w:rsidRPr="00AA5A37">
        <w:t>Los</w:t>
      </w:r>
      <w:proofErr w:type="gramEnd"/>
      <w:r w:rsidR="0080652E" w:rsidRPr="00AA5A37">
        <w:t xml:space="preserve"> niveles de lenguajes de programación </w:t>
      </w:r>
      <w:r w:rsidR="0080652E" w:rsidRPr="0080652E">
        <w:t>se refieren a la abstracción que estos proporcionan en relación con la máquina física. Aquí están los principales niveles, desde el más bajo hasta el más alto:</w:t>
      </w:r>
    </w:p>
    <w:p w14:paraId="09CB171B" w14:textId="77777777" w:rsidR="0080652E" w:rsidRPr="0080652E" w:rsidRDefault="0080652E" w:rsidP="0080652E">
      <w:pPr>
        <w:rPr>
          <w:b/>
          <w:bCs/>
        </w:rPr>
      </w:pPr>
      <w:r w:rsidRPr="0080652E">
        <w:rPr>
          <w:b/>
          <w:bCs/>
        </w:rPr>
        <w:t>1. Lenguaje de Máquina</w:t>
      </w:r>
    </w:p>
    <w:p w14:paraId="4F421C88" w14:textId="77777777" w:rsidR="0080652E" w:rsidRPr="0080652E" w:rsidRDefault="0080652E" w:rsidP="0080652E">
      <w:pPr>
        <w:numPr>
          <w:ilvl w:val="0"/>
          <w:numId w:val="10"/>
        </w:numPr>
      </w:pPr>
      <w:r w:rsidRPr="0080652E">
        <w:rPr>
          <w:b/>
          <w:bCs/>
        </w:rPr>
        <w:t>Descripción</w:t>
      </w:r>
      <w:r w:rsidRPr="0080652E">
        <w:t>: Consiste en instrucciones en código binario (0s y 1s) que son ejecutadas directamente por la CPU.</w:t>
      </w:r>
    </w:p>
    <w:p w14:paraId="364D7050" w14:textId="77777777" w:rsidR="0080652E" w:rsidRPr="0080652E" w:rsidRDefault="0080652E" w:rsidP="0080652E">
      <w:pPr>
        <w:numPr>
          <w:ilvl w:val="0"/>
          <w:numId w:val="10"/>
        </w:numPr>
      </w:pPr>
      <w:r w:rsidRPr="0080652E">
        <w:rPr>
          <w:b/>
          <w:bCs/>
        </w:rPr>
        <w:t>Uso</w:t>
      </w:r>
      <w:r w:rsidRPr="0080652E">
        <w:t>: Muy específico de la arquitectura de hardware. Raramente utilizado por los programadores debido a su complejidad y propensión a errores.</w:t>
      </w:r>
    </w:p>
    <w:p w14:paraId="53DA7DE9" w14:textId="77777777" w:rsidR="0080652E" w:rsidRPr="0080652E" w:rsidRDefault="0080652E" w:rsidP="0080652E">
      <w:pPr>
        <w:rPr>
          <w:b/>
          <w:bCs/>
        </w:rPr>
      </w:pPr>
      <w:r w:rsidRPr="0080652E">
        <w:rPr>
          <w:b/>
          <w:bCs/>
        </w:rPr>
        <w:t>2. Lenguaje Ensamblador</w:t>
      </w:r>
    </w:p>
    <w:p w14:paraId="001D2D1D" w14:textId="77777777" w:rsidR="0080652E" w:rsidRPr="0080652E" w:rsidRDefault="0080652E" w:rsidP="0080652E">
      <w:pPr>
        <w:numPr>
          <w:ilvl w:val="0"/>
          <w:numId w:val="11"/>
        </w:numPr>
      </w:pPr>
      <w:r w:rsidRPr="0080652E">
        <w:rPr>
          <w:b/>
          <w:bCs/>
        </w:rPr>
        <w:t>Descripción</w:t>
      </w:r>
      <w:r w:rsidRPr="0080652E">
        <w:t xml:space="preserve">: Una capa encima del lenguaje de máquina. Usa </w:t>
      </w:r>
      <w:proofErr w:type="spellStart"/>
      <w:r w:rsidRPr="0080652E">
        <w:t>mnemonics</w:t>
      </w:r>
      <w:proofErr w:type="spellEnd"/>
      <w:r w:rsidRPr="0080652E">
        <w:t xml:space="preserve"> para representar operaciones básicas (</w:t>
      </w:r>
      <w:proofErr w:type="spellStart"/>
      <w:r w:rsidRPr="0080652E">
        <w:t>e.g</w:t>
      </w:r>
      <w:proofErr w:type="spellEnd"/>
      <w:r w:rsidRPr="0080652E">
        <w:t>., MOV, ADD).</w:t>
      </w:r>
    </w:p>
    <w:p w14:paraId="7A58605D" w14:textId="77777777" w:rsidR="0080652E" w:rsidRPr="0080652E" w:rsidRDefault="0080652E" w:rsidP="0080652E">
      <w:pPr>
        <w:numPr>
          <w:ilvl w:val="0"/>
          <w:numId w:val="11"/>
        </w:numPr>
      </w:pPr>
      <w:r w:rsidRPr="0080652E">
        <w:rPr>
          <w:b/>
          <w:bCs/>
        </w:rPr>
        <w:t>Uso</w:t>
      </w:r>
      <w:r w:rsidRPr="0080652E">
        <w:t>: Proporciona más control y eficiencia que los lenguajes de alto nivel, pero es difícil de escribir y mantener.</w:t>
      </w:r>
    </w:p>
    <w:p w14:paraId="2B75BDC8" w14:textId="77777777" w:rsidR="0080652E" w:rsidRPr="0080652E" w:rsidRDefault="0080652E" w:rsidP="0080652E">
      <w:pPr>
        <w:rPr>
          <w:b/>
          <w:bCs/>
        </w:rPr>
      </w:pPr>
      <w:r w:rsidRPr="0080652E">
        <w:rPr>
          <w:b/>
          <w:bCs/>
        </w:rPr>
        <w:t>3. Lenguajes de Bajo Nivel</w:t>
      </w:r>
    </w:p>
    <w:p w14:paraId="5EFE7C65" w14:textId="77777777" w:rsidR="0080652E" w:rsidRPr="0080652E" w:rsidRDefault="0080652E" w:rsidP="0080652E">
      <w:pPr>
        <w:numPr>
          <w:ilvl w:val="0"/>
          <w:numId w:val="12"/>
        </w:numPr>
      </w:pPr>
      <w:r w:rsidRPr="0080652E">
        <w:rPr>
          <w:b/>
          <w:bCs/>
        </w:rPr>
        <w:t>Descripción</w:t>
      </w:r>
      <w:r w:rsidRPr="0080652E">
        <w:t>: A menudo, incluyen lenguajes como C y C++. Ofrecen control sobre la gestión de memoria y el hardware.</w:t>
      </w:r>
    </w:p>
    <w:p w14:paraId="63F70741" w14:textId="77777777" w:rsidR="0080652E" w:rsidRPr="0080652E" w:rsidRDefault="0080652E" w:rsidP="0080652E">
      <w:pPr>
        <w:numPr>
          <w:ilvl w:val="0"/>
          <w:numId w:val="12"/>
        </w:numPr>
      </w:pPr>
      <w:r w:rsidRPr="0080652E">
        <w:rPr>
          <w:b/>
          <w:bCs/>
        </w:rPr>
        <w:t>Uso</w:t>
      </w:r>
      <w:r w:rsidRPr="0080652E">
        <w:t>: Ideal para sistemas operativos, controladores y aplicaciones donde el rendimiento y el control son críticos.</w:t>
      </w:r>
    </w:p>
    <w:p w14:paraId="16DE3D48" w14:textId="77777777" w:rsidR="0080652E" w:rsidRPr="0080652E" w:rsidRDefault="0080652E" w:rsidP="0080652E">
      <w:pPr>
        <w:rPr>
          <w:b/>
          <w:bCs/>
        </w:rPr>
      </w:pPr>
      <w:r w:rsidRPr="0080652E">
        <w:rPr>
          <w:b/>
          <w:bCs/>
        </w:rPr>
        <w:t>4. Lenguajes de Alto Nivel</w:t>
      </w:r>
    </w:p>
    <w:p w14:paraId="66E19F83" w14:textId="77777777" w:rsidR="0080652E" w:rsidRPr="0080652E" w:rsidRDefault="0080652E" w:rsidP="0080652E">
      <w:pPr>
        <w:numPr>
          <w:ilvl w:val="0"/>
          <w:numId w:val="13"/>
        </w:numPr>
      </w:pPr>
      <w:r w:rsidRPr="0080652E">
        <w:rPr>
          <w:b/>
          <w:bCs/>
        </w:rPr>
        <w:lastRenderedPageBreak/>
        <w:t>Descripción</w:t>
      </w:r>
      <w:r w:rsidRPr="0080652E">
        <w:t>: Abstracciones más altas que ocultan muchos detalles del hardware. Ejemplos incluyen Python, Java, y C#.</w:t>
      </w:r>
    </w:p>
    <w:p w14:paraId="78B152CE" w14:textId="77777777" w:rsidR="0080652E" w:rsidRPr="0080652E" w:rsidRDefault="0080652E" w:rsidP="0080652E">
      <w:pPr>
        <w:numPr>
          <w:ilvl w:val="0"/>
          <w:numId w:val="13"/>
        </w:numPr>
      </w:pPr>
      <w:r w:rsidRPr="0080652E">
        <w:rPr>
          <w:b/>
          <w:bCs/>
        </w:rPr>
        <w:t>Uso</w:t>
      </w:r>
      <w:r w:rsidRPr="0080652E">
        <w:t>: Desarrollo de aplicaciones de escritorio, web y móviles. Más fácil de aprender y usar debido a su sintaxis simple y bibliotecas extensas.</w:t>
      </w:r>
    </w:p>
    <w:p w14:paraId="45C2B075" w14:textId="77777777" w:rsidR="0080652E" w:rsidRPr="0080652E" w:rsidRDefault="0080652E" w:rsidP="0080652E">
      <w:pPr>
        <w:rPr>
          <w:b/>
          <w:bCs/>
        </w:rPr>
      </w:pPr>
      <w:r w:rsidRPr="0080652E">
        <w:rPr>
          <w:b/>
          <w:bCs/>
        </w:rPr>
        <w:t>5. Lenguajes de Muy Alto Nivel</w:t>
      </w:r>
    </w:p>
    <w:p w14:paraId="58F849A6" w14:textId="77777777" w:rsidR="0080652E" w:rsidRPr="0080652E" w:rsidRDefault="0080652E" w:rsidP="0080652E">
      <w:pPr>
        <w:numPr>
          <w:ilvl w:val="0"/>
          <w:numId w:val="14"/>
        </w:numPr>
      </w:pPr>
      <w:r w:rsidRPr="0080652E">
        <w:rPr>
          <w:b/>
          <w:bCs/>
        </w:rPr>
        <w:t>Descripción</w:t>
      </w:r>
      <w:r w:rsidRPr="0080652E">
        <w:t>: Incluyen lenguajes de dominio específico (</w:t>
      </w:r>
      <w:proofErr w:type="spellStart"/>
      <w:r w:rsidRPr="0080652E">
        <w:t>DSLs</w:t>
      </w:r>
      <w:proofErr w:type="spellEnd"/>
      <w:r w:rsidRPr="0080652E">
        <w:t>) y lenguajes de scripting. Enfocados en tareas específicas.</w:t>
      </w:r>
    </w:p>
    <w:p w14:paraId="482E5AA4" w14:textId="77777777" w:rsidR="0080652E" w:rsidRPr="0080652E" w:rsidRDefault="0080652E" w:rsidP="0080652E">
      <w:pPr>
        <w:numPr>
          <w:ilvl w:val="0"/>
          <w:numId w:val="14"/>
        </w:numPr>
      </w:pPr>
      <w:r w:rsidRPr="0080652E">
        <w:rPr>
          <w:b/>
          <w:bCs/>
        </w:rPr>
        <w:t>Uso</w:t>
      </w:r>
      <w:r w:rsidRPr="0080652E">
        <w:t>: Ejemplos incluyen SQL para bases de datos, HTML/CSS para diseño web, y MATLAB para cálculos matemáticos.</w:t>
      </w:r>
    </w:p>
    <w:p w14:paraId="355830A7" w14:textId="77777777" w:rsidR="0080652E" w:rsidRPr="0080652E" w:rsidRDefault="0080652E" w:rsidP="0080652E">
      <w:pPr>
        <w:rPr>
          <w:b/>
          <w:bCs/>
        </w:rPr>
      </w:pPr>
      <w:r w:rsidRPr="0080652E">
        <w:rPr>
          <w:b/>
          <w:bCs/>
        </w:rPr>
        <w:t>6. Lenguajes de Cuarta Generación (4GL)</w:t>
      </w:r>
    </w:p>
    <w:p w14:paraId="134F3FCD" w14:textId="77777777" w:rsidR="0080652E" w:rsidRPr="0080652E" w:rsidRDefault="0080652E" w:rsidP="0080652E">
      <w:pPr>
        <w:numPr>
          <w:ilvl w:val="0"/>
          <w:numId w:val="15"/>
        </w:numPr>
      </w:pPr>
      <w:r w:rsidRPr="0080652E">
        <w:rPr>
          <w:b/>
          <w:bCs/>
        </w:rPr>
        <w:t>Descripción</w:t>
      </w:r>
      <w:r w:rsidRPr="0080652E">
        <w:t>: Diseñados para ser más naturales y accesibles para usuarios no técnicos. Se centran en simplificar la programación mediante la reducción de líneas de código.</w:t>
      </w:r>
    </w:p>
    <w:p w14:paraId="624F59BC" w14:textId="77777777" w:rsidR="0080652E" w:rsidRPr="0080652E" w:rsidRDefault="0080652E" w:rsidP="0080652E">
      <w:pPr>
        <w:numPr>
          <w:ilvl w:val="0"/>
          <w:numId w:val="15"/>
        </w:numPr>
      </w:pPr>
      <w:r w:rsidRPr="0080652E">
        <w:rPr>
          <w:b/>
          <w:bCs/>
        </w:rPr>
        <w:t>Uso</w:t>
      </w:r>
      <w:r w:rsidRPr="0080652E">
        <w:t xml:space="preserve">: Aplicaciones de bases de datos, informes y generación de interfaces de usuario. Ejemplos: SQL (para algunas operaciones), Oracle </w:t>
      </w:r>
      <w:proofErr w:type="spellStart"/>
      <w:r w:rsidRPr="0080652E">
        <w:t>Reports</w:t>
      </w:r>
      <w:proofErr w:type="spellEnd"/>
      <w:r w:rsidRPr="0080652E">
        <w:t>, etc.</w:t>
      </w:r>
    </w:p>
    <w:p w14:paraId="19327F54" w14:textId="77777777" w:rsidR="0080652E" w:rsidRPr="0080652E" w:rsidRDefault="0080652E" w:rsidP="0080652E">
      <w:pPr>
        <w:rPr>
          <w:b/>
          <w:bCs/>
        </w:rPr>
      </w:pPr>
      <w:r w:rsidRPr="0080652E">
        <w:rPr>
          <w:b/>
          <w:bCs/>
        </w:rPr>
        <w:t>7. Lenguajes de Quinta Generación (5GL)</w:t>
      </w:r>
    </w:p>
    <w:p w14:paraId="414B80EC" w14:textId="77777777" w:rsidR="0080652E" w:rsidRPr="0080652E" w:rsidRDefault="0080652E" w:rsidP="0080652E">
      <w:pPr>
        <w:numPr>
          <w:ilvl w:val="0"/>
          <w:numId w:val="16"/>
        </w:numPr>
      </w:pPr>
      <w:r w:rsidRPr="0080652E">
        <w:rPr>
          <w:b/>
          <w:bCs/>
        </w:rPr>
        <w:t>Descripción</w:t>
      </w:r>
      <w:r w:rsidRPr="0080652E">
        <w:t>: Se centran en resolver problemas mediante la utilización de restricciones y lógica, sin necesidad de especificar cómo resolverlo.</w:t>
      </w:r>
    </w:p>
    <w:p w14:paraId="089DBB8C" w14:textId="77777777" w:rsidR="0080652E" w:rsidRPr="0080652E" w:rsidRDefault="0080652E" w:rsidP="0080652E">
      <w:pPr>
        <w:numPr>
          <w:ilvl w:val="0"/>
          <w:numId w:val="16"/>
        </w:numPr>
      </w:pPr>
      <w:r w:rsidRPr="0080652E">
        <w:rPr>
          <w:b/>
          <w:bCs/>
        </w:rPr>
        <w:t>Uso</w:t>
      </w:r>
      <w:r w:rsidRPr="0080652E">
        <w:t xml:space="preserve">: Inteligencia artificial y aprendizaje automático. Ejemplos: </w:t>
      </w:r>
      <w:proofErr w:type="spellStart"/>
      <w:r w:rsidRPr="0080652E">
        <w:t>Prolog</w:t>
      </w:r>
      <w:proofErr w:type="spellEnd"/>
      <w:r w:rsidRPr="0080652E">
        <w:t>, algunos entornos de desarrollo de IA.</w:t>
      </w:r>
    </w:p>
    <w:p w14:paraId="63D1F9AA" w14:textId="1B68BB04" w:rsidR="00976264" w:rsidRDefault="00976264" w:rsidP="0080652E"/>
    <w:sectPr w:rsidR="009762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853F7" w14:textId="77777777" w:rsidR="00466ACA" w:rsidRDefault="00466ACA" w:rsidP="002E5BB5">
      <w:pPr>
        <w:spacing w:after="0" w:line="240" w:lineRule="auto"/>
      </w:pPr>
      <w:r>
        <w:separator/>
      </w:r>
    </w:p>
  </w:endnote>
  <w:endnote w:type="continuationSeparator" w:id="0">
    <w:p w14:paraId="13726B2B" w14:textId="77777777" w:rsidR="00466ACA" w:rsidRDefault="00466ACA" w:rsidP="002E5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79C5E" w14:textId="77777777" w:rsidR="00466ACA" w:rsidRDefault="00466ACA" w:rsidP="002E5BB5">
      <w:pPr>
        <w:spacing w:after="0" w:line="240" w:lineRule="auto"/>
      </w:pPr>
      <w:r>
        <w:separator/>
      </w:r>
    </w:p>
  </w:footnote>
  <w:footnote w:type="continuationSeparator" w:id="0">
    <w:p w14:paraId="01241C2D" w14:textId="77777777" w:rsidR="00466ACA" w:rsidRDefault="00466ACA" w:rsidP="002E5B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6D3"/>
    <w:multiLevelType w:val="multilevel"/>
    <w:tmpl w:val="1CB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6576"/>
    <w:multiLevelType w:val="multilevel"/>
    <w:tmpl w:val="5EF8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51B9"/>
    <w:multiLevelType w:val="multilevel"/>
    <w:tmpl w:val="FC8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A5A8A"/>
    <w:multiLevelType w:val="multilevel"/>
    <w:tmpl w:val="58C0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73261"/>
    <w:multiLevelType w:val="multilevel"/>
    <w:tmpl w:val="BCE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E0E1F"/>
    <w:multiLevelType w:val="multilevel"/>
    <w:tmpl w:val="DE0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4722E"/>
    <w:multiLevelType w:val="multilevel"/>
    <w:tmpl w:val="2C8C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4203E"/>
    <w:multiLevelType w:val="multilevel"/>
    <w:tmpl w:val="3DD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D3563"/>
    <w:multiLevelType w:val="multilevel"/>
    <w:tmpl w:val="C4E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131C7"/>
    <w:multiLevelType w:val="multilevel"/>
    <w:tmpl w:val="AB74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B27A5"/>
    <w:multiLevelType w:val="multilevel"/>
    <w:tmpl w:val="1DF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44BBF"/>
    <w:multiLevelType w:val="multilevel"/>
    <w:tmpl w:val="39C4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17E5E"/>
    <w:multiLevelType w:val="multilevel"/>
    <w:tmpl w:val="7DE6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97ED5"/>
    <w:multiLevelType w:val="multilevel"/>
    <w:tmpl w:val="2A5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F7EBC"/>
    <w:multiLevelType w:val="multilevel"/>
    <w:tmpl w:val="8D4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85844"/>
    <w:multiLevelType w:val="multilevel"/>
    <w:tmpl w:val="07EC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E6A92"/>
    <w:multiLevelType w:val="multilevel"/>
    <w:tmpl w:val="5280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614B5"/>
    <w:multiLevelType w:val="multilevel"/>
    <w:tmpl w:val="43E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0519D"/>
    <w:multiLevelType w:val="multilevel"/>
    <w:tmpl w:val="97B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7731B"/>
    <w:multiLevelType w:val="multilevel"/>
    <w:tmpl w:val="34E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3454DE"/>
    <w:multiLevelType w:val="multilevel"/>
    <w:tmpl w:val="299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77B18"/>
    <w:multiLevelType w:val="multilevel"/>
    <w:tmpl w:val="306E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17931"/>
    <w:multiLevelType w:val="multilevel"/>
    <w:tmpl w:val="3CC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95DBE"/>
    <w:multiLevelType w:val="multilevel"/>
    <w:tmpl w:val="012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857936"/>
    <w:multiLevelType w:val="multilevel"/>
    <w:tmpl w:val="DF0C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E2DCD"/>
    <w:multiLevelType w:val="multilevel"/>
    <w:tmpl w:val="9462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554F05"/>
    <w:multiLevelType w:val="multilevel"/>
    <w:tmpl w:val="933C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212082"/>
    <w:multiLevelType w:val="multilevel"/>
    <w:tmpl w:val="A8B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30FCA"/>
    <w:multiLevelType w:val="multilevel"/>
    <w:tmpl w:val="EC38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6F2F33"/>
    <w:multiLevelType w:val="multilevel"/>
    <w:tmpl w:val="06F6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D0930"/>
    <w:multiLevelType w:val="multilevel"/>
    <w:tmpl w:val="53AC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4163C4"/>
    <w:multiLevelType w:val="multilevel"/>
    <w:tmpl w:val="40A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3B65C6"/>
    <w:multiLevelType w:val="multilevel"/>
    <w:tmpl w:val="38F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03EEC"/>
    <w:multiLevelType w:val="multilevel"/>
    <w:tmpl w:val="2518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D8346A"/>
    <w:multiLevelType w:val="multilevel"/>
    <w:tmpl w:val="1DA8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80A85"/>
    <w:multiLevelType w:val="multilevel"/>
    <w:tmpl w:val="632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73F65"/>
    <w:multiLevelType w:val="multilevel"/>
    <w:tmpl w:val="98EC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D91E9F"/>
    <w:multiLevelType w:val="multilevel"/>
    <w:tmpl w:val="02F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4076C"/>
    <w:multiLevelType w:val="multilevel"/>
    <w:tmpl w:val="C4706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A620C"/>
    <w:multiLevelType w:val="multilevel"/>
    <w:tmpl w:val="856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082518">
    <w:abstractNumId w:val="33"/>
  </w:num>
  <w:num w:numId="2" w16cid:durableId="2708683">
    <w:abstractNumId w:val="35"/>
  </w:num>
  <w:num w:numId="3" w16cid:durableId="993992670">
    <w:abstractNumId w:val="5"/>
  </w:num>
  <w:num w:numId="4" w16cid:durableId="1387408460">
    <w:abstractNumId w:val="21"/>
  </w:num>
  <w:num w:numId="5" w16cid:durableId="1738243397">
    <w:abstractNumId w:val="30"/>
  </w:num>
  <w:num w:numId="6" w16cid:durableId="120348733">
    <w:abstractNumId w:val="9"/>
  </w:num>
  <w:num w:numId="7" w16cid:durableId="2003580427">
    <w:abstractNumId w:val="25"/>
  </w:num>
  <w:num w:numId="8" w16cid:durableId="263852231">
    <w:abstractNumId w:val="39"/>
  </w:num>
  <w:num w:numId="9" w16cid:durableId="1016536358">
    <w:abstractNumId w:val="32"/>
  </w:num>
  <w:num w:numId="10" w16cid:durableId="1764178991">
    <w:abstractNumId w:val="24"/>
  </w:num>
  <w:num w:numId="11" w16cid:durableId="1658145333">
    <w:abstractNumId w:val="3"/>
  </w:num>
  <w:num w:numId="12" w16cid:durableId="569775452">
    <w:abstractNumId w:val="7"/>
  </w:num>
  <w:num w:numId="13" w16cid:durableId="1224295706">
    <w:abstractNumId w:val="10"/>
  </w:num>
  <w:num w:numId="14" w16cid:durableId="277640927">
    <w:abstractNumId w:val="14"/>
  </w:num>
  <w:num w:numId="15" w16cid:durableId="274026297">
    <w:abstractNumId w:val="8"/>
  </w:num>
  <w:num w:numId="16" w16cid:durableId="276300363">
    <w:abstractNumId w:val="1"/>
  </w:num>
  <w:num w:numId="17" w16cid:durableId="984429558">
    <w:abstractNumId w:val="28"/>
  </w:num>
  <w:num w:numId="18" w16cid:durableId="112331439">
    <w:abstractNumId w:val="12"/>
  </w:num>
  <w:num w:numId="19" w16cid:durableId="2034915194">
    <w:abstractNumId w:val="6"/>
  </w:num>
  <w:num w:numId="20" w16cid:durableId="906887214">
    <w:abstractNumId w:val="17"/>
  </w:num>
  <w:num w:numId="21" w16cid:durableId="531497739">
    <w:abstractNumId w:val="0"/>
  </w:num>
  <w:num w:numId="22" w16cid:durableId="1948924999">
    <w:abstractNumId w:val="38"/>
  </w:num>
  <w:num w:numId="23" w16cid:durableId="1618297367">
    <w:abstractNumId w:val="11"/>
  </w:num>
  <w:num w:numId="24" w16cid:durableId="1510674321">
    <w:abstractNumId w:val="20"/>
  </w:num>
  <w:num w:numId="25" w16cid:durableId="413551346">
    <w:abstractNumId w:val="29"/>
  </w:num>
  <w:num w:numId="26" w16cid:durableId="272441134">
    <w:abstractNumId w:val="31"/>
  </w:num>
  <w:num w:numId="27" w16cid:durableId="2108772904">
    <w:abstractNumId w:val="26"/>
  </w:num>
  <w:num w:numId="28" w16cid:durableId="253978686">
    <w:abstractNumId w:val="13"/>
  </w:num>
  <w:num w:numId="29" w16cid:durableId="1798983773">
    <w:abstractNumId w:val="34"/>
  </w:num>
  <w:num w:numId="30" w16cid:durableId="271517988">
    <w:abstractNumId w:val="27"/>
  </w:num>
  <w:num w:numId="31" w16cid:durableId="455224141">
    <w:abstractNumId w:val="23"/>
  </w:num>
  <w:num w:numId="32" w16cid:durableId="785348028">
    <w:abstractNumId w:val="36"/>
  </w:num>
  <w:num w:numId="33" w16cid:durableId="72120339">
    <w:abstractNumId w:val="4"/>
  </w:num>
  <w:num w:numId="34" w16cid:durableId="1378310717">
    <w:abstractNumId w:val="18"/>
  </w:num>
  <w:num w:numId="35" w16cid:durableId="14622469">
    <w:abstractNumId w:val="15"/>
  </w:num>
  <w:num w:numId="36" w16cid:durableId="714157094">
    <w:abstractNumId w:val="19"/>
  </w:num>
  <w:num w:numId="37" w16cid:durableId="1924878582">
    <w:abstractNumId w:val="37"/>
  </w:num>
  <w:num w:numId="38" w16cid:durableId="483855235">
    <w:abstractNumId w:val="16"/>
  </w:num>
  <w:num w:numId="39" w16cid:durableId="700014461">
    <w:abstractNumId w:val="22"/>
  </w:num>
  <w:num w:numId="40" w16cid:durableId="183777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C3"/>
    <w:rsid w:val="0002078C"/>
    <w:rsid w:val="000D1AD5"/>
    <w:rsid w:val="000D4B92"/>
    <w:rsid w:val="001420FA"/>
    <w:rsid w:val="00292D4F"/>
    <w:rsid w:val="002E5BB5"/>
    <w:rsid w:val="003040CC"/>
    <w:rsid w:val="003247C8"/>
    <w:rsid w:val="00367445"/>
    <w:rsid w:val="00466ACA"/>
    <w:rsid w:val="00475703"/>
    <w:rsid w:val="0080652E"/>
    <w:rsid w:val="00833903"/>
    <w:rsid w:val="00976264"/>
    <w:rsid w:val="00AA5A37"/>
    <w:rsid w:val="00AB7DED"/>
    <w:rsid w:val="00B43336"/>
    <w:rsid w:val="00C00AC3"/>
    <w:rsid w:val="00E40C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1B8B"/>
  <w15:chartTrackingRefBased/>
  <w15:docId w15:val="{E38BB10E-22A3-40FF-B943-9B5024CE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00A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A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A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A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A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A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A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A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A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00A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A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A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A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A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A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AC3"/>
    <w:rPr>
      <w:rFonts w:eastAsiaTheme="majorEastAsia" w:cstheme="majorBidi"/>
      <w:color w:val="272727" w:themeColor="text1" w:themeTint="D8"/>
    </w:rPr>
  </w:style>
  <w:style w:type="paragraph" w:styleId="Ttulo">
    <w:name w:val="Title"/>
    <w:basedOn w:val="Normal"/>
    <w:next w:val="Normal"/>
    <w:link w:val="TtuloCar"/>
    <w:uiPriority w:val="10"/>
    <w:qFormat/>
    <w:rsid w:val="00C00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A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A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A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AC3"/>
    <w:pPr>
      <w:spacing w:before="160"/>
      <w:jc w:val="center"/>
    </w:pPr>
    <w:rPr>
      <w:i/>
      <w:iCs/>
      <w:color w:val="404040" w:themeColor="text1" w:themeTint="BF"/>
    </w:rPr>
  </w:style>
  <w:style w:type="character" w:customStyle="1" w:styleId="CitaCar">
    <w:name w:val="Cita Car"/>
    <w:basedOn w:val="Fuentedeprrafopredeter"/>
    <w:link w:val="Cita"/>
    <w:uiPriority w:val="29"/>
    <w:rsid w:val="00C00AC3"/>
    <w:rPr>
      <w:i/>
      <w:iCs/>
      <w:color w:val="404040" w:themeColor="text1" w:themeTint="BF"/>
    </w:rPr>
  </w:style>
  <w:style w:type="paragraph" w:styleId="Prrafodelista">
    <w:name w:val="List Paragraph"/>
    <w:basedOn w:val="Normal"/>
    <w:uiPriority w:val="34"/>
    <w:qFormat/>
    <w:rsid w:val="00C00AC3"/>
    <w:pPr>
      <w:ind w:left="720"/>
      <w:contextualSpacing/>
    </w:pPr>
  </w:style>
  <w:style w:type="character" w:styleId="nfasisintenso">
    <w:name w:val="Intense Emphasis"/>
    <w:basedOn w:val="Fuentedeprrafopredeter"/>
    <w:uiPriority w:val="21"/>
    <w:qFormat/>
    <w:rsid w:val="00C00AC3"/>
    <w:rPr>
      <w:i/>
      <w:iCs/>
      <w:color w:val="0F4761" w:themeColor="accent1" w:themeShade="BF"/>
    </w:rPr>
  </w:style>
  <w:style w:type="paragraph" w:styleId="Citadestacada">
    <w:name w:val="Intense Quote"/>
    <w:basedOn w:val="Normal"/>
    <w:next w:val="Normal"/>
    <w:link w:val="CitadestacadaCar"/>
    <w:uiPriority w:val="30"/>
    <w:qFormat/>
    <w:rsid w:val="00C00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AC3"/>
    <w:rPr>
      <w:i/>
      <w:iCs/>
      <w:color w:val="0F4761" w:themeColor="accent1" w:themeShade="BF"/>
    </w:rPr>
  </w:style>
  <w:style w:type="character" w:styleId="Referenciaintensa">
    <w:name w:val="Intense Reference"/>
    <w:basedOn w:val="Fuentedeprrafopredeter"/>
    <w:uiPriority w:val="32"/>
    <w:qFormat/>
    <w:rsid w:val="00C00AC3"/>
    <w:rPr>
      <w:b/>
      <w:bCs/>
      <w:smallCaps/>
      <w:color w:val="0F4761" w:themeColor="accent1" w:themeShade="BF"/>
      <w:spacing w:val="5"/>
    </w:rPr>
  </w:style>
  <w:style w:type="paragraph" w:styleId="NormalWeb">
    <w:name w:val="Normal (Web)"/>
    <w:basedOn w:val="Normal"/>
    <w:uiPriority w:val="99"/>
    <w:semiHidden/>
    <w:unhideWhenUsed/>
    <w:rsid w:val="0080652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80652E"/>
    <w:rPr>
      <w:b/>
      <w:bCs/>
    </w:rPr>
  </w:style>
  <w:style w:type="paragraph" w:styleId="Encabezado">
    <w:name w:val="header"/>
    <w:basedOn w:val="Normal"/>
    <w:link w:val="EncabezadoCar"/>
    <w:uiPriority w:val="99"/>
    <w:unhideWhenUsed/>
    <w:rsid w:val="002E5B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5BB5"/>
  </w:style>
  <w:style w:type="paragraph" w:styleId="Piedepgina">
    <w:name w:val="footer"/>
    <w:basedOn w:val="Normal"/>
    <w:link w:val="PiedepginaCar"/>
    <w:uiPriority w:val="99"/>
    <w:unhideWhenUsed/>
    <w:rsid w:val="002E5B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5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40100">
      <w:bodyDiv w:val="1"/>
      <w:marLeft w:val="0"/>
      <w:marRight w:val="0"/>
      <w:marTop w:val="0"/>
      <w:marBottom w:val="0"/>
      <w:divBdr>
        <w:top w:val="none" w:sz="0" w:space="0" w:color="auto"/>
        <w:left w:val="none" w:sz="0" w:space="0" w:color="auto"/>
        <w:bottom w:val="none" w:sz="0" w:space="0" w:color="auto"/>
        <w:right w:val="none" w:sz="0" w:space="0" w:color="auto"/>
      </w:divBdr>
    </w:div>
    <w:div w:id="810630736">
      <w:bodyDiv w:val="1"/>
      <w:marLeft w:val="0"/>
      <w:marRight w:val="0"/>
      <w:marTop w:val="0"/>
      <w:marBottom w:val="0"/>
      <w:divBdr>
        <w:top w:val="none" w:sz="0" w:space="0" w:color="auto"/>
        <w:left w:val="none" w:sz="0" w:space="0" w:color="auto"/>
        <w:bottom w:val="none" w:sz="0" w:space="0" w:color="auto"/>
        <w:right w:val="none" w:sz="0" w:space="0" w:color="auto"/>
      </w:divBdr>
    </w:div>
    <w:div w:id="899707223">
      <w:bodyDiv w:val="1"/>
      <w:marLeft w:val="0"/>
      <w:marRight w:val="0"/>
      <w:marTop w:val="0"/>
      <w:marBottom w:val="0"/>
      <w:divBdr>
        <w:top w:val="none" w:sz="0" w:space="0" w:color="auto"/>
        <w:left w:val="none" w:sz="0" w:space="0" w:color="auto"/>
        <w:bottom w:val="none" w:sz="0" w:space="0" w:color="auto"/>
        <w:right w:val="none" w:sz="0" w:space="0" w:color="auto"/>
      </w:divBdr>
    </w:div>
    <w:div w:id="1371612036">
      <w:bodyDiv w:val="1"/>
      <w:marLeft w:val="0"/>
      <w:marRight w:val="0"/>
      <w:marTop w:val="0"/>
      <w:marBottom w:val="0"/>
      <w:divBdr>
        <w:top w:val="none" w:sz="0" w:space="0" w:color="auto"/>
        <w:left w:val="none" w:sz="0" w:space="0" w:color="auto"/>
        <w:bottom w:val="none" w:sz="0" w:space="0" w:color="auto"/>
        <w:right w:val="none" w:sz="0" w:space="0" w:color="auto"/>
      </w:divBdr>
    </w:div>
    <w:div w:id="1439644841">
      <w:bodyDiv w:val="1"/>
      <w:marLeft w:val="0"/>
      <w:marRight w:val="0"/>
      <w:marTop w:val="0"/>
      <w:marBottom w:val="0"/>
      <w:divBdr>
        <w:top w:val="none" w:sz="0" w:space="0" w:color="auto"/>
        <w:left w:val="none" w:sz="0" w:space="0" w:color="auto"/>
        <w:bottom w:val="none" w:sz="0" w:space="0" w:color="auto"/>
        <w:right w:val="none" w:sz="0" w:space="0" w:color="auto"/>
      </w:divBdr>
    </w:div>
    <w:div w:id="1559197791">
      <w:bodyDiv w:val="1"/>
      <w:marLeft w:val="0"/>
      <w:marRight w:val="0"/>
      <w:marTop w:val="0"/>
      <w:marBottom w:val="0"/>
      <w:divBdr>
        <w:top w:val="none" w:sz="0" w:space="0" w:color="auto"/>
        <w:left w:val="none" w:sz="0" w:space="0" w:color="auto"/>
        <w:bottom w:val="none" w:sz="0" w:space="0" w:color="auto"/>
        <w:right w:val="none" w:sz="0" w:space="0" w:color="auto"/>
      </w:divBdr>
      <w:divsChild>
        <w:div w:id="1149326994">
          <w:marLeft w:val="0"/>
          <w:marRight w:val="0"/>
          <w:marTop w:val="0"/>
          <w:marBottom w:val="0"/>
          <w:divBdr>
            <w:top w:val="none" w:sz="0" w:space="0" w:color="auto"/>
            <w:left w:val="none" w:sz="0" w:space="0" w:color="auto"/>
            <w:bottom w:val="none" w:sz="0" w:space="0" w:color="auto"/>
            <w:right w:val="none" w:sz="0" w:space="0" w:color="auto"/>
          </w:divBdr>
          <w:divsChild>
            <w:div w:id="503127864">
              <w:marLeft w:val="0"/>
              <w:marRight w:val="0"/>
              <w:marTop w:val="0"/>
              <w:marBottom w:val="0"/>
              <w:divBdr>
                <w:top w:val="none" w:sz="0" w:space="0" w:color="auto"/>
                <w:left w:val="none" w:sz="0" w:space="0" w:color="auto"/>
                <w:bottom w:val="none" w:sz="0" w:space="0" w:color="auto"/>
                <w:right w:val="none" w:sz="0" w:space="0" w:color="auto"/>
              </w:divBdr>
              <w:divsChild>
                <w:div w:id="1039664336">
                  <w:marLeft w:val="0"/>
                  <w:marRight w:val="0"/>
                  <w:marTop w:val="0"/>
                  <w:marBottom w:val="0"/>
                  <w:divBdr>
                    <w:top w:val="none" w:sz="0" w:space="0" w:color="auto"/>
                    <w:left w:val="none" w:sz="0" w:space="0" w:color="auto"/>
                    <w:bottom w:val="none" w:sz="0" w:space="0" w:color="auto"/>
                    <w:right w:val="none" w:sz="0" w:space="0" w:color="auto"/>
                  </w:divBdr>
                  <w:divsChild>
                    <w:div w:id="1259411206">
                      <w:marLeft w:val="0"/>
                      <w:marRight w:val="0"/>
                      <w:marTop w:val="0"/>
                      <w:marBottom w:val="0"/>
                      <w:divBdr>
                        <w:top w:val="none" w:sz="0" w:space="0" w:color="auto"/>
                        <w:left w:val="none" w:sz="0" w:space="0" w:color="auto"/>
                        <w:bottom w:val="none" w:sz="0" w:space="0" w:color="auto"/>
                        <w:right w:val="none" w:sz="0" w:space="0" w:color="auto"/>
                      </w:divBdr>
                      <w:divsChild>
                        <w:div w:id="558319701">
                          <w:marLeft w:val="0"/>
                          <w:marRight w:val="0"/>
                          <w:marTop w:val="0"/>
                          <w:marBottom w:val="0"/>
                          <w:divBdr>
                            <w:top w:val="none" w:sz="0" w:space="0" w:color="auto"/>
                            <w:left w:val="none" w:sz="0" w:space="0" w:color="auto"/>
                            <w:bottom w:val="none" w:sz="0" w:space="0" w:color="auto"/>
                            <w:right w:val="none" w:sz="0" w:space="0" w:color="auto"/>
                          </w:divBdr>
                          <w:divsChild>
                            <w:div w:id="2025009306">
                              <w:marLeft w:val="0"/>
                              <w:marRight w:val="0"/>
                              <w:marTop w:val="0"/>
                              <w:marBottom w:val="0"/>
                              <w:divBdr>
                                <w:top w:val="none" w:sz="0" w:space="0" w:color="auto"/>
                                <w:left w:val="none" w:sz="0" w:space="0" w:color="auto"/>
                                <w:bottom w:val="none" w:sz="0" w:space="0" w:color="auto"/>
                                <w:right w:val="none" w:sz="0" w:space="0" w:color="auto"/>
                              </w:divBdr>
                              <w:divsChild>
                                <w:div w:id="1009219038">
                                  <w:marLeft w:val="0"/>
                                  <w:marRight w:val="0"/>
                                  <w:marTop w:val="0"/>
                                  <w:marBottom w:val="0"/>
                                  <w:divBdr>
                                    <w:top w:val="none" w:sz="0" w:space="0" w:color="auto"/>
                                    <w:left w:val="none" w:sz="0" w:space="0" w:color="auto"/>
                                    <w:bottom w:val="none" w:sz="0" w:space="0" w:color="auto"/>
                                    <w:right w:val="none" w:sz="0" w:space="0" w:color="auto"/>
                                  </w:divBdr>
                                  <w:divsChild>
                                    <w:div w:id="5398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80414">
                          <w:marLeft w:val="0"/>
                          <w:marRight w:val="0"/>
                          <w:marTop w:val="0"/>
                          <w:marBottom w:val="0"/>
                          <w:divBdr>
                            <w:top w:val="none" w:sz="0" w:space="0" w:color="auto"/>
                            <w:left w:val="none" w:sz="0" w:space="0" w:color="auto"/>
                            <w:bottom w:val="none" w:sz="0" w:space="0" w:color="auto"/>
                            <w:right w:val="none" w:sz="0" w:space="0" w:color="auto"/>
                          </w:divBdr>
                          <w:divsChild>
                            <w:div w:id="1216545900">
                              <w:marLeft w:val="0"/>
                              <w:marRight w:val="0"/>
                              <w:marTop w:val="0"/>
                              <w:marBottom w:val="0"/>
                              <w:divBdr>
                                <w:top w:val="none" w:sz="0" w:space="0" w:color="auto"/>
                                <w:left w:val="none" w:sz="0" w:space="0" w:color="auto"/>
                                <w:bottom w:val="none" w:sz="0" w:space="0" w:color="auto"/>
                                <w:right w:val="none" w:sz="0" w:space="0" w:color="auto"/>
                              </w:divBdr>
                              <w:divsChild>
                                <w:div w:id="1766880076">
                                  <w:marLeft w:val="0"/>
                                  <w:marRight w:val="0"/>
                                  <w:marTop w:val="0"/>
                                  <w:marBottom w:val="0"/>
                                  <w:divBdr>
                                    <w:top w:val="none" w:sz="0" w:space="0" w:color="auto"/>
                                    <w:left w:val="none" w:sz="0" w:space="0" w:color="auto"/>
                                    <w:bottom w:val="none" w:sz="0" w:space="0" w:color="auto"/>
                                    <w:right w:val="none" w:sz="0" w:space="0" w:color="auto"/>
                                  </w:divBdr>
                                  <w:divsChild>
                                    <w:div w:id="18693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451952">
          <w:marLeft w:val="0"/>
          <w:marRight w:val="0"/>
          <w:marTop w:val="0"/>
          <w:marBottom w:val="0"/>
          <w:divBdr>
            <w:top w:val="none" w:sz="0" w:space="0" w:color="auto"/>
            <w:left w:val="none" w:sz="0" w:space="0" w:color="auto"/>
            <w:bottom w:val="none" w:sz="0" w:space="0" w:color="auto"/>
            <w:right w:val="none" w:sz="0" w:space="0" w:color="auto"/>
          </w:divBdr>
          <w:divsChild>
            <w:div w:id="1025447489">
              <w:marLeft w:val="0"/>
              <w:marRight w:val="0"/>
              <w:marTop w:val="0"/>
              <w:marBottom w:val="0"/>
              <w:divBdr>
                <w:top w:val="none" w:sz="0" w:space="0" w:color="auto"/>
                <w:left w:val="none" w:sz="0" w:space="0" w:color="auto"/>
                <w:bottom w:val="none" w:sz="0" w:space="0" w:color="auto"/>
                <w:right w:val="none" w:sz="0" w:space="0" w:color="auto"/>
              </w:divBdr>
              <w:divsChild>
                <w:div w:id="773280839">
                  <w:marLeft w:val="0"/>
                  <w:marRight w:val="0"/>
                  <w:marTop w:val="0"/>
                  <w:marBottom w:val="0"/>
                  <w:divBdr>
                    <w:top w:val="none" w:sz="0" w:space="0" w:color="auto"/>
                    <w:left w:val="none" w:sz="0" w:space="0" w:color="auto"/>
                    <w:bottom w:val="none" w:sz="0" w:space="0" w:color="auto"/>
                    <w:right w:val="none" w:sz="0" w:space="0" w:color="auto"/>
                  </w:divBdr>
                  <w:divsChild>
                    <w:div w:id="1003314971">
                      <w:marLeft w:val="0"/>
                      <w:marRight w:val="0"/>
                      <w:marTop w:val="0"/>
                      <w:marBottom w:val="0"/>
                      <w:divBdr>
                        <w:top w:val="none" w:sz="0" w:space="0" w:color="auto"/>
                        <w:left w:val="none" w:sz="0" w:space="0" w:color="auto"/>
                        <w:bottom w:val="none" w:sz="0" w:space="0" w:color="auto"/>
                        <w:right w:val="none" w:sz="0" w:space="0" w:color="auto"/>
                      </w:divBdr>
                      <w:divsChild>
                        <w:div w:id="2057587599">
                          <w:marLeft w:val="0"/>
                          <w:marRight w:val="0"/>
                          <w:marTop w:val="0"/>
                          <w:marBottom w:val="0"/>
                          <w:divBdr>
                            <w:top w:val="none" w:sz="0" w:space="0" w:color="auto"/>
                            <w:left w:val="none" w:sz="0" w:space="0" w:color="auto"/>
                            <w:bottom w:val="none" w:sz="0" w:space="0" w:color="auto"/>
                            <w:right w:val="none" w:sz="0" w:space="0" w:color="auto"/>
                          </w:divBdr>
                          <w:divsChild>
                            <w:div w:id="20664983">
                              <w:marLeft w:val="0"/>
                              <w:marRight w:val="0"/>
                              <w:marTop w:val="0"/>
                              <w:marBottom w:val="0"/>
                              <w:divBdr>
                                <w:top w:val="none" w:sz="0" w:space="0" w:color="auto"/>
                                <w:left w:val="none" w:sz="0" w:space="0" w:color="auto"/>
                                <w:bottom w:val="none" w:sz="0" w:space="0" w:color="auto"/>
                                <w:right w:val="none" w:sz="0" w:space="0" w:color="auto"/>
                              </w:divBdr>
                              <w:divsChild>
                                <w:div w:id="1454247900">
                                  <w:marLeft w:val="0"/>
                                  <w:marRight w:val="0"/>
                                  <w:marTop w:val="0"/>
                                  <w:marBottom w:val="0"/>
                                  <w:divBdr>
                                    <w:top w:val="none" w:sz="0" w:space="0" w:color="auto"/>
                                    <w:left w:val="none" w:sz="0" w:space="0" w:color="auto"/>
                                    <w:bottom w:val="none" w:sz="0" w:space="0" w:color="auto"/>
                                    <w:right w:val="none" w:sz="0" w:space="0" w:color="auto"/>
                                  </w:divBdr>
                                  <w:divsChild>
                                    <w:div w:id="215745512">
                                      <w:marLeft w:val="0"/>
                                      <w:marRight w:val="0"/>
                                      <w:marTop w:val="0"/>
                                      <w:marBottom w:val="0"/>
                                      <w:divBdr>
                                        <w:top w:val="none" w:sz="0" w:space="0" w:color="auto"/>
                                        <w:left w:val="none" w:sz="0" w:space="0" w:color="auto"/>
                                        <w:bottom w:val="none" w:sz="0" w:space="0" w:color="auto"/>
                                        <w:right w:val="none" w:sz="0" w:space="0" w:color="auto"/>
                                      </w:divBdr>
                                      <w:divsChild>
                                        <w:div w:id="10848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74548">
          <w:marLeft w:val="0"/>
          <w:marRight w:val="0"/>
          <w:marTop w:val="0"/>
          <w:marBottom w:val="0"/>
          <w:divBdr>
            <w:top w:val="none" w:sz="0" w:space="0" w:color="auto"/>
            <w:left w:val="none" w:sz="0" w:space="0" w:color="auto"/>
            <w:bottom w:val="none" w:sz="0" w:space="0" w:color="auto"/>
            <w:right w:val="none" w:sz="0" w:space="0" w:color="auto"/>
          </w:divBdr>
          <w:divsChild>
            <w:div w:id="1786851246">
              <w:marLeft w:val="0"/>
              <w:marRight w:val="0"/>
              <w:marTop w:val="0"/>
              <w:marBottom w:val="0"/>
              <w:divBdr>
                <w:top w:val="none" w:sz="0" w:space="0" w:color="auto"/>
                <w:left w:val="none" w:sz="0" w:space="0" w:color="auto"/>
                <w:bottom w:val="none" w:sz="0" w:space="0" w:color="auto"/>
                <w:right w:val="none" w:sz="0" w:space="0" w:color="auto"/>
              </w:divBdr>
              <w:divsChild>
                <w:div w:id="1182668113">
                  <w:marLeft w:val="0"/>
                  <w:marRight w:val="0"/>
                  <w:marTop w:val="0"/>
                  <w:marBottom w:val="0"/>
                  <w:divBdr>
                    <w:top w:val="none" w:sz="0" w:space="0" w:color="auto"/>
                    <w:left w:val="none" w:sz="0" w:space="0" w:color="auto"/>
                    <w:bottom w:val="none" w:sz="0" w:space="0" w:color="auto"/>
                    <w:right w:val="none" w:sz="0" w:space="0" w:color="auto"/>
                  </w:divBdr>
                  <w:divsChild>
                    <w:div w:id="69695915">
                      <w:marLeft w:val="0"/>
                      <w:marRight w:val="0"/>
                      <w:marTop w:val="0"/>
                      <w:marBottom w:val="0"/>
                      <w:divBdr>
                        <w:top w:val="none" w:sz="0" w:space="0" w:color="auto"/>
                        <w:left w:val="none" w:sz="0" w:space="0" w:color="auto"/>
                        <w:bottom w:val="none" w:sz="0" w:space="0" w:color="auto"/>
                        <w:right w:val="none" w:sz="0" w:space="0" w:color="auto"/>
                      </w:divBdr>
                      <w:divsChild>
                        <w:div w:id="1933851852">
                          <w:marLeft w:val="0"/>
                          <w:marRight w:val="0"/>
                          <w:marTop w:val="0"/>
                          <w:marBottom w:val="0"/>
                          <w:divBdr>
                            <w:top w:val="none" w:sz="0" w:space="0" w:color="auto"/>
                            <w:left w:val="none" w:sz="0" w:space="0" w:color="auto"/>
                            <w:bottom w:val="none" w:sz="0" w:space="0" w:color="auto"/>
                            <w:right w:val="none" w:sz="0" w:space="0" w:color="auto"/>
                          </w:divBdr>
                          <w:divsChild>
                            <w:div w:id="904142703">
                              <w:marLeft w:val="0"/>
                              <w:marRight w:val="0"/>
                              <w:marTop w:val="0"/>
                              <w:marBottom w:val="0"/>
                              <w:divBdr>
                                <w:top w:val="none" w:sz="0" w:space="0" w:color="auto"/>
                                <w:left w:val="none" w:sz="0" w:space="0" w:color="auto"/>
                                <w:bottom w:val="none" w:sz="0" w:space="0" w:color="auto"/>
                                <w:right w:val="none" w:sz="0" w:space="0" w:color="auto"/>
                              </w:divBdr>
                              <w:divsChild>
                                <w:div w:id="9154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7283">
                  <w:marLeft w:val="0"/>
                  <w:marRight w:val="0"/>
                  <w:marTop w:val="0"/>
                  <w:marBottom w:val="0"/>
                  <w:divBdr>
                    <w:top w:val="none" w:sz="0" w:space="0" w:color="auto"/>
                    <w:left w:val="none" w:sz="0" w:space="0" w:color="auto"/>
                    <w:bottom w:val="none" w:sz="0" w:space="0" w:color="auto"/>
                    <w:right w:val="none" w:sz="0" w:space="0" w:color="auto"/>
                  </w:divBdr>
                  <w:divsChild>
                    <w:div w:id="1029598401">
                      <w:marLeft w:val="0"/>
                      <w:marRight w:val="0"/>
                      <w:marTop w:val="0"/>
                      <w:marBottom w:val="0"/>
                      <w:divBdr>
                        <w:top w:val="none" w:sz="0" w:space="0" w:color="auto"/>
                        <w:left w:val="none" w:sz="0" w:space="0" w:color="auto"/>
                        <w:bottom w:val="none" w:sz="0" w:space="0" w:color="auto"/>
                        <w:right w:val="none" w:sz="0" w:space="0" w:color="auto"/>
                      </w:divBdr>
                      <w:divsChild>
                        <w:div w:id="757602274">
                          <w:marLeft w:val="0"/>
                          <w:marRight w:val="0"/>
                          <w:marTop w:val="0"/>
                          <w:marBottom w:val="0"/>
                          <w:divBdr>
                            <w:top w:val="none" w:sz="0" w:space="0" w:color="auto"/>
                            <w:left w:val="none" w:sz="0" w:space="0" w:color="auto"/>
                            <w:bottom w:val="none" w:sz="0" w:space="0" w:color="auto"/>
                            <w:right w:val="none" w:sz="0" w:space="0" w:color="auto"/>
                          </w:divBdr>
                          <w:divsChild>
                            <w:div w:id="838541736">
                              <w:marLeft w:val="0"/>
                              <w:marRight w:val="0"/>
                              <w:marTop w:val="0"/>
                              <w:marBottom w:val="0"/>
                              <w:divBdr>
                                <w:top w:val="none" w:sz="0" w:space="0" w:color="auto"/>
                                <w:left w:val="none" w:sz="0" w:space="0" w:color="auto"/>
                                <w:bottom w:val="none" w:sz="0" w:space="0" w:color="auto"/>
                                <w:right w:val="none" w:sz="0" w:space="0" w:color="auto"/>
                              </w:divBdr>
                              <w:divsChild>
                                <w:div w:id="1266378500">
                                  <w:marLeft w:val="0"/>
                                  <w:marRight w:val="0"/>
                                  <w:marTop w:val="0"/>
                                  <w:marBottom w:val="0"/>
                                  <w:divBdr>
                                    <w:top w:val="none" w:sz="0" w:space="0" w:color="auto"/>
                                    <w:left w:val="none" w:sz="0" w:space="0" w:color="auto"/>
                                    <w:bottom w:val="none" w:sz="0" w:space="0" w:color="auto"/>
                                    <w:right w:val="none" w:sz="0" w:space="0" w:color="auto"/>
                                  </w:divBdr>
                                  <w:divsChild>
                                    <w:div w:id="1967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945643">
      <w:bodyDiv w:val="1"/>
      <w:marLeft w:val="0"/>
      <w:marRight w:val="0"/>
      <w:marTop w:val="0"/>
      <w:marBottom w:val="0"/>
      <w:divBdr>
        <w:top w:val="none" w:sz="0" w:space="0" w:color="auto"/>
        <w:left w:val="none" w:sz="0" w:space="0" w:color="auto"/>
        <w:bottom w:val="none" w:sz="0" w:space="0" w:color="auto"/>
        <w:right w:val="none" w:sz="0" w:space="0" w:color="auto"/>
      </w:divBdr>
    </w:div>
    <w:div w:id="1807697444">
      <w:bodyDiv w:val="1"/>
      <w:marLeft w:val="0"/>
      <w:marRight w:val="0"/>
      <w:marTop w:val="0"/>
      <w:marBottom w:val="0"/>
      <w:divBdr>
        <w:top w:val="none" w:sz="0" w:space="0" w:color="auto"/>
        <w:left w:val="none" w:sz="0" w:space="0" w:color="auto"/>
        <w:bottom w:val="none" w:sz="0" w:space="0" w:color="auto"/>
        <w:right w:val="none" w:sz="0" w:space="0" w:color="auto"/>
      </w:divBdr>
    </w:div>
    <w:div w:id="1888057430">
      <w:bodyDiv w:val="1"/>
      <w:marLeft w:val="0"/>
      <w:marRight w:val="0"/>
      <w:marTop w:val="0"/>
      <w:marBottom w:val="0"/>
      <w:divBdr>
        <w:top w:val="none" w:sz="0" w:space="0" w:color="auto"/>
        <w:left w:val="none" w:sz="0" w:space="0" w:color="auto"/>
        <w:bottom w:val="none" w:sz="0" w:space="0" w:color="auto"/>
        <w:right w:val="none" w:sz="0" w:space="0" w:color="auto"/>
      </w:divBdr>
    </w:div>
    <w:div w:id="1968076883">
      <w:bodyDiv w:val="1"/>
      <w:marLeft w:val="0"/>
      <w:marRight w:val="0"/>
      <w:marTop w:val="0"/>
      <w:marBottom w:val="0"/>
      <w:divBdr>
        <w:top w:val="none" w:sz="0" w:space="0" w:color="auto"/>
        <w:left w:val="none" w:sz="0" w:space="0" w:color="auto"/>
        <w:bottom w:val="none" w:sz="0" w:space="0" w:color="auto"/>
        <w:right w:val="none" w:sz="0" w:space="0" w:color="auto"/>
      </w:divBdr>
    </w:div>
    <w:div w:id="2015254320">
      <w:bodyDiv w:val="1"/>
      <w:marLeft w:val="0"/>
      <w:marRight w:val="0"/>
      <w:marTop w:val="0"/>
      <w:marBottom w:val="0"/>
      <w:divBdr>
        <w:top w:val="none" w:sz="0" w:space="0" w:color="auto"/>
        <w:left w:val="none" w:sz="0" w:space="0" w:color="auto"/>
        <w:bottom w:val="none" w:sz="0" w:space="0" w:color="auto"/>
        <w:right w:val="none" w:sz="0" w:space="0" w:color="auto"/>
      </w:divBdr>
    </w:div>
    <w:div w:id="2016805598">
      <w:bodyDiv w:val="1"/>
      <w:marLeft w:val="0"/>
      <w:marRight w:val="0"/>
      <w:marTop w:val="0"/>
      <w:marBottom w:val="0"/>
      <w:divBdr>
        <w:top w:val="none" w:sz="0" w:space="0" w:color="auto"/>
        <w:left w:val="none" w:sz="0" w:space="0" w:color="auto"/>
        <w:bottom w:val="none" w:sz="0" w:space="0" w:color="auto"/>
        <w:right w:val="none" w:sz="0" w:space="0" w:color="auto"/>
      </w:divBdr>
    </w:div>
    <w:div w:id="2060854385">
      <w:bodyDiv w:val="1"/>
      <w:marLeft w:val="0"/>
      <w:marRight w:val="0"/>
      <w:marTop w:val="0"/>
      <w:marBottom w:val="0"/>
      <w:divBdr>
        <w:top w:val="none" w:sz="0" w:space="0" w:color="auto"/>
        <w:left w:val="none" w:sz="0" w:space="0" w:color="auto"/>
        <w:bottom w:val="none" w:sz="0" w:space="0" w:color="auto"/>
        <w:right w:val="none" w:sz="0" w:space="0" w:color="auto"/>
      </w:divBdr>
      <w:divsChild>
        <w:div w:id="965936490">
          <w:marLeft w:val="0"/>
          <w:marRight w:val="0"/>
          <w:marTop w:val="0"/>
          <w:marBottom w:val="0"/>
          <w:divBdr>
            <w:top w:val="none" w:sz="0" w:space="0" w:color="auto"/>
            <w:left w:val="none" w:sz="0" w:space="0" w:color="auto"/>
            <w:bottom w:val="none" w:sz="0" w:space="0" w:color="auto"/>
            <w:right w:val="none" w:sz="0" w:space="0" w:color="auto"/>
          </w:divBdr>
          <w:divsChild>
            <w:div w:id="885332175">
              <w:marLeft w:val="0"/>
              <w:marRight w:val="0"/>
              <w:marTop w:val="0"/>
              <w:marBottom w:val="0"/>
              <w:divBdr>
                <w:top w:val="none" w:sz="0" w:space="0" w:color="auto"/>
                <w:left w:val="none" w:sz="0" w:space="0" w:color="auto"/>
                <w:bottom w:val="none" w:sz="0" w:space="0" w:color="auto"/>
                <w:right w:val="none" w:sz="0" w:space="0" w:color="auto"/>
              </w:divBdr>
              <w:divsChild>
                <w:div w:id="1784617343">
                  <w:marLeft w:val="0"/>
                  <w:marRight w:val="0"/>
                  <w:marTop w:val="0"/>
                  <w:marBottom w:val="0"/>
                  <w:divBdr>
                    <w:top w:val="none" w:sz="0" w:space="0" w:color="auto"/>
                    <w:left w:val="none" w:sz="0" w:space="0" w:color="auto"/>
                    <w:bottom w:val="none" w:sz="0" w:space="0" w:color="auto"/>
                    <w:right w:val="none" w:sz="0" w:space="0" w:color="auto"/>
                  </w:divBdr>
                  <w:divsChild>
                    <w:div w:id="1131939326">
                      <w:marLeft w:val="0"/>
                      <w:marRight w:val="0"/>
                      <w:marTop w:val="0"/>
                      <w:marBottom w:val="0"/>
                      <w:divBdr>
                        <w:top w:val="none" w:sz="0" w:space="0" w:color="auto"/>
                        <w:left w:val="none" w:sz="0" w:space="0" w:color="auto"/>
                        <w:bottom w:val="none" w:sz="0" w:space="0" w:color="auto"/>
                        <w:right w:val="none" w:sz="0" w:space="0" w:color="auto"/>
                      </w:divBdr>
                      <w:divsChild>
                        <w:div w:id="971440628">
                          <w:marLeft w:val="0"/>
                          <w:marRight w:val="0"/>
                          <w:marTop w:val="0"/>
                          <w:marBottom w:val="0"/>
                          <w:divBdr>
                            <w:top w:val="none" w:sz="0" w:space="0" w:color="auto"/>
                            <w:left w:val="none" w:sz="0" w:space="0" w:color="auto"/>
                            <w:bottom w:val="none" w:sz="0" w:space="0" w:color="auto"/>
                            <w:right w:val="none" w:sz="0" w:space="0" w:color="auto"/>
                          </w:divBdr>
                          <w:divsChild>
                            <w:div w:id="294913750">
                              <w:marLeft w:val="0"/>
                              <w:marRight w:val="0"/>
                              <w:marTop w:val="0"/>
                              <w:marBottom w:val="0"/>
                              <w:divBdr>
                                <w:top w:val="none" w:sz="0" w:space="0" w:color="auto"/>
                                <w:left w:val="none" w:sz="0" w:space="0" w:color="auto"/>
                                <w:bottom w:val="none" w:sz="0" w:space="0" w:color="auto"/>
                                <w:right w:val="none" w:sz="0" w:space="0" w:color="auto"/>
                              </w:divBdr>
                              <w:divsChild>
                                <w:div w:id="1361052112">
                                  <w:marLeft w:val="0"/>
                                  <w:marRight w:val="0"/>
                                  <w:marTop w:val="0"/>
                                  <w:marBottom w:val="0"/>
                                  <w:divBdr>
                                    <w:top w:val="none" w:sz="0" w:space="0" w:color="auto"/>
                                    <w:left w:val="none" w:sz="0" w:space="0" w:color="auto"/>
                                    <w:bottom w:val="none" w:sz="0" w:space="0" w:color="auto"/>
                                    <w:right w:val="none" w:sz="0" w:space="0" w:color="auto"/>
                                  </w:divBdr>
                                  <w:divsChild>
                                    <w:div w:id="846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7127">
                          <w:marLeft w:val="0"/>
                          <w:marRight w:val="0"/>
                          <w:marTop w:val="0"/>
                          <w:marBottom w:val="0"/>
                          <w:divBdr>
                            <w:top w:val="none" w:sz="0" w:space="0" w:color="auto"/>
                            <w:left w:val="none" w:sz="0" w:space="0" w:color="auto"/>
                            <w:bottom w:val="none" w:sz="0" w:space="0" w:color="auto"/>
                            <w:right w:val="none" w:sz="0" w:space="0" w:color="auto"/>
                          </w:divBdr>
                          <w:divsChild>
                            <w:div w:id="1891916772">
                              <w:marLeft w:val="0"/>
                              <w:marRight w:val="0"/>
                              <w:marTop w:val="0"/>
                              <w:marBottom w:val="0"/>
                              <w:divBdr>
                                <w:top w:val="none" w:sz="0" w:space="0" w:color="auto"/>
                                <w:left w:val="none" w:sz="0" w:space="0" w:color="auto"/>
                                <w:bottom w:val="none" w:sz="0" w:space="0" w:color="auto"/>
                                <w:right w:val="none" w:sz="0" w:space="0" w:color="auto"/>
                              </w:divBdr>
                              <w:divsChild>
                                <w:div w:id="403531362">
                                  <w:marLeft w:val="0"/>
                                  <w:marRight w:val="0"/>
                                  <w:marTop w:val="0"/>
                                  <w:marBottom w:val="0"/>
                                  <w:divBdr>
                                    <w:top w:val="none" w:sz="0" w:space="0" w:color="auto"/>
                                    <w:left w:val="none" w:sz="0" w:space="0" w:color="auto"/>
                                    <w:bottom w:val="none" w:sz="0" w:space="0" w:color="auto"/>
                                    <w:right w:val="none" w:sz="0" w:space="0" w:color="auto"/>
                                  </w:divBdr>
                                  <w:divsChild>
                                    <w:div w:id="18713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955913">
          <w:marLeft w:val="0"/>
          <w:marRight w:val="0"/>
          <w:marTop w:val="0"/>
          <w:marBottom w:val="0"/>
          <w:divBdr>
            <w:top w:val="none" w:sz="0" w:space="0" w:color="auto"/>
            <w:left w:val="none" w:sz="0" w:space="0" w:color="auto"/>
            <w:bottom w:val="none" w:sz="0" w:space="0" w:color="auto"/>
            <w:right w:val="none" w:sz="0" w:space="0" w:color="auto"/>
          </w:divBdr>
          <w:divsChild>
            <w:div w:id="1617636908">
              <w:marLeft w:val="0"/>
              <w:marRight w:val="0"/>
              <w:marTop w:val="0"/>
              <w:marBottom w:val="0"/>
              <w:divBdr>
                <w:top w:val="none" w:sz="0" w:space="0" w:color="auto"/>
                <w:left w:val="none" w:sz="0" w:space="0" w:color="auto"/>
                <w:bottom w:val="none" w:sz="0" w:space="0" w:color="auto"/>
                <w:right w:val="none" w:sz="0" w:space="0" w:color="auto"/>
              </w:divBdr>
              <w:divsChild>
                <w:div w:id="1793934960">
                  <w:marLeft w:val="0"/>
                  <w:marRight w:val="0"/>
                  <w:marTop w:val="0"/>
                  <w:marBottom w:val="0"/>
                  <w:divBdr>
                    <w:top w:val="none" w:sz="0" w:space="0" w:color="auto"/>
                    <w:left w:val="none" w:sz="0" w:space="0" w:color="auto"/>
                    <w:bottom w:val="none" w:sz="0" w:space="0" w:color="auto"/>
                    <w:right w:val="none" w:sz="0" w:space="0" w:color="auto"/>
                  </w:divBdr>
                  <w:divsChild>
                    <w:div w:id="922909257">
                      <w:marLeft w:val="0"/>
                      <w:marRight w:val="0"/>
                      <w:marTop w:val="0"/>
                      <w:marBottom w:val="0"/>
                      <w:divBdr>
                        <w:top w:val="none" w:sz="0" w:space="0" w:color="auto"/>
                        <w:left w:val="none" w:sz="0" w:space="0" w:color="auto"/>
                        <w:bottom w:val="none" w:sz="0" w:space="0" w:color="auto"/>
                        <w:right w:val="none" w:sz="0" w:space="0" w:color="auto"/>
                      </w:divBdr>
                      <w:divsChild>
                        <w:div w:id="537008772">
                          <w:marLeft w:val="0"/>
                          <w:marRight w:val="0"/>
                          <w:marTop w:val="0"/>
                          <w:marBottom w:val="0"/>
                          <w:divBdr>
                            <w:top w:val="none" w:sz="0" w:space="0" w:color="auto"/>
                            <w:left w:val="none" w:sz="0" w:space="0" w:color="auto"/>
                            <w:bottom w:val="none" w:sz="0" w:space="0" w:color="auto"/>
                            <w:right w:val="none" w:sz="0" w:space="0" w:color="auto"/>
                          </w:divBdr>
                          <w:divsChild>
                            <w:div w:id="1607958117">
                              <w:marLeft w:val="0"/>
                              <w:marRight w:val="0"/>
                              <w:marTop w:val="0"/>
                              <w:marBottom w:val="0"/>
                              <w:divBdr>
                                <w:top w:val="none" w:sz="0" w:space="0" w:color="auto"/>
                                <w:left w:val="none" w:sz="0" w:space="0" w:color="auto"/>
                                <w:bottom w:val="none" w:sz="0" w:space="0" w:color="auto"/>
                                <w:right w:val="none" w:sz="0" w:space="0" w:color="auto"/>
                              </w:divBdr>
                              <w:divsChild>
                                <w:div w:id="1387804008">
                                  <w:marLeft w:val="0"/>
                                  <w:marRight w:val="0"/>
                                  <w:marTop w:val="0"/>
                                  <w:marBottom w:val="0"/>
                                  <w:divBdr>
                                    <w:top w:val="none" w:sz="0" w:space="0" w:color="auto"/>
                                    <w:left w:val="none" w:sz="0" w:space="0" w:color="auto"/>
                                    <w:bottom w:val="none" w:sz="0" w:space="0" w:color="auto"/>
                                    <w:right w:val="none" w:sz="0" w:space="0" w:color="auto"/>
                                  </w:divBdr>
                                  <w:divsChild>
                                    <w:div w:id="1293945912">
                                      <w:marLeft w:val="0"/>
                                      <w:marRight w:val="0"/>
                                      <w:marTop w:val="0"/>
                                      <w:marBottom w:val="0"/>
                                      <w:divBdr>
                                        <w:top w:val="none" w:sz="0" w:space="0" w:color="auto"/>
                                        <w:left w:val="none" w:sz="0" w:space="0" w:color="auto"/>
                                        <w:bottom w:val="none" w:sz="0" w:space="0" w:color="auto"/>
                                        <w:right w:val="none" w:sz="0" w:space="0" w:color="auto"/>
                                      </w:divBdr>
                                      <w:divsChild>
                                        <w:div w:id="11803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498492">
          <w:marLeft w:val="0"/>
          <w:marRight w:val="0"/>
          <w:marTop w:val="0"/>
          <w:marBottom w:val="0"/>
          <w:divBdr>
            <w:top w:val="none" w:sz="0" w:space="0" w:color="auto"/>
            <w:left w:val="none" w:sz="0" w:space="0" w:color="auto"/>
            <w:bottom w:val="none" w:sz="0" w:space="0" w:color="auto"/>
            <w:right w:val="none" w:sz="0" w:space="0" w:color="auto"/>
          </w:divBdr>
          <w:divsChild>
            <w:div w:id="1434746001">
              <w:marLeft w:val="0"/>
              <w:marRight w:val="0"/>
              <w:marTop w:val="0"/>
              <w:marBottom w:val="0"/>
              <w:divBdr>
                <w:top w:val="none" w:sz="0" w:space="0" w:color="auto"/>
                <w:left w:val="none" w:sz="0" w:space="0" w:color="auto"/>
                <w:bottom w:val="none" w:sz="0" w:space="0" w:color="auto"/>
                <w:right w:val="none" w:sz="0" w:space="0" w:color="auto"/>
              </w:divBdr>
              <w:divsChild>
                <w:div w:id="1923484211">
                  <w:marLeft w:val="0"/>
                  <w:marRight w:val="0"/>
                  <w:marTop w:val="0"/>
                  <w:marBottom w:val="0"/>
                  <w:divBdr>
                    <w:top w:val="none" w:sz="0" w:space="0" w:color="auto"/>
                    <w:left w:val="none" w:sz="0" w:space="0" w:color="auto"/>
                    <w:bottom w:val="none" w:sz="0" w:space="0" w:color="auto"/>
                    <w:right w:val="none" w:sz="0" w:space="0" w:color="auto"/>
                  </w:divBdr>
                  <w:divsChild>
                    <w:div w:id="541862965">
                      <w:marLeft w:val="0"/>
                      <w:marRight w:val="0"/>
                      <w:marTop w:val="0"/>
                      <w:marBottom w:val="0"/>
                      <w:divBdr>
                        <w:top w:val="none" w:sz="0" w:space="0" w:color="auto"/>
                        <w:left w:val="none" w:sz="0" w:space="0" w:color="auto"/>
                        <w:bottom w:val="none" w:sz="0" w:space="0" w:color="auto"/>
                        <w:right w:val="none" w:sz="0" w:space="0" w:color="auto"/>
                      </w:divBdr>
                      <w:divsChild>
                        <w:div w:id="198398626">
                          <w:marLeft w:val="0"/>
                          <w:marRight w:val="0"/>
                          <w:marTop w:val="0"/>
                          <w:marBottom w:val="0"/>
                          <w:divBdr>
                            <w:top w:val="none" w:sz="0" w:space="0" w:color="auto"/>
                            <w:left w:val="none" w:sz="0" w:space="0" w:color="auto"/>
                            <w:bottom w:val="none" w:sz="0" w:space="0" w:color="auto"/>
                            <w:right w:val="none" w:sz="0" w:space="0" w:color="auto"/>
                          </w:divBdr>
                          <w:divsChild>
                            <w:div w:id="1173765024">
                              <w:marLeft w:val="0"/>
                              <w:marRight w:val="0"/>
                              <w:marTop w:val="0"/>
                              <w:marBottom w:val="0"/>
                              <w:divBdr>
                                <w:top w:val="none" w:sz="0" w:space="0" w:color="auto"/>
                                <w:left w:val="none" w:sz="0" w:space="0" w:color="auto"/>
                                <w:bottom w:val="none" w:sz="0" w:space="0" w:color="auto"/>
                                <w:right w:val="none" w:sz="0" w:space="0" w:color="auto"/>
                              </w:divBdr>
                              <w:divsChild>
                                <w:div w:id="2011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26601">
                  <w:marLeft w:val="0"/>
                  <w:marRight w:val="0"/>
                  <w:marTop w:val="0"/>
                  <w:marBottom w:val="0"/>
                  <w:divBdr>
                    <w:top w:val="none" w:sz="0" w:space="0" w:color="auto"/>
                    <w:left w:val="none" w:sz="0" w:space="0" w:color="auto"/>
                    <w:bottom w:val="none" w:sz="0" w:space="0" w:color="auto"/>
                    <w:right w:val="none" w:sz="0" w:space="0" w:color="auto"/>
                  </w:divBdr>
                  <w:divsChild>
                    <w:div w:id="1805197134">
                      <w:marLeft w:val="0"/>
                      <w:marRight w:val="0"/>
                      <w:marTop w:val="0"/>
                      <w:marBottom w:val="0"/>
                      <w:divBdr>
                        <w:top w:val="none" w:sz="0" w:space="0" w:color="auto"/>
                        <w:left w:val="none" w:sz="0" w:space="0" w:color="auto"/>
                        <w:bottom w:val="none" w:sz="0" w:space="0" w:color="auto"/>
                        <w:right w:val="none" w:sz="0" w:space="0" w:color="auto"/>
                      </w:divBdr>
                      <w:divsChild>
                        <w:div w:id="498038765">
                          <w:marLeft w:val="0"/>
                          <w:marRight w:val="0"/>
                          <w:marTop w:val="0"/>
                          <w:marBottom w:val="0"/>
                          <w:divBdr>
                            <w:top w:val="none" w:sz="0" w:space="0" w:color="auto"/>
                            <w:left w:val="none" w:sz="0" w:space="0" w:color="auto"/>
                            <w:bottom w:val="none" w:sz="0" w:space="0" w:color="auto"/>
                            <w:right w:val="none" w:sz="0" w:space="0" w:color="auto"/>
                          </w:divBdr>
                          <w:divsChild>
                            <w:div w:id="972830327">
                              <w:marLeft w:val="0"/>
                              <w:marRight w:val="0"/>
                              <w:marTop w:val="0"/>
                              <w:marBottom w:val="0"/>
                              <w:divBdr>
                                <w:top w:val="none" w:sz="0" w:space="0" w:color="auto"/>
                                <w:left w:val="none" w:sz="0" w:space="0" w:color="auto"/>
                                <w:bottom w:val="none" w:sz="0" w:space="0" w:color="auto"/>
                                <w:right w:val="none" w:sz="0" w:space="0" w:color="auto"/>
                              </w:divBdr>
                              <w:divsChild>
                                <w:div w:id="1448574933">
                                  <w:marLeft w:val="0"/>
                                  <w:marRight w:val="0"/>
                                  <w:marTop w:val="0"/>
                                  <w:marBottom w:val="0"/>
                                  <w:divBdr>
                                    <w:top w:val="none" w:sz="0" w:space="0" w:color="auto"/>
                                    <w:left w:val="none" w:sz="0" w:space="0" w:color="auto"/>
                                    <w:bottom w:val="none" w:sz="0" w:space="0" w:color="auto"/>
                                    <w:right w:val="none" w:sz="0" w:space="0" w:color="auto"/>
                                  </w:divBdr>
                                  <w:divsChild>
                                    <w:div w:id="135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1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7C09-CC75-49D4-A2B0-B6010621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1156</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chambo gonzalez</dc:creator>
  <cp:keywords/>
  <dc:description/>
  <cp:lastModifiedBy>Andres chambo gonzalez</cp:lastModifiedBy>
  <cp:revision>7</cp:revision>
  <dcterms:created xsi:type="dcterms:W3CDTF">2024-08-16T01:37:00Z</dcterms:created>
  <dcterms:modified xsi:type="dcterms:W3CDTF">2024-08-24T02:39:00Z</dcterms:modified>
</cp:coreProperties>
</file>