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62796" w14:paraId="16105AB9" w14:textId="77777777" w:rsidTr="005B3233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1DC8452C" w14:textId="77777777" w:rsidR="00762796" w:rsidRPr="00F24016" w:rsidRDefault="00762796" w:rsidP="005B3233">
            <w:pPr>
              <w:rPr>
                <w:sz w:val="36"/>
                <w:szCs w:val="36"/>
                <w:lang w:val="en-US"/>
              </w:rPr>
            </w:pPr>
            <w:r w:rsidRPr="00F24016">
              <w:rPr>
                <w:sz w:val="36"/>
                <w:szCs w:val="36"/>
                <w:lang w:val="en-US"/>
              </w:rPr>
              <w:t>Name:</w:t>
            </w:r>
            <w:r w:rsidRPr="00F24016">
              <w:rPr>
                <w:sz w:val="36"/>
                <w:szCs w:val="36"/>
                <w:lang w:val="en-US"/>
              </w:rPr>
              <w:tab/>
            </w:r>
            <w:r w:rsidRPr="00F24016">
              <w:rPr>
                <w:sz w:val="36"/>
                <w:szCs w:val="36"/>
                <w:lang w:val="en-US"/>
              </w:rPr>
              <w:tab/>
              <w:t>______________________________</w:t>
            </w:r>
            <w:r>
              <w:rPr>
                <w:sz w:val="36"/>
                <w:szCs w:val="36"/>
                <w:lang w:val="en-US"/>
              </w:rPr>
              <w:t>________</w:t>
            </w:r>
          </w:p>
          <w:p w14:paraId="271272F1" w14:textId="7E3BDAB8" w:rsidR="00762796" w:rsidRDefault="00762796" w:rsidP="005B3233">
            <w:pPr>
              <w:rPr>
                <w:sz w:val="36"/>
                <w:szCs w:val="36"/>
                <w:lang w:val="en-US"/>
              </w:rPr>
            </w:pPr>
            <w:r w:rsidRPr="00F24016">
              <w:rPr>
                <w:sz w:val="36"/>
                <w:szCs w:val="36"/>
                <w:lang w:val="en-US"/>
              </w:rPr>
              <w:t xml:space="preserve">Student </w:t>
            </w:r>
            <w:r w:rsidR="001C6159">
              <w:rPr>
                <w:sz w:val="36"/>
                <w:szCs w:val="36"/>
                <w:lang w:val="en-US"/>
              </w:rPr>
              <w:t>ID</w:t>
            </w:r>
            <w:r w:rsidRPr="00F24016">
              <w:rPr>
                <w:sz w:val="36"/>
                <w:szCs w:val="36"/>
                <w:lang w:val="en-US"/>
              </w:rPr>
              <w:t>#:</w:t>
            </w:r>
            <w:r w:rsidRPr="00F24016">
              <w:rPr>
                <w:sz w:val="36"/>
                <w:szCs w:val="36"/>
                <w:lang w:val="en-US"/>
              </w:rPr>
              <w:tab/>
              <w:t>______________________________________</w:t>
            </w:r>
          </w:p>
          <w:p w14:paraId="09D045BF" w14:textId="77777777" w:rsidR="00762796" w:rsidRDefault="00762796" w:rsidP="005B3233">
            <w:pPr>
              <w:rPr>
                <w:lang w:val="en-US"/>
              </w:rPr>
            </w:pPr>
          </w:p>
        </w:tc>
      </w:tr>
      <w:tr w:rsidR="00762796" w14:paraId="5058D204" w14:textId="77777777" w:rsidTr="005B3233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0C7536BD" w14:textId="77777777" w:rsidR="00762796" w:rsidRPr="006061FB" w:rsidRDefault="00762796" w:rsidP="005B3233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6061FB">
              <w:rPr>
                <w:b/>
                <w:color w:val="5B9BD5" w:themeColor="accent1"/>
                <w:sz w:val="36"/>
                <w:szCs w:val="36"/>
                <w:lang w:val="en-US"/>
              </w:rPr>
              <w:t>SODV 1101</w:t>
            </w:r>
          </w:p>
          <w:p w14:paraId="07C1A7BC" w14:textId="77777777" w:rsidR="00762796" w:rsidRPr="006061FB" w:rsidRDefault="00762796" w:rsidP="005B3233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6061FB">
              <w:rPr>
                <w:b/>
                <w:sz w:val="36"/>
                <w:szCs w:val="36"/>
                <w:lang w:val="en-US"/>
              </w:rPr>
              <w:t>Programming Fundamentals</w:t>
            </w:r>
          </w:p>
          <w:p w14:paraId="2B4C9E2E" w14:textId="27E1FFD6" w:rsidR="00762796" w:rsidRDefault="002E4460" w:rsidP="005B3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Winter</w:t>
            </w:r>
            <w:r w:rsidR="00C57EBB">
              <w:rPr>
                <w:lang w:val="en-US"/>
              </w:rPr>
              <w:t xml:space="preserve"> </w:t>
            </w:r>
            <w:r w:rsidR="00D47CF1">
              <w:rPr>
                <w:lang w:val="en-US"/>
              </w:rPr>
              <w:t>202</w:t>
            </w:r>
            <w:r w:rsidR="0037040E">
              <w:rPr>
                <w:lang w:val="en-US"/>
              </w:rPr>
              <w:t>4</w:t>
            </w:r>
          </w:p>
          <w:p w14:paraId="355D1E1B" w14:textId="77777777" w:rsidR="00762796" w:rsidRDefault="00C57EBB" w:rsidP="005B32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Assignment 2</w:t>
            </w:r>
          </w:p>
        </w:tc>
      </w:tr>
      <w:tr w:rsidR="00762796" w14:paraId="012B873B" w14:textId="77777777" w:rsidTr="005B3233">
        <w:tc>
          <w:tcPr>
            <w:tcW w:w="4675" w:type="dxa"/>
            <w:tcBorders>
              <w:bottom w:val="single" w:sz="4" w:space="0" w:color="auto"/>
            </w:tcBorders>
          </w:tcPr>
          <w:p w14:paraId="7A7DC5FB" w14:textId="1C101040" w:rsidR="00762796" w:rsidRDefault="00762796" w:rsidP="007C448C">
            <w:pPr>
              <w:rPr>
                <w:lang w:val="en-US"/>
              </w:rPr>
            </w:pPr>
            <w:r w:rsidRPr="006061FB">
              <w:rPr>
                <w:b/>
                <w:lang w:val="en-US"/>
              </w:rPr>
              <w:t>Instructor:</w:t>
            </w:r>
            <w:r w:rsidR="00FE68CC">
              <w:rPr>
                <w:b/>
                <w:lang w:val="en-US"/>
              </w:rPr>
              <w:t xml:space="preserve"> </w:t>
            </w:r>
            <w:r w:rsidR="00D47CF1">
              <w:rPr>
                <w:b/>
                <w:lang w:val="en-US"/>
              </w:rPr>
              <w:t>Mahbub Murshed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462128EB" w14:textId="5A2AB30E" w:rsidR="00762796" w:rsidRDefault="00DF2E01" w:rsidP="005B323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Date: </w:t>
            </w:r>
            <w:r w:rsidR="00D47CF1">
              <w:rPr>
                <w:lang w:val="en-US"/>
              </w:rPr>
              <w:t>202</w:t>
            </w:r>
            <w:r w:rsidR="002E4460">
              <w:rPr>
                <w:lang w:val="en-US"/>
              </w:rPr>
              <w:t>3</w:t>
            </w:r>
            <w:r>
              <w:rPr>
                <w:lang w:val="en-US"/>
              </w:rPr>
              <w:t>-</w:t>
            </w:r>
            <w:r w:rsidR="002E4460">
              <w:rPr>
                <w:lang w:val="en-US"/>
              </w:rPr>
              <w:t>03</w:t>
            </w:r>
            <w:r>
              <w:rPr>
                <w:lang w:val="en-US"/>
              </w:rPr>
              <w:t>-</w:t>
            </w:r>
            <w:r w:rsidR="0037040E">
              <w:rPr>
                <w:lang w:val="en-US"/>
              </w:rPr>
              <w:t>21</w:t>
            </w:r>
          </w:p>
        </w:tc>
      </w:tr>
      <w:tr w:rsidR="00762796" w14:paraId="3BAF237E" w14:textId="77777777" w:rsidTr="005B3233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EF9D53" w14:textId="77777777" w:rsidR="00762796" w:rsidRDefault="00762796" w:rsidP="005B3233">
            <w:pPr>
              <w:rPr>
                <w:lang w:val="en-US"/>
              </w:rPr>
            </w:pPr>
          </w:p>
          <w:p w14:paraId="3C623763" w14:textId="77777777" w:rsidR="0014353D" w:rsidRDefault="0014353D" w:rsidP="0014353D">
            <w:pPr>
              <w:rPr>
                <w:rFonts w:ascii="Calibri" w:eastAsia="Calibri" w:hAnsi="Calibri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>Directions:</w:t>
            </w:r>
          </w:p>
          <w:p w14:paraId="1EF397B3" w14:textId="77777777" w:rsidR="0014353D" w:rsidRDefault="0014353D" w:rsidP="0014353D">
            <w:pPr>
              <w:rPr>
                <w:rFonts w:ascii="Calibri" w:eastAsia="Calibri" w:hAnsi="Calibri" w:cs="Times New Roman"/>
              </w:rPr>
            </w:pPr>
          </w:p>
          <w:p w14:paraId="020F737D" w14:textId="77777777" w:rsidR="0014353D" w:rsidRDefault="0014353D" w:rsidP="0014353D">
            <w:pPr>
              <w:numPr>
                <w:ilvl w:val="0"/>
                <w:numId w:val="8"/>
              </w:numPr>
              <w:spacing w:after="160" w:line="256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Written questions can be submitted via soft copy or a scanned document and submitted by d2l dropbox, </w:t>
            </w:r>
            <w:r>
              <w:rPr>
                <w:rFonts w:ascii="Calibri" w:eastAsia="Calibri" w:hAnsi="Calibri" w:cs="Times New Roman"/>
                <w:b/>
              </w:rPr>
              <w:t>as a single doc file or single pdf file</w:t>
            </w:r>
            <w:r>
              <w:rPr>
                <w:rFonts w:ascii="Calibri" w:eastAsia="Calibri" w:hAnsi="Calibri" w:cs="Times New Roman"/>
              </w:rPr>
              <w:t xml:space="preserve">. Answers should be written clearly and coherently. </w:t>
            </w:r>
            <w:r>
              <w:rPr>
                <w:rFonts w:ascii="Calibri" w:eastAsia="Calibri" w:hAnsi="Calibri" w:cs="Times New Roman"/>
                <w:b/>
              </w:rPr>
              <w:t>Programming questions must be submitted in repl.it.</w:t>
            </w:r>
          </w:p>
          <w:p w14:paraId="25CE4480" w14:textId="77777777" w:rsidR="0014353D" w:rsidRDefault="0014353D" w:rsidP="0014353D">
            <w:pPr>
              <w:numPr>
                <w:ilvl w:val="0"/>
                <w:numId w:val="8"/>
              </w:numPr>
              <w:spacing w:after="160" w:line="256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Assignments must be submitted by the posted due date, or be subject to the course’s late policy. Work must be completed individually and in accordance with the academic integrity policy.</w:t>
            </w:r>
          </w:p>
          <w:p w14:paraId="75269DEB" w14:textId="77777777" w:rsidR="0014353D" w:rsidRDefault="0014353D" w:rsidP="0014353D">
            <w:pPr>
              <w:numPr>
                <w:ilvl w:val="0"/>
                <w:numId w:val="8"/>
              </w:numPr>
              <w:spacing w:after="160" w:line="256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All codes shown in this assignment are compiled and tested except for questions that aim to find errors in a C++ program.</w:t>
            </w:r>
          </w:p>
          <w:p w14:paraId="658532C9" w14:textId="77777777" w:rsidR="0014353D" w:rsidRDefault="0014353D" w:rsidP="0014353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160" w:line="256" w:lineRule="auto"/>
              <w:contextualSpacing/>
              <w:rPr>
                <w:rFonts w:ascii="Consolas" w:eastAsia="Calibri" w:hAnsi="Consolas" w:cs="Consolas"/>
                <w:color w:val="000000"/>
              </w:rPr>
            </w:pPr>
            <w:r>
              <w:rPr>
                <w:rFonts w:ascii="Calibri" w:eastAsia="Calibri" w:hAnsi="Calibri" w:cs="Times New Roman"/>
              </w:rPr>
              <w:t xml:space="preserve">For all written questions, you may assume that the usual header files are included as follows: </w:t>
            </w:r>
          </w:p>
          <w:p w14:paraId="41FA30F2" w14:textId="77777777" w:rsidR="0014353D" w:rsidRDefault="0014353D" w:rsidP="0014353D">
            <w:pPr>
              <w:autoSpaceDE w:val="0"/>
              <w:autoSpaceDN w:val="0"/>
              <w:adjustRightInd w:val="0"/>
              <w:contextualSpacing/>
              <w:rPr>
                <w:rFonts w:ascii="Consolas" w:eastAsia="Calibri" w:hAnsi="Consolas" w:cs="Consolas"/>
                <w:b/>
                <w:bCs/>
                <w:color w:val="000000"/>
              </w:rPr>
            </w:pPr>
            <w:r>
              <w:rPr>
                <w:rFonts w:ascii="Consolas" w:eastAsia="Calibri" w:hAnsi="Consolas" w:cs="Consolas"/>
                <w:color w:val="000000"/>
                <w:sz w:val="10"/>
              </w:rPr>
              <w:br/>
            </w:r>
            <w:r>
              <w:rPr>
                <w:rFonts w:ascii="Consolas" w:eastAsia="Calibri" w:hAnsi="Consolas" w:cs="Consolas"/>
                <w:color w:val="000000"/>
              </w:rPr>
              <w:t xml:space="preserve">     </w:t>
            </w:r>
            <w:r>
              <w:rPr>
                <w:rFonts w:ascii="Consolas" w:eastAsia="Calibri" w:hAnsi="Consolas" w:cs="Consolas"/>
                <w:b/>
                <w:bCs/>
                <w:color w:val="000000"/>
              </w:rPr>
              <w:t>#include &lt;iostream&gt;</w:t>
            </w:r>
          </w:p>
          <w:p w14:paraId="36348B48" w14:textId="77777777" w:rsidR="0014353D" w:rsidRDefault="0014353D" w:rsidP="0014353D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onsolas" w:eastAsia="Calibri" w:hAnsi="Consolas" w:cs="Consolas"/>
                <w:b/>
                <w:bCs/>
                <w:color w:val="000000"/>
              </w:rPr>
            </w:pPr>
            <w:r>
              <w:rPr>
                <w:rFonts w:ascii="Consolas" w:eastAsia="Calibri" w:hAnsi="Consolas" w:cs="Consolas"/>
                <w:b/>
                <w:bCs/>
                <w:color w:val="000000"/>
              </w:rPr>
              <w:t>#include &lt;cmath&gt;</w:t>
            </w:r>
          </w:p>
          <w:p w14:paraId="18D01B0E" w14:textId="77777777" w:rsidR="0014353D" w:rsidRDefault="0014353D" w:rsidP="0014353D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onsolas" w:eastAsia="Calibri" w:hAnsi="Consolas" w:cs="Consolas"/>
                <w:b/>
                <w:bCs/>
                <w:color w:val="000000"/>
              </w:rPr>
            </w:pPr>
            <w:r>
              <w:rPr>
                <w:rFonts w:ascii="Consolas" w:eastAsia="Calibri" w:hAnsi="Consolas" w:cs="Consolas"/>
                <w:b/>
                <w:bCs/>
                <w:color w:val="000000"/>
              </w:rPr>
              <w:t>#include &lt;string&gt;</w:t>
            </w:r>
          </w:p>
          <w:p w14:paraId="692F71AD" w14:textId="77777777" w:rsidR="0014353D" w:rsidRDefault="0014353D" w:rsidP="0014353D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onsolas" w:eastAsia="Calibri" w:hAnsi="Consolas" w:cs="Consolas"/>
                <w:b/>
                <w:bCs/>
                <w:color w:val="000000"/>
              </w:rPr>
            </w:pPr>
            <w:r>
              <w:rPr>
                <w:rFonts w:ascii="Consolas" w:eastAsia="Calibri" w:hAnsi="Consolas" w:cs="Consolas"/>
                <w:b/>
                <w:bCs/>
                <w:color w:val="000000"/>
              </w:rPr>
              <w:t>using namespace std;</w:t>
            </w:r>
          </w:p>
          <w:p w14:paraId="5C28ED17" w14:textId="77777777" w:rsidR="0014353D" w:rsidRDefault="0014353D" w:rsidP="0014353D">
            <w:pPr>
              <w:rPr>
                <w:rFonts w:ascii="Calibri" w:eastAsia="Calibri" w:hAnsi="Calibri" w:cs="Times New Roman"/>
                <w:b/>
                <w:sz w:val="16"/>
              </w:rPr>
            </w:pPr>
          </w:p>
          <w:p w14:paraId="27B6052B" w14:textId="77777777" w:rsidR="0014353D" w:rsidRDefault="0014353D" w:rsidP="0014353D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Note: The assignment’s written questions not submitted as a single file will not be graded!</w:t>
            </w:r>
          </w:p>
          <w:p w14:paraId="3B180175" w14:textId="77777777" w:rsidR="00762796" w:rsidRDefault="00762796" w:rsidP="005B3233">
            <w:pPr>
              <w:rPr>
                <w:lang w:val="en-US"/>
              </w:rPr>
            </w:pPr>
          </w:p>
          <w:p w14:paraId="4C001EEC" w14:textId="0EB46F21" w:rsidR="00D52FEF" w:rsidRDefault="00D52FEF" w:rsidP="005B3233">
            <w:pPr>
              <w:rPr>
                <w:lang w:val="en-US"/>
              </w:rPr>
            </w:pPr>
          </w:p>
        </w:tc>
      </w:tr>
      <w:tr w:rsidR="00762796" w14:paraId="5B4ECA5C" w14:textId="77777777" w:rsidTr="005B3233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48F177DB" w14:textId="77777777" w:rsidR="00762796" w:rsidRDefault="00762796" w:rsidP="005B3233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8"/>
              <w:gridCol w:w="1887"/>
            </w:tblGrid>
            <w:tr w:rsidR="00762796" w14:paraId="1869677E" w14:textId="77777777" w:rsidTr="005B3233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728FF9A7" w14:textId="77777777" w:rsidR="00762796" w:rsidRPr="00C2299D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Written Questions</w:t>
                  </w:r>
                </w:p>
              </w:tc>
            </w:tr>
            <w:tr w:rsidR="00762796" w14:paraId="330111B2" w14:textId="77777777" w:rsidTr="005B3233">
              <w:tc>
                <w:tcPr>
                  <w:tcW w:w="1518" w:type="dxa"/>
                </w:tcPr>
                <w:p w14:paraId="1EB40EF0" w14:textId="77777777" w:rsidR="00762796" w:rsidRPr="004E0764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1887" w:type="dxa"/>
                </w:tcPr>
                <w:p w14:paraId="7CADCF92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6</w:t>
                  </w:r>
                </w:p>
              </w:tc>
            </w:tr>
            <w:tr w:rsidR="00762796" w14:paraId="4240D3CF" w14:textId="77777777" w:rsidTr="005B3233">
              <w:tc>
                <w:tcPr>
                  <w:tcW w:w="1518" w:type="dxa"/>
                </w:tcPr>
                <w:p w14:paraId="4B10A4AB" w14:textId="77777777" w:rsidR="00762796" w:rsidRPr="004E0764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1887" w:type="dxa"/>
                </w:tcPr>
                <w:p w14:paraId="588A0724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14</w:t>
                  </w:r>
                </w:p>
              </w:tc>
            </w:tr>
            <w:tr w:rsidR="00762796" w14:paraId="633B1FF4" w14:textId="77777777" w:rsidTr="005B3233">
              <w:tc>
                <w:tcPr>
                  <w:tcW w:w="1518" w:type="dxa"/>
                </w:tcPr>
                <w:p w14:paraId="4C0A7CF9" w14:textId="77777777" w:rsidR="00762796" w:rsidRPr="004E0764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4E0764"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1887" w:type="dxa"/>
                </w:tcPr>
                <w:p w14:paraId="49692EF4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</w:t>
                  </w:r>
                </w:p>
              </w:tc>
            </w:tr>
            <w:tr w:rsidR="00762796" w14:paraId="0513F738" w14:textId="77777777" w:rsidTr="005B3233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6E45C142" w14:textId="77777777" w:rsidR="00762796" w:rsidRPr="00C2299D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Programming Questions</w:t>
                  </w:r>
                </w:p>
              </w:tc>
            </w:tr>
            <w:tr w:rsidR="00762796" w14:paraId="574E5A50" w14:textId="77777777" w:rsidTr="005B3233">
              <w:tc>
                <w:tcPr>
                  <w:tcW w:w="1518" w:type="dxa"/>
                </w:tcPr>
                <w:p w14:paraId="69FFC4BB" w14:textId="77777777" w:rsidR="00762796" w:rsidRPr="004E0764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Quality</w:t>
                  </w:r>
                </w:p>
              </w:tc>
              <w:tc>
                <w:tcPr>
                  <w:tcW w:w="1887" w:type="dxa"/>
                </w:tcPr>
                <w:p w14:paraId="142B2C47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20</w:t>
                  </w:r>
                </w:p>
              </w:tc>
            </w:tr>
            <w:tr w:rsidR="00762796" w14:paraId="4FA73715" w14:textId="77777777" w:rsidTr="005B3233">
              <w:tc>
                <w:tcPr>
                  <w:tcW w:w="1518" w:type="dxa"/>
                </w:tcPr>
                <w:p w14:paraId="73EB8394" w14:textId="77777777" w:rsidR="00762796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Functionality</w:t>
                  </w:r>
                </w:p>
              </w:tc>
              <w:tc>
                <w:tcPr>
                  <w:tcW w:w="1887" w:type="dxa"/>
                </w:tcPr>
                <w:p w14:paraId="2D23C0C6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50</w:t>
                  </w:r>
                </w:p>
              </w:tc>
            </w:tr>
            <w:tr w:rsidR="00762796" w14:paraId="57BEB2FA" w14:textId="77777777" w:rsidTr="005B3233">
              <w:tc>
                <w:tcPr>
                  <w:tcW w:w="3405" w:type="dxa"/>
                  <w:gridSpan w:val="2"/>
                  <w:shd w:val="clear" w:color="auto" w:fill="D9D9D9" w:themeFill="background1" w:themeFillShade="D9"/>
                </w:tcPr>
                <w:p w14:paraId="5CF90196" w14:textId="77777777" w:rsidR="00762796" w:rsidRPr="00C2299D" w:rsidRDefault="00762796" w:rsidP="005B3233">
                  <w:pPr>
                    <w:jc w:val="center"/>
                    <w:rPr>
                      <w:b/>
                      <w:lang w:val="en-US"/>
                    </w:rPr>
                  </w:pPr>
                  <w:r w:rsidRPr="00C2299D">
                    <w:rPr>
                      <w:b/>
                      <w:lang w:val="en-US"/>
                    </w:rPr>
                    <w:t>Total</w:t>
                  </w:r>
                </w:p>
              </w:tc>
            </w:tr>
            <w:tr w:rsidR="00762796" w14:paraId="74F1A334" w14:textId="77777777" w:rsidTr="005B3233">
              <w:tc>
                <w:tcPr>
                  <w:tcW w:w="3405" w:type="dxa"/>
                  <w:gridSpan w:val="2"/>
                </w:tcPr>
                <w:p w14:paraId="49E518B5" w14:textId="77777777" w:rsidR="00762796" w:rsidRDefault="00762796" w:rsidP="005B3233">
                  <w:pPr>
                    <w:jc w:val="righ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/ 100</w:t>
                  </w:r>
                </w:p>
              </w:tc>
            </w:tr>
          </w:tbl>
          <w:p w14:paraId="750EFEB8" w14:textId="77777777" w:rsidR="00762796" w:rsidRDefault="00762796" w:rsidP="005B3233">
            <w:pPr>
              <w:rPr>
                <w:lang w:val="en-US"/>
              </w:rPr>
            </w:pPr>
          </w:p>
        </w:tc>
      </w:tr>
    </w:tbl>
    <w:p w14:paraId="78B60C73" w14:textId="77777777" w:rsidR="00762796" w:rsidRPr="00BC26A6" w:rsidRDefault="004A7DDB" w:rsidP="00762796">
      <w:pPr>
        <w:pBdr>
          <w:bottom w:val="double" w:sz="4" w:space="1" w:color="auto"/>
        </w:pBd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Assignment 2</w:t>
      </w:r>
      <w:r w:rsidR="00762796" w:rsidRPr="00BC26A6">
        <w:rPr>
          <w:b/>
          <w:sz w:val="48"/>
          <w:szCs w:val="48"/>
          <w:lang w:val="en-US"/>
        </w:rPr>
        <w:t xml:space="preserve">: </w:t>
      </w:r>
      <w:r w:rsidR="00762796">
        <w:rPr>
          <w:b/>
          <w:sz w:val="48"/>
          <w:szCs w:val="48"/>
          <w:lang w:val="en-US"/>
        </w:rPr>
        <w:t>Written Questions</w:t>
      </w:r>
    </w:p>
    <w:p w14:paraId="7B08A098" w14:textId="77777777" w:rsidR="00762796" w:rsidRDefault="00762796" w:rsidP="00762796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938"/>
        <w:gridCol w:w="705"/>
      </w:tblGrid>
      <w:tr w:rsidR="00762796" w14:paraId="7B7E2958" w14:textId="77777777" w:rsidTr="005B3233">
        <w:tc>
          <w:tcPr>
            <w:tcW w:w="709" w:type="dxa"/>
          </w:tcPr>
          <w:p w14:paraId="1505DB23" w14:textId="77777777" w:rsidR="00762796" w:rsidRDefault="00762796" w:rsidP="005B3233">
            <w:r>
              <w:t>1.</w:t>
            </w:r>
          </w:p>
        </w:tc>
        <w:tc>
          <w:tcPr>
            <w:tcW w:w="7938" w:type="dxa"/>
          </w:tcPr>
          <w:p w14:paraId="1CB48131" w14:textId="77777777" w:rsidR="00762796" w:rsidRDefault="00762796" w:rsidP="005B3233">
            <w:r>
              <w:t>Give concise answers to the following questions</w:t>
            </w:r>
          </w:p>
        </w:tc>
        <w:tc>
          <w:tcPr>
            <w:tcW w:w="705" w:type="dxa"/>
          </w:tcPr>
          <w:p w14:paraId="53CD0679" w14:textId="6BE4D521" w:rsidR="00762796" w:rsidRDefault="00762796" w:rsidP="005B3233">
            <w:pPr>
              <w:jc w:val="right"/>
            </w:pPr>
          </w:p>
        </w:tc>
      </w:tr>
      <w:tr w:rsidR="00762796" w14:paraId="455C3B30" w14:textId="77777777" w:rsidTr="005B3233">
        <w:tc>
          <w:tcPr>
            <w:tcW w:w="709" w:type="dxa"/>
          </w:tcPr>
          <w:p w14:paraId="3205098F" w14:textId="77777777" w:rsidR="00762796" w:rsidRDefault="00762796" w:rsidP="005B3233">
            <w:pPr>
              <w:jc w:val="right"/>
            </w:pPr>
            <w:r>
              <w:t>a)</w:t>
            </w:r>
          </w:p>
        </w:tc>
        <w:tc>
          <w:tcPr>
            <w:tcW w:w="7938" w:type="dxa"/>
          </w:tcPr>
          <w:p w14:paraId="064C7EB5" w14:textId="77777777" w:rsidR="00762796" w:rsidRDefault="00762796" w:rsidP="005B3233">
            <w:r>
              <w:t>What is an array?</w:t>
            </w:r>
          </w:p>
          <w:p w14:paraId="3FA58B5E" w14:textId="77777777" w:rsidR="00762796" w:rsidRDefault="00762796" w:rsidP="005B3233"/>
          <w:p w14:paraId="4CE07608" w14:textId="77777777" w:rsidR="00762796" w:rsidRDefault="00762796" w:rsidP="005B3233"/>
          <w:p w14:paraId="5A1CE56D" w14:textId="77777777" w:rsidR="00762796" w:rsidRDefault="00762796" w:rsidP="005B3233"/>
          <w:p w14:paraId="219A5C3E" w14:textId="77777777" w:rsidR="001005C5" w:rsidRDefault="001005C5" w:rsidP="005B3233"/>
          <w:p w14:paraId="39D1819A" w14:textId="77777777" w:rsidR="001005C5" w:rsidRDefault="001005C5" w:rsidP="005B3233"/>
          <w:p w14:paraId="3565CAEF" w14:textId="77777777" w:rsidR="001005C5" w:rsidRDefault="001005C5" w:rsidP="005B3233"/>
          <w:p w14:paraId="1D27126F" w14:textId="77777777" w:rsidR="00762796" w:rsidRDefault="00762796" w:rsidP="005B3233"/>
          <w:p w14:paraId="7EFAFD78" w14:textId="77777777" w:rsidR="00762796" w:rsidRDefault="00762796" w:rsidP="005B3233"/>
          <w:p w14:paraId="7DDAD9EE" w14:textId="77777777" w:rsidR="00762796" w:rsidRDefault="00762796" w:rsidP="005B3233"/>
          <w:p w14:paraId="4FE76AAF" w14:textId="77777777" w:rsidR="00762796" w:rsidRDefault="00762796" w:rsidP="005B3233"/>
          <w:p w14:paraId="7BF492B6" w14:textId="77777777" w:rsidR="00762796" w:rsidRDefault="00762796" w:rsidP="005B3233"/>
        </w:tc>
        <w:tc>
          <w:tcPr>
            <w:tcW w:w="705" w:type="dxa"/>
          </w:tcPr>
          <w:p w14:paraId="70AD59D5" w14:textId="77777777" w:rsidR="00762796" w:rsidRDefault="00762796" w:rsidP="005B3233">
            <w:pPr>
              <w:jc w:val="right"/>
            </w:pPr>
            <w:r>
              <w:t>/ 3</w:t>
            </w:r>
          </w:p>
        </w:tc>
      </w:tr>
      <w:tr w:rsidR="00762796" w14:paraId="7CBCE9C2" w14:textId="77777777" w:rsidTr="005B3233">
        <w:tc>
          <w:tcPr>
            <w:tcW w:w="709" w:type="dxa"/>
          </w:tcPr>
          <w:p w14:paraId="7E576F2F" w14:textId="77777777" w:rsidR="00762796" w:rsidRDefault="00762796" w:rsidP="005B3233">
            <w:pPr>
              <w:jc w:val="right"/>
            </w:pPr>
            <w:r>
              <w:t>b)</w:t>
            </w:r>
          </w:p>
        </w:tc>
        <w:tc>
          <w:tcPr>
            <w:tcW w:w="7938" w:type="dxa"/>
          </w:tcPr>
          <w:p w14:paraId="7B515A9A" w14:textId="0FE4AD71" w:rsidR="001005C5" w:rsidRDefault="00762796" w:rsidP="005B3233">
            <w:r>
              <w:t>What do the</w:t>
            </w:r>
            <w:r w:rsidR="00F80AD5">
              <w:t xml:space="preserve"> break and continue keyword</w:t>
            </w:r>
            <w:r w:rsidR="00355076">
              <w:t>s</w:t>
            </w:r>
            <w:r w:rsidR="00F80AD5">
              <w:t xml:space="preserve"> do?</w:t>
            </w:r>
            <w:r w:rsidR="001005C5">
              <w:t xml:space="preserve">                                   </w:t>
            </w:r>
          </w:p>
          <w:p w14:paraId="7B0DC1F3" w14:textId="77777777" w:rsidR="00762796" w:rsidRDefault="00762796" w:rsidP="005B3233"/>
          <w:p w14:paraId="59D678CB" w14:textId="77777777" w:rsidR="00762796" w:rsidRDefault="00762796" w:rsidP="005B3233"/>
          <w:p w14:paraId="13E4E4C8" w14:textId="77777777" w:rsidR="00762796" w:rsidRDefault="00762796" w:rsidP="005B3233"/>
          <w:p w14:paraId="4F2988C0" w14:textId="77777777" w:rsidR="001005C5" w:rsidRDefault="001005C5" w:rsidP="005B3233"/>
          <w:p w14:paraId="076FFB28" w14:textId="77777777" w:rsidR="001005C5" w:rsidRDefault="001005C5" w:rsidP="005B3233"/>
          <w:p w14:paraId="6E02D2FE" w14:textId="77777777" w:rsidR="001005C5" w:rsidRDefault="001005C5" w:rsidP="005B3233"/>
          <w:p w14:paraId="7D655394" w14:textId="77777777" w:rsidR="001005C5" w:rsidRDefault="001005C5" w:rsidP="005B3233"/>
          <w:p w14:paraId="334457F7" w14:textId="77777777" w:rsidR="001005C5" w:rsidRDefault="001005C5" w:rsidP="005B3233"/>
          <w:p w14:paraId="5FEF7AAA" w14:textId="77777777" w:rsidR="001005C5" w:rsidRDefault="001005C5" w:rsidP="005B3233"/>
          <w:p w14:paraId="0141C718" w14:textId="77777777" w:rsidR="001005C5" w:rsidRDefault="001005C5" w:rsidP="005B3233"/>
          <w:p w14:paraId="537F9672" w14:textId="77777777" w:rsidR="001005C5" w:rsidRDefault="001005C5" w:rsidP="005B3233"/>
          <w:p w14:paraId="60BB6C21" w14:textId="77777777" w:rsidR="001005C5" w:rsidRDefault="001005C5" w:rsidP="005B3233"/>
        </w:tc>
        <w:tc>
          <w:tcPr>
            <w:tcW w:w="705" w:type="dxa"/>
          </w:tcPr>
          <w:p w14:paraId="113015B1" w14:textId="77777777" w:rsidR="00762796" w:rsidRDefault="00762796" w:rsidP="005B3233">
            <w:pPr>
              <w:jc w:val="right"/>
            </w:pPr>
            <w:r>
              <w:t>/ 3</w:t>
            </w:r>
          </w:p>
        </w:tc>
      </w:tr>
      <w:tr w:rsidR="00762796" w14:paraId="6120F1B0" w14:textId="77777777" w:rsidTr="005B3233">
        <w:tc>
          <w:tcPr>
            <w:tcW w:w="709" w:type="dxa"/>
          </w:tcPr>
          <w:p w14:paraId="7660BC19" w14:textId="77777777" w:rsidR="00762796" w:rsidRDefault="00762796" w:rsidP="005B3233">
            <w:r>
              <w:t>2.</w:t>
            </w:r>
          </w:p>
        </w:tc>
        <w:tc>
          <w:tcPr>
            <w:tcW w:w="7938" w:type="dxa"/>
          </w:tcPr>
          <w:p w14:paraId="781CF866" w14:textId="77777777" w:rsidR="00762796" w:rsidRDefault="00762796" w:rsidP="005B3233"/>
        </w:tc>
        <w:tc>
          <w:tcPr>
            <w:tcW w:w="705" w:type="dxa"/>
          </w:tcPr>
          <w:p w14:paraId="0A7261DC" w14:textId="068AFEBD" w:rsidR="00762796" w:rsidRDefault="00762796" w:rsidP="00341C9D">
            <w:pPr>
              <w:jc w:val="right"/>
            </w:pPr>
          </w:p>
        </w:tc>
      </w:tr>
      <w:tr w:rsidR="00762796" w14:paraId="24BCB3B6" w14:textId="77777777" w:rsidTr="005B3233">
        <w:tc>
          <w:tcPr>
            <w:tcW w:w="709" w:type="dxa"/>
          </w:tcPr>
          <w:p w14:paraId="47E4D2B1" w14:textId="77777777" w:rsidR="00762796" w:rsidRDefault="00762796" w:rsidP="005B3233">
            <w:pPr>
              <w:jc w:val="right"/>
            </w:pPr>
            <w:r>
              <w:t>a)</w:t>
            </w:r>
          </w:p>
        </w:tc>
        <w:tc>
          <w:tcPr>
            <w:tcW w:w="7938" w:type="dxa"/>
          </w:tcPr>
          <w:p w14:paraId="30739D67" w14:textId="77777777" w:rsidR="00762796" w:rsidRDefault="00762796" w:rsidP="005B3233">
            <w:r>
              <w:t xml:space="preserve">What is the exact output of the code below if we execute the function call </w:t>
            </w:r>
            <w:r w:rsidRPr="006B2503">
              <w:rPr>
                <w:rFonts w:ascii="Courier New" w:hAnsi="Courier New" w:cs="Courier New"/>
              </w:rPr>
              <w:t>q2(20)</w:t>
            </w:r>
            <w:r>
              <w:t>?</w:t>
            </w:r>
          </w:p>
          <w:p w14:paraId="5E6A4EBC" w14:textId="77777777" w:rsidR="00762796" w:rsidRDefault="00762796" w:rsidP="005B323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12"/>
            </w:tblGrid>
            <w:tr w:rsidR="00762796" w14:paraId="0285696F" w14:textId="77777777" w:rsidTr="005B3233">
              <w:tc>
                <w:tcPr>
                  <w:tcW w:w="7712" w:type="dxa"/>
                </w:tcPr>
                <w:p w14:paraId="2F5B65BA" w14:textId="77777777" w:rsidR="00762796" w:rsidRDefault="00762796" w:rsidP="005B323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q2(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  <w:p w14:paraId="605A6BD5" w14:textId="77777777" w:rsidR="00762796" w:rsidRDefault="00762796" w:rsidP="005B323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14:paraId="07E7AD5D" w14:textId="77777777" w:rsidR="00762796" w:rsidRDefault="00762796" w:rsidP="005B323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 = 1; i &lt;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i *= 2)</w:t>
                  </w:r>
                </w:p>
                <w:p w14:paraId="5DF27A3D" w14:textId="77777777" w:rsidR="00762796" w:rsidRDefault="00762796" w:rsidP="005B323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cout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i;</w:t>
                  </w:r>
                </w:p>
                <w:p w14:paraId="3A484B81" w14:textId="77777777" w:rsidR="00762796" w:rsidRDefault="00762796" w:rsidP="005B3233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</w:tr>
          </w:tbl>
          <w:p w14:paraId="532A8B6F" w14:textId="77777777" w:rsidR="00762796" w:rsidRDefault="00762796" w:rsidP="005B3233"/>
          <w:p w14:paraId="2233FF70" w14:textId="77777777" w:rsidR="00762796" w:rsidRDefault="00762796" w:rsidP="005B3233"/>
          <w:p w14:paraId="3FDB3B90" w14:textId="77777777" w:rsidR="00762796" w:rsidRDefault="00762796" w:rsidP="005B3233"/>
          <w:p w14:paraId="5888CEEA" w14:textId="77777777" w:rsidR="00762796" w:rsidRDefault="00762796" w:rsidP="005B3233"/>
          <w:p w14:paraId="1376CB6A" w14:textId="77777777" w:rsidR="00762796" w:rsidRDefault="00762796" w:rsidP="005B3233"/>
          <w:p w14:paraId="4F666445" w14:textId="77777777" w:rsidR="00762796" w:rsidRDefault="00762796" w:rsidP="005B3233"/>
          <w:p w14:paraId="26217ED7" w14:textId="77777777" w:rsidR="00762796" w:rsidRDefault="00762796" w:rsidP="005B3233"/>
          <w:p w14:paraId="6E0BB46D" w14:textId="77777777" w:rsidR="00762796" w:rsidRDefault="00762796" w:rsidP="005B3233"/>
        </w:tc>
        <w:tc>
          <w:tcPr>
            <w:tcW w:w="705" w:type="dxa"/>
          </w:tcPr>
          <w:p w14:paraId="5215ADE3" w14:textId="77777777" w:rsidR="00762796" w:rsidRDefault="00762796" w:rsidP="005B3233">
            <w:pPr>
              <w:jc w:val="right"/>
            </w:pPr>
            <w:r>
              <w:lastRenderedPageBreak/>
              <w:t>/ 4</w:t>
            </w:r>
          </w:p>
        </w:tc>
      </w:tr>
      <w:tr w:rsidR="00762796" w14:paraId="55501870" w14:textId="77777777" w:rsidTr="005B3233">
        <w:tc>
          <w:tcPr>
            <w:tcW w:w="709" w:type="dxa"/>
          </w:tcPr>
          <w:p w14:paraId="76470336" w14:textId="77777777" w:rsidR="00762796" w:rsidRDefault="00762796" w:rsidP="005B3233">
            <w:pPr>
              <w:jc w:val="right"/>
            </w:pPr>
            <w:r>
              <w:t>b)</w:t>
            </w:r>
          </w:p>
        </w:tc>
        <w:tc>
          <w:tcPr>
            <w:tcW w:w="7938" w:type="dxa"/>
          </w:tcPr>
          <w:p w14:paraId="1D53345E" w14:textId="6A024A42" w:rsidR="00762796" w:rsidRDefault="00762796" w:rsidP="005B3233">
            <w:r>
              <w:t>The function in part (a) uses a for</w:t>
            </w:r>
            <w:r w:rsidR="00AE4C3C">
              <w:t>-</w:t>
            </w:r>
            <w:r>
              <w:t>loop. Rewrite the function using a while</w:t>
            </w:r>
            <w:r w:rsidR="00AE4C3C">
              <w:t>-</w:t>
            </w:r>
            <w:r>
              <w:t>loop without changing how the code works.</w:t>
            </w:r>
          </w:p>
          <w:p w14:paraId="1C0CB678" w14:textId="77777777" w:rsidR="00762796" w:rsidRDefault="00762796" w:rsidP="005B3233"/>
          <w:p w14:paraId="2EC0D58A" w14:textId="77777777" w:rsidR="00762796" w:rsidRDefault="00762796" w:rsidP="005B3233"/>
          <w:p w14:paraId="36CCCE99" w14:textId="77777777" w:rsidR="00762796" w:rsidRDefault="00762796" w:rsidP="005B3233"/>
          <w:p w14:paraId="6A1E97A6" w14:textId="77777777" w:rsidR="00762796" w:rsidRDefault="00762796" w:rsidP="005B3233"/>
          <w:p w14:paraId="32ACB3DE" w14:textId="77777777" w:rsidR="00762796" w:rsidRDefault="00762796" w:rsidP="005B3233"/>
          <w:p w14:paraId="267D0917" w14:textId="77777777" w:rsidR="001005C5" w:rsidRDefault="001005C5" w:rsidP="005B3233"/>
          <w:p w14:paraId="25D28F19" w14:textId="77777777" w:rsidR="001005C5" w:rsidRDefault="001005C5" w:rsidP="005B3233"/>
          <w:p w14:paraId="19C88076" w14:textId="77777777" w:rsidR="001005C5" w:rsidRDefault="001005C5" w:rsidP="005B3233"/>
          <w:p w14:paraId="3BF4E232" w14:textId="77777777" w:rsidR="001005C5" w:rsidRDefault="001005C5" w:rsidP="005B3233"/>
          <w:p w14:paraId="3C965BE6" w14:textId="77777777" w:rsidR="001005C5" w:rsidRDefault="001005C5" w:rsidP="005B3233"/>
          <w:p w14:paraId="6F50682F" w14:textId="77777777" w:rsidR="001005C5" w:rsidRDefault="001005C5" w:rsidP="005B3233"/>
          <w:p w14:paraId="7AB9C6E9" w14:textId="77777777" w:rsidR="001005C5" w:rsidRDefault="001005C5" w:rsidP="005B3233"/>
          <w:p w14:paraId="4410D1F4" w14:textId="77777777" w:rsidR="001005C5" w:rsidRDefault="001005C5" w:rsidP="005B3233"/>
          <w:p w14:paraId="54535A7A" w14:textId="77777777" w:rsidR="001005C5" w:rsidRDefault="001005C5" w:rsidP="005B3233"/>
          <w:p w14:paraId="1CC2D62F" w14:textId="77777777" w:rsidR="001005C5" w:rsidRDefault="001005C5" w:rsidP="005B3233"/>
          <w:p w14:paraId="799F9712" w14:textId="77777777" w:rsidR="00762796" w:rsidRDefault="00762796" w:rsidP="005B3233"/>
          <w:p w14:paraId="7A73911C" w14:textId="77777777" w:rsidR="00762796" w:rsidRDefault="00762796" w:rsidP="005B3233"/>
          <w:p w14:paraId="3E92DDE0" w14:textId="77777777" w:rsidR="00762796" w:rsidRDefault="00762796" w:rsidP="005B3233"/>
          <w:p w14:paraId="2356BA36" w14:textId="77777777" w:rsidR="00762796" w:rsidRDefault="00762796" w:rsidP="005B3233"/>
          <w:p w14:paraId="5132694E" w14:textId="77777777" w:rsidR="00762796" w:rsidRDefault="00762796" w:rsidP="005B3233"/>
          <w:p w14:paraId="15FEBE50" w14:textId="77777777" w:rsidR="00762796" w:rsidRDefault="00762796" w:rsidP="005B3233"/>
          <w:p w14:paraId="68D7C8E5" w14:textId="77777777" w:rsidR="00762796" w:rsidRDefault="00762796" w:rsidP="005B3233"/>
        </w:tc>
        <w:tc>
          <w:tcPr>
            <w:tcW w:w="705" w:type="dxa"/>
          </w:tcPr>
          <w:p w14:paraId="3942DE1F" w14:textId="77777777" w:rsidR="00762796" w:rsidRDefault="00762796" w:rsidP="005B3233">
            <w:pPr>
              <w:jc w:val="right"/>
            </w:pPr>
            <w:r>
              <w:t>/ 5</w:t>
            </w:r>
          </w:p>
        </w:tc>
      </w:tr>
      <w:tr w:rsidR="00762796" w14:paraId="6941061F" w14:textId="77777777" w:rsidTr="005B3233">
        <w:tc>
          <w:tcPr>
            <w:tcW w:w="709" w:type="dxa"/>
          </w:tcPr>
          <w:p w14:paraId="7CC65DF8" w14:textId="77777777" w:rsidR="00762796" w:rsidRDefault="00762796" w:rsidP="005B3233">
            <w:pPr>
              <w:jc w:val="right"/>
            </w:pPr>
            <w:r>
              <w:t>c)</w:t>
            </w:r>
          </w:p>
        </w:tc>
        <w:tc>
          <w:tcPr>
            <w:tcW w:w="7938" w:type="dxa"/>
          </w:tcPr>
          <w:p w14:paraId="610FF8C4" w14:textId="77777777" w:rsidR="00762796" w:rsidRDefault="00762796" w:rsidP="005B3233">
            <w:r>
              <w:t>Rewrite the function from part (a) using a do-while loop. (Hint: make sure the code produces the same output for all cases).</w:t>
            </w:r>
            <w:r>
              <w:br/>
            </w:r>
          </w:p>
          <w:p w14:paraId="3CC752D7" w14:textId="77777777" w:rsidR="00762796" w:rsidRDefault="00762796" w:rsidP="005B3233"/>
          <w:p w14:paraId="45C1E190" w14:textId="77777777" w:rsidR="00762796" w:rsidRDefault="00762796" w:rsidP="005B3233"/>
          <w:p w14:paraId="39F73AE3" w14:textId="77777777" w:rsidR="00762796" w:rsidRDefault="00762796" w:rsidP="005B3233"/>
          <w:p w14:paraId="5C9AEDAE" w14:textId="77777777" w:rsidR="00762796" w:rsidRDefault="00762796" w:rsidP="005B3233"/>
          <w:p w14:paraId="3E9D1689" w14:textId="77777777" w:rsidR="00762796" w:rsidRDefault="00762796" w:rsidP="005B3233"/>
          <w:p w14:paraId="2B7655F2" w14:textId="77777777" w:rsidR="00762796" w:rsidRDefault="00762796" w:rsidP="005B3233"/>
          <w:p w14:paraId="75CBE606" w14:textId="77777777" w:rsidR="00762796" w:rsidRDefault="00762796" w:rsidP="005B3233"/>
          <w:p w14:paraId="2A446E77" w14:textId="77777777" w:rsidR="00762796" w:rsidRDefault="00762796" w:rsidP="005B3233"/>
          <w:p w14:paraId="1E4E8F7E" w14:textId="77777777" w:rsidR="00762796" w:rsidRDefault="00762796" w:rsidP="005B3233"/>
          <w:p w14:paraId="46E39A75" w14:textId="77777777" w:rsidR="00762796" w:rsidRDefault="00762796" w:rsidP="005B3233"/>
          <w:p w14:paraId="24A9517F" w14:textId="77777777" w:rsidR="00762796" w:rsidRDefault="00762796" w:rsidP="005B3233"/>
        </w:tc>
        <w:tc>
          <w:tcPr>
            <w:tcW w:w="705" w:type="dxa"/>
          </w:tcPr>
          <w:p w14:paraId="0EA84A8F" w14:textId="77777777" w:rsidR="00762796" w:rsidRDefault="00762796" w:rsidP="005B3233">
            <w:pPr>
              <w:jc w:val="right"/>
            </w:pPr>
            <w:r>
              <w:t>/ 5</w:t>
            </w:r>
          </w:p>
        </w:tc>
      </w:tr>
    </w:tbl>
    <w:p w14:paraId="7E94B99C" w14:textId="77777777" w:rsidR="00762796" w:rsidRDefault="00762796" w:rsidP="007627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693"/>
      </w:tblGrid>
      <w:tr w:rsidR="00762796" w14:paraId="342D44CA" w14:textId="77777777" w:rsidTr="005B3233">
        <w:tc>
          <w:tcPr>
            <w:tcW w:w="8647" w:type="dxa"/>
          </w:tcPr>
          <w:p w14:paraId="2AA19A85" w14:textId="1E412386" w:rsidR="00762796" w:rsidRDefault="00762796" w:rsidP="005B323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 the following fun</w:t>
            </w:r>
            <w:r w:rsidR="001A7A7E">
              <w:t xml:space="preserve">ction </w:t>
            </w:r>
            <w:r w:rsidR="00A26C0F">
              <w:t>implementation,</w:t>
            </w:r>
            <w:r w:rsidR="0051009C">
              <w:t xml:space="preserve"> there are 2 syntax errors and 2</w:t>
            </w:r>
            <w:r>
              <w:t xml:space="preserve"> logic errors. Mark the errors in the code below with a circled number corresponding to the spaces provided</w:t>
            </w:r>
            <w:r w:rsidR="0051009C">
              <w:t>. B</w:t>
            </w:r>
            <w:r>
              <w:t xml:space="preserve">riefly explain why it is an error </w:t>
            </w:r>
            <w:r w:rsidR="00A26C0F" w:rsidRPr="00A26C0F">
              <w:rPr>
                <w:b/>
                <w:bCs/>
              </w:rPr>
              <w:t>and</w:t>
            </w:r>
            <w:r>
              <w:t xml:space="preserve"> give a fix for it.</w:t>
            </w:r>
            <w:r>
              <w:br/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701"/>
            </w:tblGrid>
            <w:tr w:rsidR="00762796" w14:paraId="1032E634" w14:textId="77777777" w:rsidTr="005B3233">
              <w:tc>
                <w:tcPr>
                  <w:tcW w:w="8421" w:type="dxa"/>
                </w:tcPr>
                <w:p w14:paraId="2C2C6E14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808080"/>
                      <w:sz w:val="19"/>
                      <w:szCs w:val="19"/>
                      <w:lang w:val="en-US"/>
                    </w:rPr>
                    <w:t>#include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  <w:lang w:val="en-US"/>
                    </w:rPr>
                    <w:t>&lt;iostream&gt;</w:t>
                  </w:r>
                </w:p>
                <w:p w14:paraId="3F87B182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std;</w:t>
                  </w:r>
                </w:p>
                <w:p w14:paraId="53B1A390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14:paraId="60DCB542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isAscending(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[] arr,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size) {</w:t>
                  </w:r>
                </w:p>
                <w:p w14:paraId="0E229F0A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  <w:t>i = 1;</w:t>
                  </w:r>
                </w:p>
                <w:p w14:paraId="613BF1FC" w14:textId="1BBC7893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(; i &lt;</w:t>
                  </w:r>
                  <w:r w:rsidR="00A40A87"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size; i++)</w:t>
                  </w:r>
                </w:p>
                <w:p w14:paraId="53BF48F5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14:paraId="6C5EB4DF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(arr[i - 1] &gt; arr[i]) {</w:t>
                  </w:r>
                </w:p>
                <w:p w14:paraId="084DAF00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14:paraId="273F3A57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14:paraId="3FADDCF1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  <w:p w14:paraId="0C01F261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  <w:lang w:val="en-US"/>
                    </w:rPr>
                    <w:t>true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14:paraId="41BC2B23" w14:textId="77777777" w:rsidR="0043636B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14:paraId="2693D3D9" w14:textId="6ACFA485" w:rsidR="00762796" w:rsidRPr="00EB2578" w:rsidRDefault="0043636B" w:rsidP="0043636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</w:tc>
            </w:tr>
          </w:tbl>
          <w:p w14:paraId="0BB61F7A" w14:textId="77777777" w:rsidR="00762796" w:rsidRDefault="00762796" w:rsidP="005B3233">
            <w:pPr>
              <w:pStyle w:val="ListParagraph"/>
            </w:pPr>
            <w:r>
              <w:br/>
              <w:t>1) Syntax Error: ___________________________________________________</w:t>
            </w:r>
            <w:r>
              <w:br/>
            </w:r>
            <w:r>
              <w:br/>
              <w:t xml:space="preserve">                             ___________________________________________________</w:t>
            </w:r>
          </w:p>
          <w:p w14:paraId="64E242D7" w14:textId="77777777" w:rsidR="00762796" w:rsidRDefault="00762796" w:rsidP="005B3233">
            <w:pPr>
              <w:pStyle w:val="ListParagraph"/>
            </w:pPr>
          </w:p>
          <w:p w14:paraId="572B22CC" w14:textId="77777777" w:rsidR="00762796" w:rsidRDefault="00762796" w:rsidP="005B3233">
            <w:pPr>
              <w:pStyle w:val="ListParagraph"/>
            </w:pPr>
            <w:r>
              <w:t>2) Syntax Error: ___________________________________________________</w:t>
            </w:r>
          </w:p>
          <w:p w14:paraId="2CE2CD25" w14:textId="77777777" w:rsidR="00762796" w:rsidRDefault="00762796" w:rsidP="005B3233">
            <w:pPr>
              <w:pStyle w:val="ListParagraph"/>
            </w:pPr>
          </w:p>
          <w:p w14:paraId="13E4C089" w14:textId="77777777" w:rsidR="00762796" w:rsidRDefault="00762796" w:rsidP="005B3233">
            <w:pPr>
              <w:pStyle w:val="ListParagraph"/>
            </w:pPr>
            <w:r>
              <w:t xml:space="preserve">                             ___________________________________________________</w:t>
            </w:r>
          </w:p>
          <w:p w14:paraId="49BB152C" w14:textId="77777777" w:rsidR="00762796" w:rsidRDefault="00762796" w:rsidP="005B3233">
            <w:pPr>
              <w:pStyle w:val="ListParagraph"/>
            </w:pPr>
          </w:p>
          <w:p w14:paraId="71D4DBF3" w14:textId="77777777" w:rsidR="00762796" w:rsidRDefault="00762796" w:rsidP="005B3233">
            <w:pPr>
              <w:pStyle w:val="ListParagraph"/>
            </w:pPr>
          </w:p>
          <w:p w14:paraId="0E06FFB4" w14:textId="0E5C4308" w:rsidR="00762796" w:rsidRDefault="00EB2578" w:rsidP="005B3233">
            <w:pPr>
              <w:pStyle w:val="ListParagraph"/>
            </w:pPr>
            <w:r>
              <w:t>3</w:t>
            </w:r>
            <w:r w:rsidR="00762796">
              <w:t>) Logic Error:    ___________________________________________________</w:t>
            </w:r>
          </w:p>
          <w:p w14:paraId="3D8C4AC6" w14:textId="77777777" w:rsidR="00762796" w:rsidRDefault="00762796" w:rsidP="005B3233">
            <w:pPr>
              <w:pStyle w:val="ListParagraph"/>
            </w:pPr>
          </w:p>
          <w:p w14:paraId="4A1D521D" w14:textId="77777777" w:rsidR="00762796" w:rsidRDefault="00762796" w:rsidP="005B3233">
            <w:pPr>
              <w:pStyle w:val="ListParagraph"/>
            </w:pPr>
            <w:r>
              <w:t xml:space="preserve">                             ___________________________________________________</w:t>
            </w:r>
          </w:p>
          <w:p w14:paraId="61E4079D" w14:textId="77777777" w:rsidR="00762796" w:rsidRDefault="00762796" w:rsidP="005B3233">
            <w:pPr>
              <w:pStyle w:val="ListParagraph"/>
            </w:pPr>
          </w:p>
          <w:p w14:paraId="0404ED27" w14:textId="1198EA43" w:rsidR="00762796" w:rsidRDefault="00EB2578" w:rsidP="005B3233">
            <w:pPr>
              <w:pStyle w:val="ListParagraph"/>
            </w:pPr>
            <w:r>
              <w:t>4</w:t>
            </w:r>
            <w:r w:rsidR="00762796">
              <w:t>) Logic Error:    ___________________________________________________</w:t>
            </w:r>
          </w:p>
          <w:p w14:paraId="4C0A9FD9" w14:textId="77777777" w:rsidR="00762796" w:rsidRDefault="00762796" w:rsidP="005B3233">
            <w:pPr>
              <w:pStyle w:val="ListParagraph"/>
            </w:pPr>
          </w:p>
          <w:p w14:paraId="4EA327E4" w14:textId="77777777" w:rsidR="00762796" w:rsidRDefault="00762796" w:rsidP="005B3233">
            <w:pPr>
              <w:pStyle w:val="ListParagraph"/>
            </w:pPr>
            <w:r>
              <w:t xml:space="preserve">                             ___________________________________________________</w:t>
            </w:r>
          </w:p>
          <w:p w14:paraId="643E2A6C" w14:textId="77777777" w:rsidR="00762796" w:rsidRDefault="00762796" w:rsidP="005B3233">
            <w:pPr>
              <w:pStyle w:val="ListParagraph"/>
            </w:pPr>
            <w:r>
              <w:br/>
            </w:r>
          </w:p>
        </w:tc>
        <w:tc>
          <w:tcPr>
            <w:tcW w:w="693" w:type="dxa"/>
          </w:tcPr>
          <w:p w14:paraId="3FEE4DD9" w14:textId="77777777" w:rsidR="00762796" w:rsidRDefault="00762796" w:rsidP="005B3233">
            <w:pPr>
              <w:jc w:val="right"/>
            </w:pPr>
            <w:r>
              <w:t>/ 10</w:t>
            </w:r>
          </w:p>
        </w:tc>
      </w:tr>
    </w:tbl>
    <w:p w14:paraId="47B4D3BF" w14:textId="77777777" w:rsidR="00762796" w:rsidRDefault="00762796" w:rsidP="00762796">
      <w:r>
        <w:br w:type="page"/>
      </w:r>
    </w:p>
    <w:p w14:paraId="14302913" w14:textId="77777777" w:rsidR="00C6458C" w:rsidRDefault="00364BFA" w:rsidP="00C6458C">
      <w:pPr>
        <w:pBdr>
          <w:bottom w:val="double" w:sz="4" w:space="1" w:color="auto"/>
        </w:pBd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 xml:space="preserve">Program </w:t>
      </w:r>
      <w:r w:rsidR="00C6458C">
        <w:rPr>
          <w:b/>
          <w:sz w:val="48"/>
          <w:szCs w:val="48"/>
          <w:lang w:val="en-US"/>
        </w:rPr>
        <w:t>2(A)</w:t>
      </w:r>
      <w:r w:rsidR="00762796" w:rsidRPr="00BC26A6">
        <w:rPr>
          <w:b/>
          <w:sz w:val="48"/>
          <w:szCs w:val="48"/>
          <w:lang w:val="en-US"/>
        </w:rPr>
        <w:t>:</w:t>
      </w:r>
      <w:r w:rsidR="006643D7">
        <w:rPr>
          <w:b/>
          <w:sz w:val="48"/>
          <w:szCs w:val="48"/>
          <w:lang w:val="en-US"/>
        </w:rPr>
        <w:t xml:space="preserve"> </w:t>
      </w:r>
      <w:r w:rsidR="00B755F0">
        <w:rPr>
          <w:b/>
          <w:sz w:val="48"/>
          <w:szCs w:val="48"/>
          <w:lang w:val="en-US"/>
        </w:rPr>
        <w:t>Array Merging</w:t>
      </w:r>
      <w:r w:rsidR="00C6458C">
        <w:rPr>
          <w:b/>
          <w:sz w:val="48"/>
          <w:szCs w:val="48"/>
          <w:lang w:val="en-US"/>
        </w:rPr>
        <w:t xml:space="preserve"> </w:t>
      </w:r>
    </w:p>
    <w:p w14:paraId="751379F5" w14:textId="3BF46827" w:rsidR="001A477E" w:rsidRPr="004C57C8" w:rsidRDefault="006643D7" w:rsidP="00C6458C">
      <w:pPr>
        <w:pBdr>
          <w:bottom w:val="double" w:sz="4" w:space="1" w:color="auto"/>
        </w:pBdr>
        <w:rPr>
          <w:b/>
          <w:sz w:val="38"/>
          <w:szCs w:val="48"/>
          <w:lang w:val="en-US"/>
        </w:rPr>
      </w:pPr>
      <w:r w:rsidRPr="006643D7">
        <w:rPr>
          <w:b/>
          <w:sz w:val="38"/>
          <w:szCs w:val="48"/>
          <w:lang w:val="en-US"/>
        </w:rPr>
        <w:t>(Please submit in repl.it)</w:t>
      </w:r>
    </w:p>
    <w:p w14:paraId="2A19ADB1" w14:textId="77777777" w:rsidR="00146A46" w:rsidRDefault="00146A46" w:rsidP="001A477E">
      <w:pPr>
        <w:pBdr>
          <w:left w:val="single" w:sz="4" w:space="4" w:color="auto"/>
        </w:pBdr>
        <w:ind w:left="283"/>
        <w:rPr>
          <w:b/>
          <w:bCs/>
        </w:rPr>
      </w:pPr>
    </w:p>
    <w:p w14:paraId="385C75EC" w14:textId="0244F28D" w:rsidR="001A477E" w:rsidRPr="00DD2B63" w:rsidRDefault="001A477E" w:rsidP="001A477E">
      <w:pPr>
        <w:pBdr>
          <w:left w:val="single" w:sz="4" w:space="4" w:color="auto"/>
        </w:pBdr>
        <w:ind w:left="283"/>
        <w:rPr>
          <w:b/>
          <w:bCs/>
        </w:rPr>
      </w:pPr>
      <w:r w:rsidRPr="00DD2B63">
        <w:rPr>
          <w:b/>
          <w:bCs/>
        </w:rPr>
        <w:t>Learning Objective</w:t>
      </w:r>
    </w:p>
    <w:p w14:paraId="4E24A11F" w14:textId="77777777" w:rsidR="001A477E" w:rsidRPr="00581F1B" w:rsidRDefault="001A477E" w:rsidP="001A477E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Identify program structure and control the flow of execution.</w:t>
      </w:r>
    </w:p>
    <w:p w14:paraId="0D838785" w14:textId="651FDFA2" w:rsidR="001A477E" w:rsidRDefault="001A477E" w:rsidP="001A477E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 w:rsidRPr="002E47D3">
        <w:t xml:space="preserve">Write structured programming </w:t>
      </w:r>
      <w:r w:rsidR="00B27A8E">
        <w:t>instructions</w:t>
      </w:r>
      <w:r w:rsidRPr="002E47D3">
        <w:t xml:space="preserve"> so that the computer shows input/output behaviors</w:t>
      </w:r>
      <w:r w:rsidRPr="00581F1B">
        <w:t xml:space="preserve"> </w:t>
      </w:r>
    </w:p>
    <w:p w14:paraId="66ADC04C" w14:textId="390E13F9" w:rsidR="00AE3F27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 w:rsidRPr="00AE3F27">
        <w:t xml:space="preserve">Use </w:t>
      </w:r>
      <w:r>
        <w:t>different types of</w:t>
      </w:r>
      <w:r w:rsidRPr="00AE3F27">
        <w:t xml:space="preserve"> loops to write code with </w:t>
      </w:r>
      <w:r w:rsidR="00D458B7">
        <w:t>the</w:t>
      </w:r>
      <w:r w:rsidRPr="00AE3F27">
        <w:t xml:space="preserve"> </w:t>
      </w:r>
      <w:r w:rsidR="00593FFD">
        <w:t>required</w:t>
      </w:r>
      <w:r w:rsidRPr="00AE3F27">
        <w:t xml:space="preserve"> number of iterations.</w:t>
      </w:r>
    </w:p>
    <w:p w14:paraId="5D378248" w14:textId="77777777" w:rsidR="003429FB" w:rsidRDefault="001A477E" w:rsidP="003429FB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Demonstrate logical thinking by using programming syntax and strategies.</w:t>
      </w:r>
    </w:p>
    <w:p w14:paraId="701C39D8" w14:textId="77777777" w:rsidR="00AE3F27" w:rsidRDefault="003429FB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Use arrays to store collections of data.</w:t>
      </w:r>
    </w:p>
    <w:p w14:paraId="0C5E700E" w14:textId="77777777" w:rsidR="00AE3F27" w:rsidRDefault="00AE3F27" w:rsidP="00364BFA">
      <w:pPr>
        <w:rPr>
          <w:b/>
          <w:color w:val="7F7F7F" w:themeColor="text1" w:themeTint="80"/>
          <w:sz w:val="36"/>
          <w:szCs w:val="36"/>
          <w:lang w:val="en-US"/>
        </w:rPr>
      </w:pPr>
    </w:p>
    <w:p w14:paraId="5CCB1522" w14:textId="77517E12" w:rsidR="00364BFA" w:rsidRDefault="00364BFA" w:rsidP="00364BFA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Overview</w:t>
      </w:r>
    </w:p>
    <w:p w14:paraId="75F692D0" w14:textId="77777777" w:rsidR="00364BFA" w:rsidRDefault="00364BFA" w:rsidP="00364BFA">
      <w:pPr>
        <w:rPr>
          <w:lang w:val="en-US"/>
        </w:rPr>
      </w:pPr>
    </w:p>
    <w:p w14:paraId="0F6B311F" w14:textId="77777777" w:rsidR="00364BFA" w:rsidRPr="00CD3B64" w:rsidRDefault="00364BFA" w:rsidP="00364BFA">
      <w:pPr>
        <w:rPr>
          <w:rFonts w:ascii="Consolas" w:hAnsi="Consolas" w:cs="Consolas"/>
          <w:lang w:val="en-US"/>
        </w:rPr>
      </w:pPr>
      <w:r>
        <w:rPr>
          <w:lang w:val="en-US"/>
        </w:rPr>
        <w:t xml:space="preserve">Write a program to </w:t>
      </w:r>
      <w:r w:rsidR="00F62982">
        <w:rPr>
          <w:lang w:val="en-US"/>
        </w:rPr>
        <w:t>merge two arrays</w:t>
      </w:r>
    </w:p>
    <w:p w14:paraId="1E4839F8" w14:textId="77777777" w:rsidR="00364BFA" w:rsidRDefault="00364BFA" w:rsidP="00364BFA">
      <w:pPr>
        <w:rPr>
          <w:lang w:val="en-US"/>
        </w:rPr>
      </w:pPr>
    </w:p>
    <w:p w14:paraId="53E4B26A" w14:textId="77777777" w:rsidR="00364BFA" w:rsidRDefault="00364BFA" w:rsidP="00364BFA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Directions</w:t>
      </w:r>
    </w:p>
    <w:p w14:paraId="079D65C0" w14:textId="77777777" w:rsidR="00364BFA" w:rsidRDefault="00364BFA" w:rsidP="00364BFA">
      <w:pPr>
        <w:rPr>
          <w:lang w:val="en-US"/>
        </w:rPr>
      </w:pPr>
    </w:p>
    <w:p w14:paraId="3C55370A" w14:textId="77777777" w:rsidR="00762796" w:rsidRDefault="00F62982" w:rsidP="00762796">
      <w:pPr>
        <w:rPr>
          <w:lang w:val="en-US"/>
        </w:rPr>
      </w:pPr>
      <w:r>
        <w:rPr>
          <w:lang w:val="en-US"/>
        </w:rPr>
        <w:t>For example, consider two arrays A and B.</w:t>
      </w:r>
    </w:p>
    <w:p w14:paraId="2C2D4EA1" w14:textId="77777777" w:rsidR="00F62982" w:rsidRDefault="00F62982" w:rsidP="00762796">
      <w:pPr>
        <w:rPr>
          <w:lang w:val="en-US"/>
        </w:rPr>
      </w:pPr>
      <w:r>
        <w:rPr>
          <w:lang w:val="en-US"/>
        </w:rPr>
        <w:t>A = {10, 25, 35, 40, 55}</w:t>
      </w:r>
    </w:p>
    <w:p w14:paraId="612E41B7" w14:textId="77777777" w:rsidR="00F62982" w:rsidRDefault="00F62982" w:rsidP="00762796">
      <w:pPr>
        <w:rPr>
          <w:lang w:val="en-US"/>
        </w:rPr>
      </w:pPr>
      <w:r>
        <w:rPr>
          <w:lang w:val="en-US"/>
        </w:rPr>
        <w:t>B = {15, 30, 5, 20, 45, 65}</w:t>
      </w:r>
    </w:p>
    <w:p w14:paraId="469BF168" w14:textId="77777777" w:rsidR="00F62982" w:rsidRDefault="00F62982" w:rsidP="00762796">
      <w:pPr>
        <w:rPr>
          <w:lang w:val="en-US"/>
        </w:rPr>
      </w:pPr>
    </w:p>
    <w:p w14:paraId="5DF2332C" w14:textId="6BD749EC" w:rsidR="005B2C4D" w:rsidRPr="005B2C4D" w:rsidRDefault="005B2C4D" w:rsidP="008F2A3E">
      <w:pPr>
        <w:rPr>
          <w:rFonts w:ascii="Times New Roman" w:eastAsia="Times New Roman" w:hAnsi="Times New Roman" w:cs="Times New Roman"/>
          <w:lang w:val="en-US"/>
        </w:rPr>
      </w:pPr>
      <w:r w:rsidRPr="005B2C4D">
        <w:rPr>
          <w:rFonts w:ascii="Times New Roman" w:eastAsia="Times New Roman" w:hAnsi="Times New Roman" w:cs="Times New Roman"/>
          <w:lang w:val="en-US"/>
        </w:rPr>
        <w:t xml:space="preserve">The merged array should be another array C with elements {5, 10, 15, 20, 25, 30, 35, 40, 45, 55, 65}. The resultant merged array should contain all the elements of A and B in sorted order. This doesn’t mean that you can two copy two arrays to the third array and sort the resultant array. </w:t>
      </w:r>
      <w:r w:rsidR="008F2A3E">
        <w:rPr>
          <w:rFonts w:ascii="Times New Roman" w:eastAsia="Times New Roman" w:hAnsi="Times New Roman" w:cs="Times New Roman"/>
          <w:lang w:val="en-US"/>
        </w:rPr>
        <w:t>Initially, you can sort Array ‘A’ and Array ‘B’ with your own sorting method. Afterward, y</w:t>
      </w:r>
      <w:r w:rsidRPr="005B2C4D">
        <w:rPr>
          <w:rFonts w:ascii="Times New Roman" w:eastAsia="Times New Roman" w:hAnsi="Times New Roman" w:cs="Times New Roman"/>
          <w:lang w:val="en-US"/>
        </w:rPr>
        <w:t xml:space="preserve">ou </w:t>
      </w:r>
      <w:r w:rsidR="008F2A3E">
        <w:rPr>
          <w:rFonts w:ascii="Times New Roman" w:eastAsia="Times New Roman" w:hAnsi="Times New Roman" w:cs="Times New Roman"/>
          <w:lang w:val="en-US"/>
        </w:rPr>
        <w:t xml:space="preserve">will </w:t>
      </w:r>
      <w:r w:rsidRPr="005B2C4D">
        <w:rPr>
          <w:rFonts w:ascii="Times New Roman" w:eastAsia="Times New Roman" w:hAnsi="Times New Roman" w:cs="Times New Roman"/>
          <w:lang w:val="en-US"/>
        </w:rPr>
        <w:t xml:space="preserve">need to merge the contents of the two arrays into a single array by taking individual values from the two arrays one by one and inserting </w:t>
      </w:r>
      <w:r w:rsidR="00D458B7">
        <w:rPr>
          <w:rFonts w:ascii="Times New Roman" w:eastAsia="Times New Roman" w:hAnsi="Times New Roman" w:cs="Times New Roman"/>
          <w:lang w:val="en-US"/>
        </w:rPr>
        <w:t>them</w:t>
      </w:r>
      <w:r w:rsidRPr="005B2C4D">
        <w:rPr>
          <w:rFonts w:ascii="Times New Roman" w:eastAsia="Times New Roman" w:hAnsi="Times New Roman" w:cs="Times New Roman"/>
          <w:lang w:val="en-US"/>
        </w:rPr>
        <w:t xml:space="preserve"> into the resultant </w:t>
      </w:r>
      <w:r w:rsidR="008F2A3E">
        <w:rPr>
          <w:rFonts w:ascii="Times New Roman" w:eastAsia="Times New Roman" w:hAnsi="Times New Roman" w:cs="Times New Roman"/>
          <w:lang w:val="en-US"/>
        </w:rPr>
        <w:t>A</w:t>
      </w:r>
      <w:r w:rsidRPr="005B2C4D">
        <w:rPr>
          <w:rFonts w:ascii="Times New Roman" w:eastAsia="Times New Roman" w:hAnsi="Times New Roman" w:cs="Times New Roman"/>
          <w:lang w:val="en-US"/>
        </w:rPr>
        <w:t xml:space="preserve">rray </w:t>
      </w:r>
      <w:r w:rsidR="008F2A3E">
        <w:rPr>
          <w:rFonts w:ascii="Times New Roman" w:eastAsia="Times New Roman" w:hAnsi="Times New Roman" w:cs="Times New Roman"/>
          <w:lang w:val="en-US"/>
        </w:rPr>
        <w:t xml:space="preserve">‘C’ </w:t>
      </w:r>
      <w:r w:rsidRPr="005B2C4D">
        <w:rPr>
          <w:rFonts w:ascii="Times New Roman" w:eastAsia="Times New Roman" w:hAnsi="Times New Roman" w:cs="Times New Roman"/>
          <w:lang w:val="en-US"/>
        </w:rPr>
        <w:t>in the appropriate position, so that it becomes sorted right after the insert operation.</w:t>
      </w:r>
    </w:p>
    <w:p w14:paraId="0CF155B4" w14:textId="77777777" w:rsidR="00B755F0" w:rsidRDefault="00B755F0" w:rsidP="00762796">
      <w:pPr>
        <w:rPr>
          <w:lang w:val="en-US"/>
        </w:rPr>
      </w:pPr>
    </w:p>
    <w:p w14:paraId="2171A253" w14:textId="006525BD" w:rsidR="00B755F0" w:rsidRPr="00B84308" w:rsidRDefault="00B84308" w:rsidP="00762796">
      <w:pPr>
        <w:rPr>
          <w:b/>
          <w:bCs/>
          <w:lang w:val="en-US"/>
        </w:rPr>
      </w:pPr>
      <w:r w:rsidRPr="00B84308">
        <w:rPr>
          <w:b/>
          <w:bCs/>
          <w:lang w:val="en-US"/>
        </w:rPr>
        <w:t>Sample Input/output:</w:t>
      </w:r>
    </w:p>
    <w:p w14:paraId="436582FA" w14:textId="77777777" w:rsidR="00B84308" w:rsidRDefault="00B84308" w:rsidP="00762796">
      <w:pPr>
        <w:rPr>
          <w:lang w:val="en-US"/>
        </w:rPr>
      </w:pPr>
    </w:p>
    <w:p w14:paraId="1F6D0C04" w14:textId="4C3E4662" w:rsidR="00B755F0" w:rsidRDefault="00B84308" w:rsidP="00762796">
      <w:pPr>
        <w:rPr>
          <w:lang w:val="en-US"/>
        </w:rPr>
      </w:pPr>
      <w:r>
        <w:rPr>
          <w:lang w:val="en-US"/>
        </w:rPr>
        <w:t xml:space="preserve">How many elements </w:t>
      </w:r>
      <w:r w:rsidR="00D458B7">
        <w:rPr>
          <w:lang w:val="en-US"/>
        </w:rPr>
        <w:t xml:space="preserve">are there </w:t>
      </w:r>
      <w:r>
        <w:rPr>
          <w:lang w:val="en-US"/>
        </w:rPr>
        <w:t>in the first Array? 5</w:t>
      </w:r>
    </w:p>
    <w:p w14:paraId="57C0775B" w14:textId="0E397262" w:rsidR="00B84308" w:rsidRDefault="00B84308" w:rsidP="00762796">
      <w:pPr>
        <w:rPr>
          <w:lang w:val="en-US"/>
        </w:rPr>
      </w:pPr>
      <w:r>
        <w:rPr>
          <w:lang w:val="en-US"/>
        </w:rPr>
        <w:t xml:space="preserve">How many elements </w:t>
      </w:r>
      <w:r w:rsidR="00D458B7">
        <w:rPr>
          <w:lang w:val="en-US"/>
        </w:rPr>
        <w:t xml:space="preserve">are there </w:t>
      </w:r>
      <w:r>
        <w:rPr>
          <w:lang w:val="en-US"/>
        </w:rPr>
        <w:t>in the second Array? 6</w:t>
      </w:r>
    </w:p>
    <w:p w14:paraId="3572C255" w14:textId="1A53D82A" w:rsidR="00B755F0" w:rsidRDefault="00B84308" w:rsidP="00762796">
      <w:pPr>
        <w:rPr>
          <w:lang w:val="en-US"/>
        </w:rPr>
      </w:pPr>
      <w:r>
        <w:rPr>
          <w:lang w:val="en-US"/>
        </w:rPr>
        <w:t>Elements in ‘ A’: 10, 25, 35, 40, 55  (Randomly populated)</w:t>
      </w:r>
    </w:p>
    <w:p w14:paraId="7880C9B2" w14:textId="330A193A" w:rsidR="00B84308" w:rsidRDefault="00B84308" w:rsidP="00B84308">
      <w:pPr>
        <w:rPr>
          <w:lang w:val="en-US"/>
        </w:rPr>
      </w:pPr>
      <w:r>
        <w:rPr>
          <w:lang w:val="en-US"/>
        </w:rPr>
        <w:t>Elements in ‘ B’: 15, 30, 5, 20, 45, 65  (Randomly populated)</w:t>
      </w:r>
    </w:p>
    <w:p w14:paraId="31FD028C" w14:textId="19D5D762" w:rsidR="00B84308" w:rsidRDefault="00B84308" w:rsidP="00B84308">
      <w:pPr>
        <w:rPr>
          <w:lang w:val="en-US"/>
        </w:rPr>
      </w:pPr>
      <w:r>
        <w:rPr>
          <w:lang w:val="en-US"/>
        </w:rPr>
        <w:t>Sorted Elements in ‘ A’: 10, 25, 35, 40, 55  (Sorted by calling your own created method)</w:t>
      </w:r>
    </w:p>
    <w:p w14:paraId="52577AD7" w14:textId="485C92A3" w:rsidR="00B84308" w:rsidRDefault="00B84308" w:rsidP="00B84308">
      <w:pPr>
        <w:rPr>
          <w:lang w:val="en-US"/>
        </w:rPr>
      </w:pPr>
      <w:r>
        <w:rPr>
          <w:lang w:val="en-US"/>
        </w:rPr>
        <w:t>Sorted Elements in ‘ B’: 5, 15, 20, 30, 45, 65  (Sorted by calling your own created method)</w:t>
      </w:r>
    </w:p>
    <w:p w14:paraId="22725FD1" w14:textId="127B44A1" w:rsidR="00B84308" w:rsidRDefault="00B84308" w:rsidP="00B84308">
      <w:pPr>
        <w:rPr>
          <w:lang w:val="en-US"/>
        </w:rPr>
      </w:pPr>
      <w:r>
        <w:rPr>
          <w:lang w:val="en-US"/>
        </w:rPr>
        <w:t xml:space="preserve">Elements in ‘C’:  </w:t>
      </w:r>
      <w:r w:rsidRPr="005B2C4D">
        <w:rPr>
          <w:rFonts w:ascii="Times New Roman" w:eastAsia="Times New Roman" w:hAnsi="Times New Roman" w:cs="Times New Roman"/>
          <w:lang w:val="en-US"/>
        </w:rPr>
        <w:t>5, 10, 15, 20, 25, 30, 35, 40, 45, 55, 65</w:t>
      </w:r>
      <w:r>
        <w:rPr>
          <w:rFonts w:ascii="Times New Roman" w:eastAsia="Times New Roman" w:hAnsi="Times New Roman" w:cs="Times New Roman"/>
          <w:lang w:val="en-US"/>
        </w:rPr>
        <w:t xml:space="preserve"> (After Merging A and B</w:t>
      </w:r>
      <w:r w:rsidR="00C84657">
        <w:rPr>
          <w:rFonts w:ascii="Times New Roman" w:eastAsia="Times New Roman" w:hAnsi="Times New Roman" w:cs="Times New Roman"/>
          <w:lang w:val="en-US"/>
        </w:rPr>
        <w:t>; and no sorting methods called</w:t>
      </w:r>
      <w:r>
        <w:rPr>
          <w:rFonts w:ascii="Times New Roman" w:eastAsia="Times New Roman" w:hAnsi="Times New Roman" w:cs="Times New Roman"/>
          <w:lang w:val="en-US"/>
        </w:rPr>
        <w:t>)</w:t>
      </w:r>
    </w:p>
    <w:p w14:paraId="01107CFA" w14:textId="77777777" w:rsidR="00B84308" w:rsidRDefault="00B84308" w:rsidP="00B84308">
      <w:pPr>
        <w:rPr>
          <w:lang w:val="en-US"/>
        </w:rPr>
      </w:pPr>
    </w:p>
    <w:p w14:paraId="25768337" w14:textId="77777777" w:rsidR="00B84308" w:rsidRDefault="00B84308" w:rsidP="00B84308">
      <w:pPr>
        <w:rPr>
          <w:lang w:val="en-US"/>
        </w:rPr>
      </w:pPr>
    </w:p>
    <w:p w14:paraId="1D987563" w14:textId="77777777" w:rsidR="00B84308" w:rsidRDefault="00B84308" w:rsidP="00762796">
      <w:pPr>
        <w:rPr>
          <w:lang w:val="en-US"/>
        </w:rPr>
      </w:pPr>
    </w:p>
    <w:p w14:paraId="7E43CF6D" w14:textId="07512AC9" w:rsidR="00C701A1" w:rsidRDefault="00743AC8" w:rsidP="00D84E64">
      <w:pPr>
        <w:rPr>
          <w:b/>
          <w:sz w:val="38"/>
          <w:szCs w:val="48"/>
          <w:lang w:val="en-US"/>
        </w:rPr>
      </w:pPr>
      <w:r>
        <w:rPr>
          <w:b/>
          <w:sz w:val="48"/>
          <w:szCs w:val="48"/>
          <w:lang w:val="en-US"/>
        </w:rPr>
        <w:t>Program 2</w:t>
      </w:r>
      <w:r w:rsidR="00D84E64">
        <w:rPr>
          <w:b/>
          <w:sz w:val="48"/>
          <w:szCs w:val="48"/>
          <w:lang w:val="en-US"/>
        </w:rPr>
        <w:t>(B)</w:t>
      </w:r>
      <w:r w:rsidR="00C701A1" w:rsidRPr="00BC26A6">
        <w:rPr>
          <w:b/>
          <w:sz w:val="48"/>
          <w:szCs w:val="48"/>
          <w:lang w:val="en-US"/>
        </w:rPr>
        <w:t xml:space="preserve">: </w:t>
      </w:r>
      <w:r w:rsidR="003934EA" w:rsidRPr="003934EA">
        <w:rPr>
          <w:b/>
          <w:sz w:val="48"/>
          <w:szCs w:val="48"/>
          <w:lang w:val="en-US"/>
        </w:rPr>
        <w:t>Replace String</w:t>
      </w:r>
      <w:r w:rsidR="003934EA">
        <w:rPr>
          <w:b/>
          <w:sz w:val="48"/>
          <w:szCs w:val="48"/>
          <w:lang w:val="en-US"/>
        </w:rPr>
        <w:t xml:space="preserve">     </w:t>
      </w:r>
      <w:r w:rsidR="00D84E64">
        <w:rPr>
          <w:b/>
          <w:sz w:val="48"/>
          <w:szCs w:val="48"/>
          <w:lang w:val="en-US"/>
        </w:rPr>
        <w:br/>
      </w:r>
      <w:r w:rsidR="006643D7" w:rsidRPr="006643D7">
        <w:rPr>
          <w:b/>
          <w:sz w:val="38"/>
          <w:szCs w:val="48"/>
          <w:lang w:val="en-US"/>
        </w:rPr>
        <w:t>(Please submit in repl.it)</w:t>
      </w:r>
    </w:p>
    <w:p w14:paraId="39C5DAD1" w14:textId="77777777" w:rsidR="00F930C4" w:rsidRDefault="00F930C4" w:rsidP="00AE3F27">
      <w:pPr>
        <w:pBdr>
          <w:left w:val="single" w:sz="4" w:space="4" w:color="auto"/>
        </w:pBdr>
        <w:ind w:left="283"/>
        <w:rPr>
          <w:b/>
          <w:bCs/>
        </w:rPr>
      </w:pPr>
    </w:p>
    <w:p w14:paraId="54234E7E" w14:textId="11BDCF49" w:rsidR="00AE3F27" w:rsidRPr="00DD2B63" w:rsidRDefault="00AE3F27" w:rsidP="00AE3F27">
      <w:pPr>
        <w:pBdr>
          <w:left w:val="single" w:sz="4" w:space="4" w:color="auto"/>
        </w:pBdr>
        <w:ind w:left="283"/>
        <w:rPr>
          <w:b/>
          <w:bCs/>
        </w:rPr>
      </w:pPr>
      <w:r w:rsidRPr="00DD2B63">
        <w:rPr>
          <w:b/>
          <w:bCs/>
        </w:rPr>
        <w:t>Learning Objective</w:t>
      </w:r>
    </w:p>
    <w:p w14:paraId="69870BB1" w14:textId="77777777" w:rsidR="00AE3F27" w:rsidRPr="00581F1B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Identify program structure and control the flow of execution.</w:t>
      </w:r>
    </w:p>
    <w:p w14:paraId="164A9CC9" w14:textId="77777777" w:rsidR="00AE3F27" w:rsidRPr="00581F1B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 w:rsidRPr="002E47D3">
        <w:t>Write structured programming instruction so that the computer shows input/output behaviors</w:t>
      </w:r>
      <w:r w:rsidRPr="00581F1B">
        <w:t xml:space="preserve"> </w:t>
      </w:r>
    </w:p>
    <w:p w14:paraId="718FEBF2" w14:textId="4557EECB" w:rsidR="00AE3F27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 w:rsidRPr="00AE3F27">
        <w:t xml:space="preserve">Use for loops to write code with a </w:t>
      </w:r>
      <w:r w:rsidR="007061F7">
        <w:t>required</w:t>
      </w:r>
      <w:r w:rsidRPr="00AE3F27">
        <w:t xml:space="preserve"> number of iterations.</w:t>
      </w:r>
    </w:p>
    <w:p w14:paraId="08406DAC" w14:textId="77777777" w:rsidR="00AE3F27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Build programs that can construct or parse strings.</w:t>
      </w:r>
    </w:p>
    <w:p w14:paraId="2ABC0972" w14:textId="7E8FAA63" w:rsidR="00AE3F27" w:rsidRPr="007061F7" w:rsidRDefault="00AE3F27" w:rsidP="00AE3F2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 w:rsidRPr="00AE3F27">
        <w:rPr>
          <w:color w:val="000000" w:themeColor="text1"/>
        </w:rPr>
        <w:t>Create formatted outputs by using strings</w:t>
      </w:r>
    </w:p>
    <w:p w14:paraId="6888965E" w14:textId="2985CD1E" w:rsidR="007061F7" w:rsidRPr="00AE3F27" w:rsidRDefault="007061F7" w:rsidP="007061F7">
      <w:pPr>
        <w:pStyle w:val="ListParagraph"/>
        <w:numPr>
          <w:ilvl w:val="0"/>
          <w:numId w:val="5"/>
        </w:numPr>
        <w:pBdr>
          <w:left w:val="single" w:sz="4" w:space="4" w:color="auto"/>
        </w:pBdr>
      </w:pPr>
      <w:r>
        <w:t>Demonstrate logical thinking by using programming syntax and strategies.</w:t>
      </w:r>
    </w:p>
    <w:p w14:paraId="0A797F36" w14:textId="77777777" w:rsidR="00C701A1" w:rsidRDefault="00C701A1" w:rsidP="00C701A1">
      <w:pPr>
        <w:rPr>
          <w:lang w:val="en-US"/>
        </w:rPr>
      </w:pPr>
    </w:p>
    <w:p w14:paraId="721202C5" w14:textId="77777777" w:rsidR="00C701A1" w:rsidRDefault="00C701A1" w:rsidP="00C701A1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Overview</w:t>
      </w:r>
    </w:p>
    <w:p w14:paraId="38013CB3" w14:textId="77777777" w:rsidR="00C701A1" w:rsidRDefault="00C701A1" w:rsidP="00C701A1">
      <w:pPr>
        <w:rPr>
          <w:lang w:val="en-US"/>
        </w:rPr>
      </w:pPr>
    </w:p>
    <w:p w14:paraId="3D847551" w14:textId="4443157F" w:rsidR="00D84E64" w:rsidRPr="00D84E64" w:rsidRDefault="00D84E64" w:rsidP="00D84E64">
      <w:pPr>
        <w:rPr>
          <w:lang w:val="en-US"/>
        </w:rPr>
      </w:pPr>
      <w:r w:rsidRPr="00D84E64">
        <w:rPr>
          <w:lang w:val="en-US"/>
        </w:rPr>
        <w:t xml:space="preserve">Write a C++ program </w:t>
      </w:r>
      <w:r w:rsidR="000B3DEF">
        <w:rPr>
          <w:lang w:val="en-US"/>
        </w:rPr>
        <w:t xml:space="preserve">that </w:t>
      </w:r>
      <w:r w:rsidR="005D57A0">
        <w:rPr>
          <w:lang w:val="en-US"/>
        </w:rPr>
        <w:t>takes</w:t>
      </w:r>
      <w:r w:rsidR="000B3DEF">
        <w:rPr>
          <w:lang w:val="en-US"/>
        </w:rPr>
        <w:t xml:space="preserve"> a single line input string. </w:t>
      </w:r>
      <w:r w:rsidR="00ED1EC6">
        <w:rPr>
          <w:lang w:val="en-US"/>
        </w:rPr>
        <w:t xml:space="preserve">Your program also </w:t>
      </w:r>
      <w:r w:rsidR="005D57A0">
        <w:rPr>
          <w:lang w:val="en-US"/>
        </w:rPr>
        <w:t>collects</w:t>
      </w:r>
      <w:r w:rsidR="00ED1EC6">
        <w:rPr>
          <w:lang w:val="en-US"/>
        </w:rPr>
        <w:t xml:space="preserve"> </w:t>
      </w:r>
      <w:r w:rsidR="007B45AA">
        <w:rPr>
          <w:lang w:val="en-US"/>
        </w:rPr>
        <w:t>a</w:t>
      </w:r>
      <w:r w:rsidR="00ED1EC6">
        <w:rPr>
          <w:lang w:val="en-US"/>
        </w:rPr>
        <w:t xml:space="preserve"> search string and a replace string. </w:t>
      </w:r>
      <w:r w:rsidR="007B45AA">
        <w:rPr>
          <w:lang w:val="en-US"/>
        </w:rPr>
        <w:t xml:space="preserve">Finally, your program should </w:t>
      </w:r>
      <w:r w:rsidRPr="00D84E64">
        <w:rPr>
          <w:lang w:val="en-US"/>
        </w:rPr>
        <w:t xml:space="preserve">search </w:t>
      </w:r>
      <w:r w:rsidR="001E2CCD">
        <w:rPr>
          <w:lang w:val="en-US"/>
        </w:rPr>
        <w:t xml:space="preserve">for </w:t>
      </w:r>
      <w:r w:rsidRPr="00D84E64">
        <w:rPr>
          <w:lang w:val="en-US"/>
        </w:rPr>
        <w:t xml:space="preserve">all occurrences of </w:t>
      </w:r>
      <w:r w:rsidR="007B45AA">
        <w:rPr>
          <w:lang w:val="en-US"/>
        </w:rPr>
        <w:t>the</w:t>
      </w:r>
      <w:r w:rsidRPr="00D84E64">
        <w:rPr>
          <w:lang w:val="en-US"/>
        </w:rPr>
        <w:t xml:space="preserve"> </w:t>
      </w:r>
      <w:r w:rsidR="00181AF4">
        <w:rPr>
          <w:lang w:val="en-US"/>
        </w:rPr>
        <w:t xml:space="preserve">given </w:t>
      </w:r>
      <w:r w:rsidR="006B0126">
        <w:rPr>
          <w:lang w:val="en-US"/>
        </w:rPr>
        <w:t xml:space="preserve">search </w:t>
      </w:r>
      <w:r w:rsidRPr="00D84E64">
        <w:rPr>
          <w:lang w:val="en-US"/>
        </w:rPr>
        <w:t xml:space="preserve">string in </w:t>
      </w:r>
      <w:r w:rsidR="005D57A0">
        <w:rPr>
          <w:lang w:val="en-US"/>
        </w:rPr>
        <w:t>the</w:t>
      </w:r>
      <w:r w:rsidRPr="00D84E64">
        <w:rPr>
          <w:lang w:val="en-US"/>
        </w:rPr>
        <w:t xml:space="preserve"> single-line</w:t>
      </w:r>
      <w:r w:rsidR="000B3DEF">
        <w:rPr>
          <w:lang w:val="en-US"/>
        </w:rPr>
        <w:t xml:space="preserve"> </w:t>
      </w:r>
      <w:r w:rsidR="00A44052" w:rsidRPr="00D84E64">
        <w:rPr>
          <w:lang w:val="en-US"/>
        </w:rPr>
        <w:t>input and</w:t>
      </w:r>
      <w:r w:rsidRPr="00D84E64">
        <w:rPr>
          <w:lang w:val="en-US"/>
        </w:rPr>
        <w:t xml:space="preserve"> replaces </w:t>
      </w:r>
      <w:r w:rsidR="00181AF4">
        <w:rPr>
          <w:lang w:val="en-US"/>
        </w:rPr>
        <w:t>them all</w:t>
      </w:r>
      <w:r w:rsidRPr="00D84E64">
        <w:rPr>
          <w:lang w:val="en-US"/>
        </w:rPr>
        <w:t xml:space="preserve"> with </w:t>
      </w:r>
      <w:r w:rsidR="005D57A0">
        <w:rPr>
          <w:lang w:val="en-US"/>
        </w:rPr>
        <w:t>the</w:t>
      </w:r>
      <w:r w:rsidRPr="00D84E64">
        <w:rPr>
          <w:lang w:val="en-US"/>
        </w:rPr>
        <w:t xml:space="preserve"> replace string.</w:t>
      </w:r>
    </w:p>
    <w:p w14:paraId="22825FB1" w14:textId="1D956F0F" w:rsidR="00C701A1" w:rsidRPr="00CD3B64" w:rsidRDefault="00C701A1" w:rsidP="00C701A1">
      <w:pPr>
        <w:rPr>
          <w:rFonts w:ascii="Consolas" w:hAnsi="Consolas" w:cs="Consolas"/>
          <w:lang w:val="en-US"/>
        </w:rPr>
      </w:pPr>
    </w:p>
    <w:p w14:paraId="08B85DEB" w14:textId="77777777" w:rsidR="00C701A1" w:rsidRDefault="00C701A1" w:rsidP="00C701A1">
      <w:pPr>
        <w:rPr>
          <w:lang w:val="en-US"/>
        </w:rPr>
      </w:pPr>
      <w:r>
        <w:rPr>
          <w:b/>
          <w:color w:val="7F7F7F" w:themeColor="text1" w:themeTint="80"/>
          <w:sz w:val="36"/>
          <w:szCs w:val="36"/>
          <w:lang w:val="en-US"/>
        </w:rPr>
        <w:t>Directions</w:t>
      </w:r>
    </w:p>
    <w:p w14:paraId="23F7C3E2" w14:textId="77777777" w:rsidR="00C701A1" w:rsidRDefault="00C701A1" w:rsidP="00C701A1">
      <w:pPr>
        <w:rPr>
          <w:lang w:val="en-US"/>
        </w:rPr>
      </w:pPr>
    </w:p>
    <w:p w14:paraId="5B396155" w14:textId="77777777" w:rsidR="00826284" w:rsidRPr="00785B3C" w:rsidRDefault="00826284" w:rsidP="00826284">
      <w:pPr>
        <w:rPr>
          <w:lang w:val="en-US"/>
        </w:rPr>
      </w:pPr>
      <w:r w:rsidRPr="00785B3C">
        <w:rPr>
          <w:lang w:val="en-US"/>
        </w:rPr>
        <w:t>In the single-line input, there can be two or more occurrences of the same</w:t>
      </w:r>
      <w:r>
        <w:rPr>
          <w:lang w:val="en-US"/>
        </w:rPr>
        <w:t xml:space="preserve"> </w:t>
      </w:r>
      <w:r w:rsidRPr="00785B3C">
        <w:rPr>
          <w:lang w:val="en-US"/>
        </w:rPr>
        <w:t xml:space="preserve">search string. The search string can be followed by a space character (' '), comma (','), or full stop character ('.'). </w:t>
      </w:r>
    </w:p>
    <w:p w14:paraId="4357D8E3" w14:textId="77777777" w:rsidR="00826284" w:rsidRDefault="00826284" w:rsidP="00826284">
      <w:pPr>
        <w:rPr>
          <w:lang w:val="en-US"/>
        </w:rPr>
      </w:pPr>
      <w:r w:rsidRPr="00785B3C">
        <w:rPr>
          <w:lang w:val="en-US"/>
        </w:rPr>
        <w:t>Therefore, use a loop, inside the loop at every iteration replace one search string with the replace string.  Repeat this process until all the search strings are replaced.</w:t>
      </w:r>
    </w:p>
    <w:p w14:paraId="0DDB7BDC" w14:textId="77777777" w:rsidR="00C701A1" w:rsidRPr="00C701A1" w:rsidRDefault="00C701A1" w:rsidP="00762796">
      <w:pPr>
        <w:rPr>
          <w:lang w:val="en-US"/>
        </w:rPr>
      </w:pPr>
    </w:p>
    <w:p w14:paraId="54CF56DD" w14:textId="2801A2E5" w:rsidR="008B5437" w:rsidRDefault="008B5437" w:rsidP="00762796">
      <w:pPr>
        <w:rPr>
          <w:b/>
          <w:bCs/>
          <w:lang w:val="en-US"/>
        </w:rPr>
      </w:pPr>
      <w:r w:rsidRPr="00B84308">
        <w:rPr>
          <w:b/>
          <w:bCs/>
          <w:lang w:val="en-US"/>
        </w:rPr>
        <w:t>Sample Input/output</w:t>
      </w:r>
      <w:r>
        <w:rPr>
          <w:b/>
          <w:bCs/>
          <w:lang w:val="en-US"/>
        </w:rPr>
        <w:t xml:space="preserve"> 01</w:t>
      </w:r>
      <w:r w:rsidRPr="00B84308">
        <w:rPr>
          <w:b/>
          <w:bCs/>
          <w:lang w:val="en-US"/>
        </w:rPr>
        <w:t>:</w:t>
      </w:r>
    </w:p>
    <w:p w14:paraId="61D2E81B" w14:textId="77777777" w:rsidR="008B5437" w:rsidRPr="008B5437" w:rsidRDefault="008B5437" w:rsidP="00762796">
      <w:pPr>
        <w:rPr>
          <w:b/>
          <w:bCs/>
          <w:lang w:val="en-US"/>
        </w:rPr>
      </w:pPr>
    </w:p>
    <w:p w14:paraId="307A365B" w14:textId="77777777" w:rsidR="00826284" w:rsidRDefault="00826284" w:rsidP="00826284">
      <w:pPr>
        <w:rPr>
          <w:lang w:val="en-US"/>
        </w:rPr>
      </w:pPr>
      <w:r>
        <w:rPr>
          <w:lang w:val="en-US"/>
        </w:rPr>
        <w:t>Single Line Input String:</w:t>
      </w:r>
    </w:p>
    <w:p w14:paraId="5B840E4F" w14:textId="77777777" w:rsidR="00826284" w:rsidRDefault="00826284" w:rsidP="00826284">
      <w:pPr>
        <w:rPr>
          <w:lang w:val="en-US"/>
        </w:rPr>
      </w:pPr>
      <w:r>
        <w:rPr>
          <w:lang w:val="en-US"/>
        </w:rPr>
        <w:t>Alex is a good student. Programming is fun for Alex.</w:t>
      </w:r>
    </w:p>
    <w:p w14:paraId="7425D0F3" w14:textId="77777777" w:rsidR="00826284" w:rsidRDefault="00826284" w:rsidP="00826284">
      <w:pPr>
        <w:rPr>
          <w:lang w:val="en-US"/>
        </w:rPr>
      </w:pPr>
      <w:r>
        <w:rPr>
          <w:lang w:val="en-US"/>
        </w:rPr>
        <w:t>Search String:</w:t>
      </w:r>
    </w:p>
    <w:p w14:paraId="69CDFBD3" w14:textId="77777777" w:rsidR="00826284" w:rsidRDefault="00826284" w:rsidP="00826284">
      <w:pPr>
        <w:rPr>
          <w:lang w:val="en-US"/>
        </w:rPr>
      </w:pPr>
      <w:r>
        <w:rPr>
          <w:lang w:val="en-US"/>
        </w:rPr>
        <w:t>Alex</w:t>
      </w:r>
    </w:p>
    <w:p w14:paraId="1E42D01B" w14:textId="77777777" w:rsidR="00826284" w:rsidRDefault="00826284" w:rsidP="00826284">
      <w:pPr>
        <w:rPr>
          <w:lang w:val="en-US"/>
        </w:rPr>
      </w:pPr>
      <w:r>
        <w:rPr>
          <w:lang w:val="en-US"/>
        </w:rPr>
        <w:t>Replace String:</w:t>
      </w:r>
    </w:p>
    <w:p w14:paraId="0436585B" w14:textId="77777777" w:rsidR="00826284" w:rsidRDefault="00826284" w:rsidP="00826284">
      <w:pPr>
        <w:rPr>
          <w:lang w:val="en-US"/>
        </w:rPr>
      </w:pPr>
      <w:r>
        <w:rPr>
          <w:lang w:val="en-US"/>
        </w:rPr>
        <w:t>Your Name</w:t>
      </w:r>
    </w:p>
    <w:p w14:paraId="33E8458B" w14:textId="77777777" w:rsidR="00826284" w:rsidRDefault="00826284" w:rsidP="00826284">
      <w:pPr>
        <w:rPr>
          <w:lang w:val="en-US"/>
        </w:rPr>
      </w:pPr>
      <w:r>
        <w:rPr>
          <w:lang w:val="en-US"/>
        </w:rPr>
        <w:t>Your Name is a good student. Programming is fun for Your Name.</w:t>
      </w:r>
    </w:p>
    <w:p w14:paraId="4672716B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5AD306C7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6800D070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51AD8277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3EC85928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5ACF729F" w14:textId="77777777" w:rsidR="00ED5F39" w:rsidRDefault="00ED5F39" w:rsidP="00ED5F39">
      <w:pPr>
        <w:rPr>
          <w:b/>
          <w:color w:val="7F7F7F" w:themeColor="text1" w:themeTint="80"/>
          <w:sz w:val="36"/>
          <w:szCs w:val="36"/>
        </w:rPr>
      </w:pPr>
    </w:p>
    <w:p w14:paraId="5EDCBDB4" w14:textId="636D1414" w:rsidR="00ED5F39" w:rsidRDefault="00ED5F39" w:rsidP="00ED5F39">
      <w:r>
        <w:rPr>
          <w:b/>
          <w:color w:val="7F7F7F" w:themeColor="text1" w:themeTint="80"/>
          <w:sz w:val="36"/>
          <w:szCs w:val="36"/>
        </w:rPr>
        <w:t>Evaluation</w:t>
      </w:r>
    </w:p>
    <w:p w14:paraId="556681EC" w14:textId="77777777" w:rsidR="00ED5F39" w:rsidRDefault="00ED5F39" w:rsidP="00ED5F39"/>
    <w:p w14:paraId="58932B47" w14:textId="77777777" w:rsidR="00ED5F39" w:rsidRDefault="00ED5F39" w:rsidP="00ED5F39">
      <w:r>
        <w:t>This assignment has 2 main components, assigned marks as follows:</w:t>
      </w:r>
    </w:p>
    <w:p w14:paraId="20F015E4" w14:textId="77777777" w:rsidR="00ED5F39" w:rsidRDefault="00ED5F39" w:rsidP="00ED5F39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8364"/>
        <w:gridCol w:w="986"/>
      </w:tblGrid>
      <w:tr w:rsidR="00ED5F39" w14:paraId="19EE2885" w14:textId="77777777" w:rsidTr="00C2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left w:val="nil"/>
            </w:tcBorders>
            <w:hideMark/>
          </w:tcPr>
          <w:p w14:paraId="3584902A" w14:textId="77777777" w:rsidR="00ED5F39" w:rsidRDefault="00ED5F39" w:rsidP="00C21A4E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986" w:type="dxa"/>
            <w:tcBorders>
              <w:right w:val="nil"/>
            </w:tcBorders>
            <w:hideMark/>
          </w:tcPr>
          <w:p w14:paraId="399B67E9" w14:textId="77777777" w:rsidR="00ED5F39" w:rsidRDefault="00ED5F39" w:rsidP="00C2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ED5F39" w14:paraId="2D67E62B" w14:textId="77777777" w:rsidTr="00C2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609525BF" w14:textId="77777777" w:rsidR="00ED5F39" w:rsidRDefault="00ED5F39" w:rsidP="00C21A4E">
            <w:pPr>
              <w:rPr>
                <w:lang w:val="en-US"/>
              </w:rPr>
            </w:pPr>
            <w:r>
              <w:rPr>
                <w:lang w:val="en-US"/>
              </w:rPr>
              <w:t>Written Questions</w:t>
            </w:r>
          </w:p>
        </w:tc>
        <w:tc>
          <w:tcPr>
            <w:tcW w:w="98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54D5E967" w14:textId="77777777" w:rsidR="00ED5F39" w:rsidRDefault="00ED5F39" w:rsidP="00C2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ED5F39" w14:paraId="7F8C9CFD" w14:textId="77777777" w:rsidTr="00C21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top w:val="single" w:sz="2" w:space="0" w:color="C9C9C9" w:themeColor="accent3" w:themeTint="99"/>
              <w:left w:val="nil"/>
              <w:bottom w:val="single" w:sz="2" w:space="0" w:color="C9C9C9" w:themeColor="accent3" w:themeTint="99"/>
              <w:right w:val="single" w:sz="2" w:space="0" w:color="C9C9C9" w:themeColor="accent3" w:themeTint="99"/>
            </w:tcBorders>
            <w:hideMark/>
          </w:tcPr>
          <w:p w14:paraId="05F5B99F" w14:textId="77777777" w:rsidR="00ED5F39" w:rsidRDefault="00ED5F39" w:rsidP="00C21A4E">
            <w:pPr>
              <w:rPr>
                <w:lang w:val="en-US"/>
              </w:rPr>
            </w:pPr>
            <w:r>
              <w:rPr>
                <w:lang w:val="en-US"/>
              </w:rPr>
              <w:t>Code Quality and Functionality</w:t>
            </w:r>
          </w:p>
        </w:tc>
        <w:tc>
          <w:tcPr>
            <w:tcW w:w="986" w:type="dxa"/>
            <w:tcBorders>
              <w:top w:val="single" w:sz="2" w:space="0" w:color="C9C9C9" w:themeColor="accent3" w:themeTint="99"/>
              <w:left w:val="single" w:sz="2" w:space="0" w:color="C9C9C9" w:themeColor="accent3" w:themeTint="99"/>
              <w:bottom w:val="single" w:sz="2" w:space="0" w:color="C9C9C9" w:themeColor="accent3" w:themeTint="99"/>
              <w:right w:val="nil"/>
            </w:tcBorders>
            <w:hideMark/>
          </w:tcPr>
          <w:p w14:paraId="3EDEAC81" w14:textId="77777777" w:rsidR="00ED5F39" w:rsidRDefault="00ED5F39" w:rsidP="00C2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  <w:tr w:rsidR="00ED5F39" w14:paraId="001ABBE2" w14:textId="77777777" w:rsidTr="00C21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06F84BA" w14:textId="77777777" w:rsidR="00ED5F39" w:rsidRDefault="00ED5F39" w:rsidP="00C21A4E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143C649" w14:textId="77777777" w:rsidR="00ED5F39" w:rsidRDefault="00ED5F39" w:rsidP="00C2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1CA68D05" w14:textId="77777777" w:rsidR="00ED5F39" w:rsidRDefault="00ED5F39" w:rsidP="00ED5F39"/>
    <w:p w14:paraId="3C7CA9F9" w14:textId="77777777" w:rsidR="00ED5F39" w:rsidRDefault="00ED5F39" w:rsidP="00ED5F39">
      <w:r>
        <w:t>Marks for written questions are indicated beside each question.</w:t>
      </w:r>
    </w:p>
    <w:p w14:paraId="15917D51" w14:textId="77777777" w:rsidR="00ED5F39" w:rsidRDefault="00ED5F39" w:rsidP="00ED5F39">
      <w:pPr>
        <w:rPr>
          <w:b/>
          <w:bCs/>
        </w:rPr>
      </w:pPr>
      <w:r>
        <w:t xml:space="preserve">The </w:t>
      </w:r>
      <w:r w:rsidRPr="007E4160">
        <w:rPr>
          <w:b/>
          <w:bCs/>
        </w:rPr>
        <w:t>following rubrics will be followed for assessing the program code</w:t>
      </w:r>
      <w:r>
        <w:rPr>
          <w:b/>
          <w:bCs/>
        </w:rPr>
        <w:t>:</w:t>
      </w:r>
    </w:p>
    <w:p w14:paraId="09814753" w14:textId="77777777" w:rsidR="00ED5F39" w:rsidRDefault="00ED5F39" w:rsidP="00ED5F39"/>
    <w:tbl>
      <w:tblPr>
        <w:tblStyle w:val="PlainTable5"/>
        <w:tblW w:w="10260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2430"/>
        <w:gridCol w:w="2970"/>
        <w:gridCol w:w="2430"/>
        <w:gridCol w:w="2430"/>
      </w:tblGrid>
      <w:tr w:rsidR="00ED5F39" w14:paraId="2A7FA199" w14:textId="77777777" w:rsidTr="00C21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30" w:type="dxa"/>
            <w:hideMark/>
          </w:tcPr>
          <w:p w14:paraId="3F99E5C9" w14:textId="77777777" w:rsidR="00ED5F39" w:rsidRDefault="00ED5F39" w:rsidP="00C21A4E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Excellent (100%)</w:t>
            </w:r>
          </w:p>
        </w:tc>
        <w:tc>
          <w:tcPr>
            <w:tcW w:w="2970" w:type="dxa"/>
            <w:hideMark/>
          </w:tcPr>
          <w:p w14:paraId="0E11376D" w14:textId="77777777" w:rsidR="00ED5F39" w:rsidRDefault="00ED5F39" w:rsidP="00C2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67B26">
              <w:rPr>
                <w:b/>
                <w:bCs/>
              </w:rPr>
              <w:t>Competent</w:t>
            </w:r>
            <w:r>
              <w:rPr>
                <w:b/>
                <w:bCs/>
              </w:rPr>
              <w:t xml:space="preserve"> (80%)</w:t>
            </w:r>
          </w:p>
        </w:tc>
        <w:tc>
          <w:tcPr>
            <w:tcW w:w="2430" w:type="dxa"/>
            <w:hideMark/>
          </w:tcPr>
          <w:p w14:paraId="4587F730" w14:textId="77777777" w:rsidR="00ED5F39" w:rsidRDefault="00ED5F39" w:rsidP="00C2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Satisfactory (50%)</w:t>
            </w:r>
          </w:p>
        </w:tc>
        <w:tc>
          <w:tcPr>
            <w:tcW w:w="2430" w:type="dxa"/>
            <w:hideMark/>
          </w:tcPr>
          <w:p w14:paraId="0C22B4D2" w14:textId="77777777" w:rsidR="00ED5F39" w:rsidRDefault="00ED5F39" w:rsidP="00C21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Unsatisfactory (0%)</w:t>
            </w:r>
          </w:p>
        </w:tc>
      </w:tr>
      <w:tr w:rsidR="00ED5F39" w14:paraId="013F869D" w14:textId="77777777" w:rsidTr="00FC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hideMark/>
          </w:tcPr>
          <w:p w14:paraId="7D674518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Code contains no compile-time errors.</w:t>
            </w:r>
          </w:p>
          <w:p w14:paraId="7DD293BD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Code contains no logical errors.</w:t>
            </w:r>
          </w:p>
          <w:p w14:paraId="127ABAC4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 xml:space="preserve">Code produces the exact correct output and does not crash for valid inputs. </w:t>
            </w:r>
          </w:p>
          <w:p w14:paraId="095BA37C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 xml:space="preserve">Code is well organized, clear, and easy to read. </w:t>
            </w:r>
          </w:p>
          <w:p w14:paraId="1B9B7AF4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jc w:val="left"/>
            </w:pPr>
            <w:r>
              <w:t>Code is consistent throughout and comments are used where needed.</w:t>
            </w:r>
          </w:p>
        </w:tc>
        <w:tc>
          <w:tcPr>
            <w:tcW w:w="2970" w:type="dxa"/>
            <w:hideMark/>
          </w:tcPr>
          <w:p w14:paraId="36C8B13E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contains no compile-time errors.</w:t>
            </w:r>
          </w:p>
          <w:p w14:paraId="4C445FC1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 xml:space="preserve">Code produces the exact correct output except for a few formatting issues / incorrect data type issues. </w:t>
            </w:r>
          </w:p>
          <w:p w14:paraId="761A4CD8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 xml:space="preserve">Code does not crash for valid inputs. </w:t>
            </w:r>
          </w:p>
          <w:p w14:paraId="6A030396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 xml:space="preserve">Code produces the correct output most of the time. However,  for some valid inputs, it shows the incorrect output. </w:t>
            </w:r>
          </w:p>
          <w:p w14:paraId="10AD7AEB" w14:textId="77777777" w:rsidR="00ED5F39" w:rsidRPr="00BF2D17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Minor logical errors are present.</w:t>
            </w:r>
          </w:p>
        </w:tc>
        <w:tc>
          <w:tcPr>
            <w:tcW w:w="2430" w:type="dxa"/>
            <w:hideMark/>
          </w:tcPr>
          <w:p w14:paraId="6A5152A6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contains no compile-time errors.</w:t>
            </w:r>
          </w:p>
          <w:p w14:paraId="4CDC9CDF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 xml:space="preserve">Code is disorganized or could use some refactoring. </w:t>
            </w:r>
          </w:p>
          <w:p w14:paraId="467AE670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contains major logical errors and does not match the expected output.</w:t>
            </w:r>
          </w:p>
        </w:tc>
        <w:tc>
          <w:tcPr>
            <w:tcW w:w="2430" w:type="dxa"/>
            <w:hideMark/>
          </w:tcPr>
          <w:p w14:paraId="73E71ED7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contains compile-time errors.</w:t>
            </w:r>
          </w:p>
          <w:p w14:paraId="04971B3D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contains major logical errors.</w:t>
            </w:r>
          </w:p>
          <w:p w14:paraId="33FCB3D3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is very difficult to read.</w:t>
            </w:r>
          </w:p>
          <w:p w14:paraId="008B7621" w14:textId="77777777" w:rsidR="00ED5F39" w:rsidRDefault="00ED5F39" w:rsidP="00ED5F39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i/>
                <w:iCs/>
                <w:sz w:val="26"/>
                <w:szCs w:val="26"/>
              </w:rPr>
              <w:t>Code does not execute.</w:t>
            </w:r>
          </w:p>
        </w:tc>
      </w:tr>
    </w:tbl>
    <w:p w14:paraId="7D1BF878" w14:textId="77777777" w:rsidR="00ED5F39" w:rsidRDefault="00ED5F39" w:rsidP="00ED5F39"/>
    <w:p w14:paraId="3336F834" w14:textId="77777777" w:rsidR="00ED5F39" w:rsidRPr="00925BA4" w:rsidRDefault="00ED5F39" w:rsidP="00ED5F39">
      <w:pPr>
        <w:pBdr>
          <w:left w:val="single" w:sz="4" w:space="4" w:color="auto"/>
        </w:pBdr>
        <w:ind w:left="283"/>
        <w:rPr>
          <w:lang w:val="en-US"/>
        </w:rPr>
      </w:pPr>
    </w:p>
    <w:sectPr w:rsidR="00ED5F39" w:rsidRPr="00925BA4" w:rsidSect="0098012A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B10D" w14:textId="77777777" w:rsidR="0098012A" w:rsidRDefault="0098012A" w:rsidP="00D47CF1">
      <w:r>
        <w:separator/>
      </w:r>
    </w:p>
  </w:endnote>
  <w:endnote w:type="continuationSeparator" w:id="0">
    <w:p w14:paraId="375CA386" w14:textId="77777777" w:rsidR="0098012A" w:rsidRDefault="0098012A" w:rsidP="00D4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BD97D" w14:textId="60ECD1A4" w:rsidR="0037040E" w:rsidRDefault="00370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33783C" wp14:editId="4F49951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088078007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A74863" w14:textId="449101EA" w:rsidR="0037040E" w:rsidRPr="0037040E" w:rsidRDefault="0037040E" w:rsidP="003704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0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378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8A74863" w14:textId="449101EA" w:rsidR="0037040E" w:rsidRPr="0037040E" w:rsidRDefault="0037040E" w:rsidP="003704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0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DDE74" w14:textId="02D67449" w:rsidR="0037040E" w:rsidRDefault="00370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37CD3D" wp14:editId="653EDC62">
              <wp:simplePos x="914400" y="9425354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854350515" name="Text Box 3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03A1F0" w14:textId="1B68790A" w:rsidR="0037040E" w:rsidRPr="0037040E" w:rsidRDefault="0037040E" w:rsidP="003704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0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37CD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Gener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903A1F0" w14:textId="1B68790A" w:rsidR="0037040E" w:rsidRPr="0037040E" w:rsidRDefault="0037040E" w:rsidP="003704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0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4280F" w14:textId="088EC43C" w:rsidR="0037040E" w:rsidRDefault="0037040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0ADB61" wp14:editId="24D1C50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98624896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DB0B33" w14:textId="64499A23" w:rsidR="0037040E" w:rsidRPr="0037040E" w:rsidRDefault="0037040E" w:rsidP="0037040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7040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ADB6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Gener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EDB0B33" w14:textId="64499A23" w:rsidR="0037040E" w:rsidRPr="0037040E" w:rsidRDefault="0037040E" w:rsidP="0037040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7040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2F19" w14:textId="77777777" w:rsidR="0098012A" w:rsidRDefault="0098012A" w:rsidP="00D47CF1">
      <w:r>
        <w:separator/>
      </w:r>
    </w:p>
  </w:footnote>
  <w:footnote w:type="continuationSeparator" w:id="0">
    <w:p w14:paraId="21F4CDEB" w14:textId="77777777" w:rsidR="0098012A" w:rsidRDefault="0098012A" w:rsidP="00D47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7D2D"/>
    <w:multiLevelType w:val="multilevel"/>
    <w:tmpl w:val="B89E2F34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1" w15:restartNumberingAfterBreak="0">
    <w:nsid w:val="585F7623"/>
    <w:multiLevelType w:val="hybridMultilevel"/>
    <w:tmpl w:val="B7FE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55355"/>
    <w:multiLevelType w:val="hybridMultilevel"/>
    <w:tmpl w:val="24DEC0AA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620407B5"/>
    <w:multiLevelType w:val="hybridMultilevel"/>
    <w:tmpl w:val="D2686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1360E3"/>
    <w:multiLevelType w:val="hybridMultilevel"/>
    <w:tmpl w:val="D84A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B63A1"/>
    <w:multiLevelType w:val="hybridMultilevel"/>
    <w:tmpl w:val="CE3EA756"/>
    <w:lvl w:ilvl="0" w:tplc="A61892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271572">
    <w:abstractNumId w:val="5"/>
  </w:num>
  <w:num w:numId="2" w16cid:durableId="1463764870">
    <w:abstractNumId w:val="4"/>
  </w:num>
  <w:num w:numId="3" w16cid:durableId="713116387">
    <w:abstractNumId w:val="1"/>
  </w:num>
  <w:num w:numId="4" w16cid:durableId="663898527">
    <w:abstractNumId w:val="4"/>
  </w:num>
  <w:num w:numId="5" w16cid:durableId="311175664">
    <w:abstractNumId w:val="0"/>
  </w:num>
  <w:num w:numId="6" w16cid:durableId="977757743">
    <w:abstractNumId w:val="2"/>
  </w:num>
  <w:num w:numId="7" w16cid:durableId="62993248">
    <w:abstractNumId w:val="3"/>
  </w:num>
  <w:num w:numId="8" w16cid:durableId="575284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sTQytDQyMrG0NLRQ0lEKTi0uzszPAymwrAUAWmdpiSwAAAA="/>
  </w:docVars>
  <w:rsids>
    <w:rsidRoot w:val="002C2887"/>
    <w:rsid w:val="000B3DEF"/>
    <w:rsid w:val="001005C5"/>
    <w:rsid w:val="0014353D"/>
    <w:rsid w:val="00146A46"/>
    <w:rsid w:val="00181AF4"/>
    <w:rsid w:val="001A477E"/>
    <w:rsid w:val="001A7A7E"/>
    <w:rsid w:val="001C6159"/>
    <w:rsid w:val="001E10E9"/>
    <w:rsid w:val="001E251A"/>
    <w:rsid w:val="001E2CCD"/>
    <w:rsid w:val="00275CD2"/>
    <w:rsid w:val="002955D0"/>
    <w:rsid w:val="002C2887"/>
    <w:rsid w:val="002E4460"/>
    <w:rsid w:val="00341C9D"/>
    <w:rsid w:val="003429FB"/>
    <w:rsid w:val="00355076"/>
    <w:rsid w:val="00364BFA"/>
    <w:rsid w:val="0037040E"/>
    <w:rsid w:val="003714DB"/>
    <w:rsid w:val="003934EA"/>
    <w:rsid w:val="004339B9"/>
    <w:rsid w:val="0043636B"/>
    <w:rsid w:val="00455534"/>
    <w:rsid w:val="00462219"/>
    <w:rsid w:val="004674FA"/>
    <w:rsid w:val="004A3595"/>
    <w:rsid w:val="004A7DDB"/>
    <w:rsid w:val="004C57C8"/>
    <w:rsid w:val="0051009C"/>
    <w:rsid w:val="00581E16"/>
    <w:rsid w:val="00593FFD"/>
    <w:rsid w:val="005B2C4D"/>
    <w:rsid w:val="005C09F6"/>
    <w:rsid w:val="005D57A0"/>
    <w:rsid w:val="006643D7"/>
    <w:rsid w:val="006B0126"/>
    <w:rsid w:val="006F6972"/>
    <w:rsid w:val="007061F7"/>
    <w:rsid w:val="00743AC8"/>
    <w:rsid w:val="00762796"/>
    <w:rsid w:val="0076415A"/>
    <w:rsid w:val="00772E4B"/>
    <w:rsid w:val="007B45AA"/>
    <w:rsid w:val="007C448C"/>
    <w:rsid w:val="007E0625"/>
    <w:rsid w:val="0080200D"/>
    <w:rsid w:val="00826284"/>
    <w:rsid w:val="008B5437"/>
    <w:rsid w:val="008F2A3E"/>
    <w:rsid w:val="00942BDB"/>
    <w:rsid w:val="0098012A"/>
    <w:rsid w:val="00991FD9"/>
    <w:rsid w:val="00A26C0F"/>
    <w:rsid w:val="00A40A87"/>
    <w:rsid w:val="00A44052"/>
    <w:rsid w:val="00AE1308"/>
    <w:rsid w:val="00AE3F27"/>
    <w:rsid w:val="00AE4C3C"/>
    <w:rsid w:val="00AF5C3A"/>
    <w:rsid w:val="00B27A8E"/>
    <w:rsid w:val="00B30830"/>
    <w:rsid w:val="00B755F0"/>
    <w:rsid w:val="00B84308"/>
    <w:rsid w:val="00B84507"/>
    <w:rsid w:val="00C14633"/>
    <w:rsid w:val="00C14B1F"/>
    <w:rsid w:val="00C57EBB"/>
    <w:rsid w:val="00C6458C"/>
    <w:rsid w:val="00C701A1"/>
    <w:rsid w:val="00C81912"/>
    <w:rsid w:val="00C84657"/>
    <w:rsid w:val="00CC0183"/>
    <w:rsid w:val="00D458B7"/>
    <w:rsid w:val="00D47CF1"/>
    <w:rsid w:val="00D52FEF"/>
    <w:rsid w:val="00D84E64"/>
    <w:rsid w:val="00DA1B9B"/>
    <w:rsid w:val="00DD458D"/>
    <w:rsid w:val="00DF2E01"/>
    <w:rsid w:val="00E87347"/>
    <w:rsid w:val="00EB2578"/>
    <w:rsid w:val="00ED1EC6"/>
    <w:rsid w:val="00ED5F39"/>
    <w:rsid w:val="00F375F3"/>
    <w:rsid w:val="00F62982"/>
    <w:rsid w:val="00F80AD5"/>
    <w:rsid w:val="00F930C4"/>
    <w:rsid w:val="00FB323F"/>
    <w:rsid w:val="00FC7C39"/>
    <w:rsid w:val="00FD0E01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B05A2"/>
  <w15:chartTrackingRefBased/>
  <w15:docId w15:val="{0158D824-57D5-43C3-9B41-AC625726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96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796"/>
    <w:pPr>
      <w:ind w:left="720"/>
      <w:contextualSpacing/>
    </w:pPr>
  </w:style>
  <w:style w:type="table" w:styleId="TableGrid">
    <w:name w:val="Table Grid"/>
    <w:basedOn w:val="TableNormal"/>
    <w:uiPriority w:val="39"/>
    <w:rsid w:val="00762796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62796"/>
    <w:pPr>
      <w:spacing w:after="0" w:line="240" w:lineRule="auto"/>
    </w:pPr>
    <w:rPr>
      <w:sz w:val="24"/>
      <w:szCs w:val="24"/>
      <w:lang w:val="en-C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62796"/>
    <w:pPr>
      <w:spacing w:after="0" w:line="240" w:lineRule="auto"/>
    </w:pPr>
    <w:rPr>
      <w:sz w:val="24"/>
      <w:szCs w:val="24"/>
      <w:lang w:val="en-CA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762796"/>
    <w:pPr>
      <w:spacing w:after="0" w:line="240" w:lineRule="auto"/>
    </w:pPr>
    <w:rPr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51009C"/>
    <w:pPr>
      <w:spacing w:after="0" w:line="240" w:lineRule="auto"/>
    </w:pPr>
    <w:rPr>
      <w:rFonts w:ascii="Bitter" w:hAnsi="Bitter"/>
      <w:sz w:val="24"/>
    </w:rPr>
  </w:style>
  <w:style w:type="paragraph" w:styleId="Footer">
    <w:name w:val="footer"/>
    <w:basedOn w:val="Normal"/>
    <w:link w:val="FooterChar"/>
    <w:uiPriority w:val="99"/>
    <w:unhideWhenUsed/>
    <w:rsid w:val="00370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40E"/>
    <w:rPr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5D96F9C3753141B511C0598F713E22" ma:contentTypeVersion="6" ma:contentTypeDescription="Create a new document." ma:contentTypeScope="" ma:versionID="b17aa801009b3d99025612d81a2821bb">
  <xsd:schema xmlns:xsd="http://www.w3.org/2001/XMLSchema" xmlns:xs="http://www.w3.org/2001/XMLSchema" xmlns:p="http://schemas.microsoft.com/office/2006/metadata/properties" xmlns:ns2="17a5bfff-914f-4713-b9a1-8ca8162fb2b6" xmlns:ns3="c23001fa-bb95-4774-851a-1d1d833465e8" targetNamespace="http://schemas.microsoft.com/office/2006/metadata/properties" ma:root="true" ma:fieldsID="97121780b09a3f11c321c4de65e7120a" ns2:_="" ns3:_="">
    <xsd:import namespace="17a5bfff-914f-4713-b9a1-8ca8162fb2b6"/>
    <xsd:import namespace="c23001fa-bb95-4774-851a-1d1d83346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5bfff-914f-4713-b9a1-8ca8162fb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001fa-bb95-4774-851a-1d1d83346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286CED-0FF8-45CE-9C10-5069CC910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5bfff-914f-4713-b9a1-8ca8162fb2b6"/>
    <ds:schemaRef ds:uri="c23001fa-bb95-4774-851a-1d1d83346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430E3-C3D6-454A-9DE0-20C67F982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1BCD5-C753-4053-97E6-B8372B9C2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1163</Words>
  <Characters>6153</Characters>
  <Application>Microsoft Office Word</Application>
  <DocSecurity>0</DocSecurity>
  <Lines>361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Balan Nair Radhamoni</dc:creator>
  <cp:keywords/>
  <dc:description/>
  <cp:lastModifiedBy>Mahbub Murshed</cp:lastModifiedBy>
  <cp:revision>113</cp:revision>
  <dcterms:created xsi:type="dcterms:W3CDTF">2019-08-21T20:58:00Z</dcterms:created>
  <dcterms:modified xsi:type="dcterms:W3CDTF">2024-03-21T23:23:00Z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0x010100DE5D96F9C3753141B511C0598F713E22</vt:lpwstr>
  </property>
  <property fmtid="{D5CDD505-2E9C-101B-9397-08002B2CF9AE}" pid="3" name="GrammarlyDocumentId">
    <vt:lpwstr>86315722ea5ed108a51d381fc44df7c7f218a356a552437f43fee78a84af7e15</vt:lpwstr>
  </property>
  <property fmtid="{D5CDD505-2E9C-101B-9397-08002B2CF9AE}" pid="4" name="ClassificationContentMarkingFooterShapeIds">
    <vt:lpwstr>5e0e580,40dac0b7,6e8724b3</vt:lpwstr>
  </property>
  <property fmtid="{D5CDD505-2E9C-101B-9397-08002B2CF9AE}" pid="5" name="ClassificationContentMarkingFooterFontProps">
    <vt:lpwstr>#000000,10,Calibri</vt:lpwstr>
  </property>
  <property fmtid="{D5CDD505-2E9C-101B-9397-08002B2CF9AE}" pid="6" name="ClassificationContentMarkingFooterText">
    <vt:lpwstr>Classification: General</vt:lpwstr>
  </property>
  <property fmtid="{D5CDD505-2E9C-101B-9397-08002B2CF9AE}" pid="7" name="MSIP_Label_d50cf1ce-8cdf-4ab4-bc8c-1b18f9d490a2_Enabled">
    <vt:lpwstr>true</vt:lpwstr>
  </property>
  <property fmtid="{D5CDD505-2E9C-101B-9397-08002B2CF9AE}" pid="8" name="MSIP_Label_d50cf1ce-8cdf-4ab4-bc8c-1b18f9d490a2_SetDate">
    <vt:lpwstr>2024-03-21T23:23:40Z</vt:lpwstr>
  </property>
  <property fmtid="{D5CDD505-2E9C-101B-9397-08002B2CF9AE}" pid="9" name="MSIP_Label_d50cf1ce-8cdf-4ab4-bc8c-1b18f9d490a2_Method">
    <vt:lpwstr>Standard</vt:lpwstr>
  </property>
  <property fmtid="{D5CDD505-2E9C-101B-9397-08002B2CF9AE}" pid="10" name="MSIP_Label_d50cf1ce-8cdf-4ab4-bc8c-1b18f9d490a2_Name">
    <vt:lpwstr>General</vt:lpwstr>
  </property>
  <property fmtid="{D5CDD505-2E9C-101B-9397-08002B2CF9AE}" pid="11" name="MSIP_Label_d50cf1ce-8cdf-4ab4-bc8c-1b18f9d490a2_SiteId">
    <vt:lpwstr>8f11c6f4-648e-4c0c-bb99-96e8408a8e2a</vt:lpwstr>
  </property>
  <property fmtid="{D5CDD505-2E9C-101B-9397-08002B2CF9AE}" pid="12" name="MSIP_Label_d50cf1ce-8cdf-4ab4-bc8c-1b18f9d490a2_ActionId">
    <vt:lpwstr>1ee85c99-3e87-4e32-8c48-3ec8239ccdb0</vt:lpwstr>
  </property>
  <property fmtid="{D5CDD505-2E9C-101B-9397-08002B2CF9AE}" pid="13" name="MSIP_Label_d50cf1ce-8cdf-4ab4-bc8c-1b18f9d490a2_ContentBits">
    <vt:lpwstr>2</vt:lpwstr>
  </property>
</Properties>
</file>