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5342" w14:textId="61B297FD" w:rsidR="006E57E3" w:rsidRPr="006E57E3" w:rsidRDefault="006E57E3">
      <w:pPr>
        <w:rPr>
          <w:b/>
        </w:rPr>
      </w:pPr>
      <w:r w:rsidRPr="006E57E3">
        <w:rPr>
          <w:rFonts w:hint="eastAsia"/>
          <w:b/>
        </w:rPr>
        <w:t>异步处理部分</w:t>
      </w:r>
    </w:p>
    <w:p w14:paraId="4EFE0230" w14:textId="75532C74" w:rsidR="0049093A" w:rsidRDefault="009E6082">
      <w:r>
        <w:rPr>
          <w:rFonts w:hint="eastAsia"/>
        </w:rPr>
        <w:t>异步处理能够提高</w:t>
      </w:r>
      <w:r w:rsidR="001D6174">
        <w:t>JavaScript</w:t>
      </w:r>
      <w:r>
        <w:rPr>
          <w:rFonts w:hint="eastAsia"/>
        </w:rPr>
        <w:t>单线程执行效率，使得</w:t>
      </w:r>
      <w:r w:rsidR="00272F05">
        <w:rPr>
          <w:rFonts w:hint="eastAsia"/>
        </w:rPr>
        <w:t>JS线程</w:t>
      </w:r>
      <w:r>
        <w:rPr>
          <w:rFonts w:hint="eastAsia"/>
        </w:rPr>
        <w:t>不会</w:t>
      </w:r>
      <w:r w:rsidR="00786BA6">
        <w:rPr>
          <w:rFonts w:hint="eastAsia"/>
        </w:rPr>
        <w:t>在</w:t>
      </w:r>
      <w:r w:rsidR="00272F05">
        <w:rPr>
          <w:rFonts w:hint="eastAsia"/>
        </w:rPr>
        <w:t>返回</w:t>
      </w:r>
      <w:r w:rsidR="00786BA6">
        <w:rPr>
          <w:rFonts w:hint="eastAsia"/>
        </w:rPr>
        <w:t>时白白空闲</w:t>
      </w:r>
    </w:p>
    <w:p w14:paraId="39256C57" w14:textId="48A2D092" w:rsidR="009E6082" w:rsidRDefault="009E6082"/>
    <w:p w14:paraId="29284D94" w14:textId="1F52E44C" w:rsidR="00AB518A" w:rsidRDefault="00AB518A">
      <w:r>
        <w:rPr>
          <w:rFonts w:hint="eastAsia"/>
        </w:rPr>
        <w:t>具体实现是</w:t>
      </w:r>
    </w:p>
    <w:p w14:paraId="4A0D0349" w14:textId="2C6073E7" w:rsidR="00AB518A" w:rsidRDefault="00AB518A">
      <w:r>
        <w:rPr>
          <w:rFonts w:hint="eastAsia"/>
        </w:rPr>
        <w:t>JS线程遇到异步函数 -&gt;</w:t>
      </w:r>
      <w:r>
        <w:t xml:space="preserve"> </w:t>
      </w:r>
      <w:r>
        <w:rPr>
          <w:rFonts w:hint="eastAsia"/>
        </w:rPr>
        <w:t>向对应线程发起任务 -</w:t>
      </w:r>
      <w:r>
        <w:t xml:space="preserve">&gt; </w:t>
      </w:r>
      <w:r>
        <w:rPr>
          <w:rFonts w:hint="eastAsia"/>
        </w:rPr>
        <w:t>对应线程执行异步任务，主线处继续其他同步任务 -&gt;</w:t>
      </w:r>
      <w:r>
        <w:t xml:space="preserve"> </w:t>
      </w:r>
      <w:r>
        <w:rPr>
          <w:rFonts w:hint="eastAsia"/>
        </w:rPr>
        <w:t>对应线程完成任务后将返回放入异步队列 -&gt;主线程空闲时检查异步队列</w:t>
      </w:r>
      <w:r w:rsidR="003A313A">
        <w:rPr>
          <w:rFonts w:hint="eastAsia"/>
        </w:rPr>
        <w:t>，</w:t>
      </w:r>
      <w:r>
        <w:rPr>
          <w:rFonts w:hint="eastAsia"/>
        </w:rPr>
        <w:t>依次执行</w:t>
      </w:r>
      <w:proofErr w:type="gramStart"/>
      <w:r>
        <w:rPr>
          <w:rFonts w:hint="eastAsia"/>
        </w:rPr>
        <w:t>对应回调函</w:t>
      </w:r>
      <w:proofErr w:type="gramEnd"/>
      <w:r>
        <w:rPr>
          <w:rFonts w:hint="eastAsia"/>
        </w:rPr>
        <w:t>数</w:t>
      </w:r>
    </w:p>
    <w:p w14:paraId="0B4B2F2D" w14:textId="6B01C1F3" w:rsidR="006D7985" w:rsidRDefault="006D7985"/>
    <w:p w14:paraId="279C15B1" w14:textId="77777777" w:rsidR="00811904" w:rsidRDefault="00F116E8" w:rsidP="0086094B">
      <w:r>
        <w:rPr>
          <w:rFonts w:hint="eastAsia"/>
        </w:rPr>
        <w:t>使用异步函数的过程中常常会发生，同步</w:t>
      </w:r>
      <w:r w:rsidR="00A944E9">
        <w:rPr>
          <w:rFonts w:hint="eastAsia"/>
        </w:rPr>
        <w:t>部分</w:t>
      </w:r>
      <w:r>
        <w:rPr>
          <w:rFonts w:hint="eastAsia"/>
        </w:rPr>
        <w:t>中希望使用某个值异步更新后的新值，而此时异步函数还没有实际回调的问题</w:t>
      </w:r>
      <w:r w:rsidR="00860B25">
        <w:rPr>
          <w:rFonts w:hint="eastAsia"/>
        </w:rPr>
        <w:t>，可以使用</w:t>
      </w:r>
      <w:proofErr w:type="gramStart"/>
      <w:r w:rsidR="00860B25">
        <w:rPr>
          <w:rFonts w:hint="eastAsia"/>
        </w:rPr>
        <w:t>打包回调函数</w:t>
      </w:r>
      <w:proofErr w:type="gramEnd"/>
      <w:r w:rsidR="00860B25">
        <w:rPr>
          <w:rFonts w:hint="eastAsia"/>
        </w:rPr>
        <w:t>来解决，但</w:t>
      </w:r>
      <w:r w:rsidR="006341F5">
        <w:rPr>
          <w:rFonts w:hint="eastAsia"/>
        </w:rPr>
        <w:t>又会产生</w:t>
      </w:r>
      <w:r w:rsidR="00860B25">
        <w:rPr>
          <w:rFonts w:hint="eastAsia"/>
        </w:rPr>
        <w:t>层层回调嵌套时代码的可读性问题</w:t>
      </w:r>
    </w:p>
    <w:p w14:paraId="4DB0F626" w14:textId="77777777" w:rsidR="00811904" w:rsidRDefault="00811904"/>
    <w:p w14:paraId="603EB8FE" w14:textId="621B44A7" w:rsidR="00D078C0" w:rsidRDefault="00D078C0">
      <w:r>
        <w:rPr>
          <w:rFonts w:hint="eastAsia"/>
        </w:rPr>
        <w:t>使用promise</w:t>
      </w:r>
      <w:r w:rsidR="00811904">
        <w:rPr>
          <w:rFonts w:hint="eastAsia"/>
        </w:rPr>
        <w:t>和</w:t>
      </w:r>
      <w:r>
        <w:rPr>
          <w:rFonts w:hint="eastAsia"/>
        </w:rPr>
        <w:t>async</w:t>
      </w:r>
      <w:r w:rsidR="00811904">
        <w:t xml:space="preserve"> </w:t>
      </w:r>
      <w:r>
        <w:rPr>
          <w:rFonts w:hint="eastAsia"/>
        </w:rPr>
        <w:t>await</w:t>
      </w:r>
      <w:r>
        <w:t xml:space="preserve"> </w:t>
      </w:r>
      <w:r>
        <w:rPr>
          <w:rFonts w:hint="eastAsia"/>
        </w:rPr>
        <w:t>来处理异步</w:t>
      </w:r>
      <w:r w:rsidR="00BC2A02">
        <w:rPr>
          <w:rFonts w:hint="eastAsia"/>
        </w:rPr>
        <w:t>函数</w:t>
      </w:r>
      <w:r w:rsidR="00811904">
        <w:rPr>
          <w:rFonts w:hint="eastAsia"/>
        </w:rPr>
        <w:t>即</w:t>
      </w:r>
      <w:r>
        <w:rPr>
          <w:rFonts w:hint="eastAsia"/>
        </w:rPr>
        <w:t>可以</w:t>
      </w:r>
      <w:r w:rsidR="00811904">
        <w:rPr>
          <w:rFonts w:hint="eastAsia"/>
        </w:rPr>
        <w:t>在解决值是否符合预期的基础上，不会产生代码可读性的问题</w:t>
      </w:r>
    </w:p>
    <w:p w14:paraId="17B076A9" w14:textId="12F321D7" w:rsidR="00A41C7D" w:rsidRPr="005A0A7D" w:rsidRDefault="00A41C7D"/>
    <w:p w14:paraId="1465F46C" w14:textId="5A786F56" w:rsidR="00F24411" w:rsidRDefault="00D4551F">
      <w:r w:rsidRPr="00D4551F">
        <w:t>Promise(function(resolve, reject){</w:t>
      </w:r>
      <w:r>
        <w:rPr>
          <w:rFonts w:hint="eastAsia"/>
        </w:rPr>
        <w:t>}</w:t>
      </w:r>
    </w:p>
    <w:p w14:paraId="073AFAB7" w14:textId="4447B629" w:rsidR="0086094B" w:rsidRPr="0086094B" w:rsidRDefault="00A41C7D" w:rsidP="0086094B">
      <w:pPr>
        <w:ind w:firstLine="420"/>
      </w:pPr>
      <w:r>
        <w:t>P</w:t>
      </w:r>
      <w:r>
        <w:rPr>
          <w:rFonts w:hint="eastAsia"/>
        </w:rPr>
        <w:t>romise</w:t>
      </w:r>
      <w:r w:rsidR="00DC5F62">
        <w:rPr>
          <w:rFonts w:hint="eastAsia"/>
        </w:rPr>
        <w:t>的定义</w:t>
      </w:r>
      <w:r>
        <w:rPr>
          <w:rFonts w:hint="eastAsia"/>
        </w:rPr>
        <w:t>一般要包含在其他函数中，</w:t>
      </w:r>
      <w:r w:rsidR="00DC5F62">
        <w:rPr>
          <w:rFonts w:hint="eastAsia"/>
        </w:rPr>
        <w:t>或是通过var</w:t>
      </w:r>
      <w:r w:rsidR="00DC5F62">
        <w:t>=new Promise</w:t>
      </w:r>
      <w:r w:rsidR="00DC5F62">
        <w:rPr>
          <w:rFonts w:hint="eastAsia"/>
        </w:rPr>
        <w:t>的方式定义，防</w:t>
      </w:r>
      <w:r>
        <w:rPr>
          <w:rFonts w:hint="eastAsia"/>
        </w:rPr>
        <w:t>止</w:t>
      </w:r>
      <w:r w:rsidR="00A947BC">
        <w:rPr>
          <w:rFonts w:hint="eastAsia"/>
        </w:rPr>
        <w:t>意外</w:t>
      </w:r>
      <w:r>
        <w:rPr>
          <w:rFonts w:hint="eastAsia"/>
        </w:rPr>
        <w:t>执行</w:t>
      </w:r>
      <w:r w:rsidR="0060787D">
        <w:rPr>
          <w:rFonts w:hint="eastAsia"/>
        </w:rPr>
        <w:t>function中的内容。</w:t>
      </w:r>
      <w:r w:rsidR="0060787D">
        <w:t xml:space="preserve"> </w:t>
      </w:r>
    </w:p>
    <w:p w14:paraId="5861AE44" w14:textId="1BD959AD" w:rsidR="00492634" w:rsidRDefault="002E2746" w:rsidP="0086094B">
      <w:pPr>
        <w:ind w:firstLine="420"/>
      </w:pPr>
      <w:r>
        <w:rPr>
          <w:rFonts w:hint="eastAsia"/>
        </w:rPr>
        <w:t>可以使用</w:t>
      </w:r>
      <w:proofErr w:type="spellStart"/>
      <w:r w:rsidR="00492634">
        <w:t>P</w:t>
      </w:r>
      <w:r w:rsidR="00492634">
        <w:rPr>
          <w:rFonts w:hint="eastAsia"/>
        </w:rPr>
        <w:t>romise.</w:t>
      </w:r>
      <w:r w:rsidR="00062F79">
        <w:t>t</w:t>
      </w:r>
      <w:r w:rsidR="00492634">
        <w:rPr>
          <w:rFonts w:hint="eastAsia"/>
        </w:rPr>
        <w:t>hen</w:t>
      </w:r>
      <w:proofErr w:type="spellEnd"/>
      <w:r w:rsidR="00610D58">
        <w:rPr>
          <w:rFonts w:hint="eastAsia"/>
        </w:rPr>
        <w:t>(</w:t>
      </w:r>
      <w:r w:rsidR="00610D58">
        <w:t>)</w:t>
      </w:r>
      <w:r>
        <w:rPr>
          <w:rFonts w:hint="eastAsia"/>
        </w:rPr>
        <w:t>来解决异步处理中的问题，then</w:t>
      </w:r>
      <w:r>
        <w:t>()</w:t>
      </w:r>
      <w:r w:rsidR="00492634">
        <w:rPr>
          <w:rFonts w:hint="eastAsia"/>
        </w:rPr>
        <w:t>会在</w:t>
      </w:r>
      <w:r w:rsidR="00610D58">
        <w:rPr>
          <w:rFonts w:hint="eastAsia"/>
        </w:rPr>
        <w:t>promise的resolve完成,也就是异步任务处理完之后再执行，可以保证拿到的值是预计的</w:t>
      </w:r>
    </w:p>
    <w:p w14:paraId="19AA61A3" w14:textId="2A2DC958" w:rsidR="00314C03" w:rsidRDefault="00314C03" w:rsidP="0086094B">
      <w:r>
        <w:rPr>
          <w:rFonts w:hint="eastAsia"/>
        </w:rPr>
        <w:t>但需要注意的是</w:t>
      </w:r>
      <w:proofErr w:type="spellStart"/>
      <w:r>
        <w:rPr>
          <w:rFonts w:hint="eastAsia"/>
        </w:rPr>
        <w:t>promise</w:t>
      </w:r>
      <w:r>
        <w:t>.then</w:t>
      </w:r>
      <w:proofErr w:type="spellEnd"/>
      <w:r>
        <w:t>().then()</w:t>
      </w:r>
      <w:r>
        <w:rPr>
          <w:rFonts w:hint="eastAsia"/>
        </w:rPr>
        <w:t>这样的连环then形式中只有第一个then能保证数据是更新后的，其余的then会在一个函数执行后就执行</w:t>
      </w:r>
      <w:r w:rsidR="00E754C3">
        <w:rPr>
          <w:rFonts w:hint="eastAsia"/>
        </w:rPr>
        <w:t>,</w:t>
      </w:r>
      <w:r w:rsidR="00E754C3" w:rsidRPr="00E754C3">
        <w:rPr>
          <w:rFonts w:hint="eastAsia"/>
        </w:rPr>
        <w:t xml:space="preserve"> </w:t>
      </w:r>
      <w:r w:rsidR="00E754C3">
        <w:rPr>
          <w:rFonts w:hint="eastAsia"/>
        </w:rPr>
        <w:t>此时异步任务还未处理，值不是预计的</w:t>
      </w:r>
      <w:r w:rsidR="00F24411">
        <w:rPr>
          <w:rFonts w:hint="eastAsia"/>
        </w:rPr>
        <w:t>，可以通过前一个then返回一个新的promise来解决，</w:t>
      </w:r>
      <w:r w:rsidR="00E26DCF">
        <w:rPr>
          <w:rFonts w:hint="eastAsia"/>
        </w:rPr>
        <w:t>不过</w:t>
      </w:r>
      <w:r w:rsidR="00F24411">
        <w:rPr>
          <w:rFonts w:hint="eastAsia"/>
        </w:rPr>
        <w:t>代码写起来依旧很长</w:t>
      </w:r>
    </w:p>
    <w:p w14:paraId="4815EBD4" w14:textId="23516D92" w:rsidR="00F24411" w:rsidRDefault="00F24411">
      <w:r>
        <w:t>P</w:t>
      </w:r>
      <w:r>
        <w:rPr>
          <w:rFonts w:hint="eastAsia"/>
        </w:rPr>
        <w:t>romise还可以用于处理执行</w:t>
      </w:r>
      <w:r w:rsidR="00EC095C">
        <w:rPr>
          <w:rFonts w:hint="eastAsia"/>
        </w:rPr>
        <w:t>中</w:t>
      </w:r>
      <w:r w:rsidR="00925E9A">
        <w:rPr>
          <w:rFonts w:hint="eastAsia"/>
        </w:rPr>
        <w:t>设好条件触发</w:t>
      </w:r>
      <w:r w:rsidR="00EC095C">
        <w:rPr>
          <w:rFonts w:hint="eastAsia"/>
        </w:rPr>
        <w:t>的</w:t>
      </w:r>
      <w:r w:rsidR="0085063E">
        <w:rPr>
          <w:rFonts w:hint="eastAsia"/>
        </w:rPr>
        <w:t>另一</w:t>
      </w:r>
      <w:r w:rsidR="00EC095C">
        <w:rPr>
          <w:rFonts w:hint="eastAsia"/>
        </w:rPr>
        <w:t>分支</w:t>
      </w:r>
      <w:r w:rsidR="004D4AF8">
        <w:rPr>
          <w:rFonts w:hint="eastAsia"/>
        </w:rPr>
        <w:t>，执行</w:t>
      </w:r>
      <w:r>
        <w:t>reject</w:t>
      </w:r>
      <w:r w:rsidR="004D4AF8">
        <w:rPr>
          <w:rFonts w:hint="eastAsia"/>
        </w:rPr>
        <w:t>中的回调，</w:t>
      </w:r>
      <w:r w:rsidR="00CA787D">
        <w:rPr>
          <w:rFonts w:hint="eastAsia"/>
        </w:rPr>
        <w:t>也有catch(</w:t>
      </w:r>
      <w:r w:rsidR="00CA787D">
        <w:t>)</w:t>
      </w:r>
      <w:r w:rsidR="00CA787D">
        <w:rPr>
          <w:rFonts w:hint="eastAsia"/>
        </w:rPr>
        <w:t>方法对应resolve中的</w:t>
      </w:r>
      <w:r w:rsidR="00CA787D">
        <w:t>then(),</w:t>
      </w:r>
      <w:r w:rsidR="00CA787D">
        <w:rPr>
          <w:rFonts w:hint="eastAsia"/>
        </w:rPr>
        <w:t>此外promise整体中若出现异常，此时即时没有满足reject条件，也会进入到catch(</w:t>
      </w:r>
      <w:r w:rsidR="00CA787D">
        <w:t>)</w:t>
      </w:r>
      <w:r w:rsidR="00CA787D">
        <w:rPr>
          <w:rFonts w:hint="eastAsia"/>
        </w:rPr>
        <w:t>中</w:t>
      </w:r>
    </w:p>
    <w:p w14:paraId="4776E587" w14:textId="37504E0D" w:rsidR="00875815" w:rsidRDefault="00875815"/>
    <w:p w14:paraId="1ECF12AE" w14:textId="2F7CC5C9" w:rsidR="00875815" w:rsidRDefault="007D1695">
      <w:r>
        <w:t>async function(){}</w:t>
      </w:r>
    </w:p>
    <w:p w14:paraId="60BC752D" w14:textId="08494979" w:rsidR="007D1695" w:rsidRDefault="007D1695" w:rsidP="005418EA">
      <w:pPr>
        <w:ind w:firstLineChars="200" w:firstLine="420"/>
      </w:pPr>
      <w:r>
        <w:rPr>
          <w:rFonts w:hint="eastAsia"/>
        </w:rPr>
        <w:t>a</w:t>
      </w:r>
      <w:r>
        <w:t>sync</w:t>
      </w:r>
      <w:r w:rsidR="003E1065">
        <w:rPr>
          <w:rFonts w:hint="eastAsia"/>
        </w:rPr>
        <w:t>会将一个同步函数改变为异步函数，也可以认为是</w:t>
      </w:r>
      <w:r>
        <w:rPr>
          <w:rFonts w:hint="eastAsia"/>
        </w:rPr>
        <w:t>允许</w:t>
      </w:r>
      <w:r w:rsidR="003E1065">
        <w:rPr>
          <w:rFonts w:hint="eastAsia"/>
        </w:rPr>
        <w:t>了</w:t>
      </w:r>
      <w:r>
        <w:rPr>
          <w:rFonts w:hint="eastAsia"/>
        </w:rPr>
        <w:t>将异步代码写成同步样式，解决了</w:t>
      </w:r>
      <w:r w:rsidR="003E02F7">
        <w:rPr>
          <w:rFonts w:hint="eastAsia"/>
        </w:rPr>
        <w:t>其他方法</w:t>
      </w:r>
      <w:r>
        <w:rPr>
          <w:rFonts w:hint="eastAsia"/>
        </w:rPr>
        <w:t>的可读性和代码量的问题</w:t>
      </w:r>
      <w:r w:rsidR="00B4001F">
        <w:rPr>
          <w:rFonts w:hint="eastAsia"/>
        </w:rPr>
        <w:t xml:space="preserve"> </w:t>
      </w:r>
    </w:p>
    <w:p w14:paraId="63AA2C5A" w14:textId="10B1F9B7" w:rsidR="002D09EE" w:rsidRDefault="002D09EE" w:rsidP="004321D1">
      <w:pPr>
        <w:ind w:firstLineChars="200" w:firstLine="420"/>
      </w:pPr>
      <w:r>
        <w:rPr>
          <w:rFonts w:hint="eastAsia"/>
        </w:rPr>
        <w:t>async默认返回的是一个promise对象，</w:t>
      </w:r>
      <w:r w:rsidR="0097720C">
        <w:rPr>
          <w:rFonts w:hint="eastAsia"/>
        </w:rPr>
        <w:t>使得它</w:t>
      </w:r>
      <w:r>
        <w:rPr>
          <w:rFonts w:hint="eastAsia"/>
        </w:rPr>
        <w:t>可以直接使用连锁.then</w:t>
      </w:r>
      <w:r>
        <w:t>()</w:t>
      </w:r>
      <w:r>
        <w:rPr>
          <w:rFonts w:hint="eastAsia"/>
        </w:rPr>
        <w:t>的形式来保证值的预期</w:t>
      </w:r>
    </w:p>
    <w:p w14:paraId="20CE70FC" w14:textId="63EE26E7" w:rsidR="00BC2A02" w:rsidRDefault="005E0226" w:rsidP="004321D1">
      <w:pPr>
        <w:ind w:firstLineChars="200" w:firstLine="420"/>
      </w:pPr>
      <w:r>
        <w:rPr>
          <w:rFonts w:hint="eastAsia"/>
        </w:rPr>
        <w:t>await只能使用在async中，</w:t>
      </w:r>
      <w:r w:rsidR="0063329F">
        <w:rPr>
          <w:rFonts w:hint="eastAsia"/>
        </w:rPr>
        <w:t>await之后大多会放一个promise对象或</w:t>
      </w:r>
      <w:r w:rsidR="0063329F">
        <w:t>返回promise 对象的表达式</w:t>
      </w:r>
      <w:r w:rsidR="000917D2">
        <w:rPr>
          <w:rFonts w:hint="eastAsia"/>
        </w:rPr>
        <w:t>，</w:t>
      </w:r>
      <w:r w:rsidR="000917D2" w:rsidRPr="009566BF">
        <w:rPr>
          <w:rFonts w:hint="eastAsia"/>
          <w:strike/>
        </w:rPr>
        <w:t>await</w:t>
      </w:r>
      <w:r w:rsidR="00D145B8" w:rsidRPr="009566BF">
        <w:rPr>
          <w:rFonts w:hint="eastAsia"/>
          <w:strike/>
        </w:rPr>
        <w:t>会使得</w:t>
      </w:r>
      <w:r w:rsidRPr="009566BF">
        <w:rPr>
          <w:rFonts w:hint="eastAsia"/>
          <w:strike/>
        </w:rPr>
        <w:t>promise异步任务</w:t>
      </w:r>
      <w:r w:rsidR="00D145B8" w:rsidRPr="009566BF">
        <w:rPr>
          <w:rFonts w:hint="eastAsia"/>
          <w:strike/>
        </w:rPr>
        <w:t>完成</w:t>
      </w:r>
      <w:r w:rsidRPr="009566BF">
        <w:rPr>
          <w:rFonts w:hint="eastAsia"/>
          <w:strike/>
        </w:rPr>
        <w:t>后再</w:t>
      </w:r>
      <w:r w:rsidR="00D145B8" w:rsidRPr="009566BF">
        <w:rPr>
          <w:rFonts w:hint="eastAsia"/>
          <w:strike/>
        </w:rPr>
        <w:t>之后的代码</w:t>
      </w:r>
      <w:r w:rsidRPr="009566BF">
        <w:rPr>
          <w:rFonts w:hint="eastAsia"/>
          <w:strike/>
        </w:rPr>
        <w:t>执行</w:t>
      </w:r>
      <w:r w:rsidR="00064125" w:rsidRPr="009566BF">
        <w:rPr>
          <w:rFonts w:hint="eastAsia"/>
          <w:strike/>
        </w:rPr>
        <w:t>，</w:t>
      </w:r>
      <w:r w:rsidR="009566BF" w:rsidRPr="009566BF">
        <w:rPr>
          <w:rFonts w:hint="eastAsia"/>
          <w:strike/>
        </w:rPr>
        <w:t>相当于将这个promise中的内容加入了同步部分中</w:t>
      </w:r>
      <w:r w:rsidR="009566BF">
        <w:rPr>
          <w:rFonts w:hint="eastAsia"/>
          <w:strike/>
        </w:rPr>
        <w:t>（简书中的一篇文章误导了我好久）</w:t>
      </w:r>
      <w:r w:rsidR="009566BF">
        <w:rPr>
          <w:rFonts w:hint="eastAsia"/>
        </w:rPr>
        <w:t>，</w:t>
      </w:r>
      <w:r w:rsidR="00F927FF">
        <w:rPr>
          <w:rFonts w:hint="eastAsia"/>
        </w:rPr>
        <w:t>await会使得promise在等待返回值时让出该进程，执行</w:t>
      </w:r>
      <w:r w:rsidR="00DB4B1D">
        <w:rPr>
          <w:rFonts w:hint="eastAsia"/>
        </w:rPr>
        <w:t>async之后的同步部分内容，等待到同步内容全部执行完毕后，回到async中之前等待返回的部分得到返回值，</w:t>
      </w:r>
      <w:r w:rsidR="009566BF" w:rsidRPr="0086094B">
        <w:rPr>
          <w:rFonts w:hint="eastAsia"/>
          <w:color w:val="FF0000"/>
        </w:rPr>
        <w:t>保证</w:t>
      </w:r>
      <w:r w:rsidR="00093823" w:rsidRPr="0086094B">
        <w:rPr>
          <w:rFonts w:hint="eastAsia"/>
          <w:color w:val="FF0000"/>
        </w:rPr>
        <w:t>在async中</w:t>
      </w:r>
      <w:r w:rsidR="00093823">
        <w:rPr>
          <w:rFonts w:hint="eastAsia"/>
        </w:rPr>
        <w:t>，</w:t>
      </w:r>
      <w:r w:rsidR="009566BF">
        <w:rPr>
          <w:rFonts w:hint="eastAsia"/>
        </w:rPr>
        <w:t>之后使用到的值都是预期的</w:t>
      </w:r>
      <w:r w:rsidR="00BE3BDA">
        <w:rPr>
          <w:rFonts w:hint="eastAsia"/>
        </w:rPr>
        <w:t>，</w:t>
      </w:r>
      <w:r w:rsidR="00BC2A02">
        <w:rPr>
          <w:rFonts w:hint="eastAsia"/>
        </w:rPr>
        <w:t>使</w:t>
      </w:r>
      <w:r w:rsidR="00BE3BDA">
        <w:rPr>
          <w:rFonts w:hint="eastAsia"/>
        </w:rPr>
        <w:t>得async</w:t>
      </w:r>
      <w:r w:rsidR="00BC2A02">
        <w:rPr>
          <w:rFonts w:hint="eastAsia"/>
        </w:rPr>
        <w:t>函数与同步函数的写法一致，但本质上还是异步的</w:t>
      </w:r>
    </w:p>
    <w:p w14:paraId="2AD13CD4" w14:textId="0FEF5410" w:rsidR="00BC2A02" w:rsidRDefault="00D90CEC" w:rsidP="007165BE">
      <w:pPr>
        <w:ind w:firstLineChars="200" w:firstLine="420"/>
      </w:pPr>
      <w:r>
        <w:rPr>
          <w:rFonts w:hint="eastAsia"/>
        </w:rPr>
        <w:t>as</w:t>
      </w:r>
      <w:r w:rsidR="007A7BB2">
        <w:t>yn</w:t>
      </w:r>
      <w:r>
        <w:rPr>
          <w:rFonts w:hint="eastAsia"/>
        </w:rPr>
        <w:t>c异步外</w:t>
      </w:r>
      <w:r w:rsidR="00894A21">
        <w:rPr>
          <w:rFonts w:hint="eastAsia"/>
        </w:rPr>
        <w:t>，</w:t>
      </w:r>
      <w:r>
        <w:rPr>
          <w:rFonts w:hint="eastAsia"/>
        </w:rPr>
        <w:t>若</w:t>
      </w:r>
      <w:bookmarkStart w:id="0" w:name="_GoBack"/>
      <w:bookmarkEnd w:id="0"/>
      <w:r w:rsidR="001C3013">
        <w:rPr>
          <w:rFonts w:hint="eastAsia"/>
        </w:rPr>
        <w:t>除了</w:t>
      </w:r>
      <w:r>
        <w:rPr>
          <w:rFonts w:hint="eastAsia"/>
        </w:rPr>
        <w:t>同步内容还有异步函数，则第一次await时</w:t>
      </w:r>
      <w:r w:rsidR="00093823">
        <w:rPr>
          <w:rFonts w:hint="eastAsia"/>
        </w:rPr>
        <w:t>，跳出async执行同步内容，</w:t>
      </w:r>
      <w:r>
        <w:rPr>
          <w:rFonts w:hint="eastAsia"/>
        </w:rPr>
        <w:t>执行异步函数</w:t>
      </w:r>
      <w:r w:rsidR="00093823">
        <w:rPr>
          <w:rFonts w:hint="eastAsia"/>
        </w:rPr>
        <w:t>将</w:t>
      </w:r>
      <w:r>
        <w:rPr>
          <w:rFonts w:hint="eastAsia"/>
        </w:rPr>
        <w:t>其回调函数进入异步队列</w:t>
      </w:r>
      <w:r w:rsidR="00093823">
        <w:rPr>
          <w:rFonts w:hint="eastAsia"/>
        </w:rPr>
        <w:t>，</w:t>
      </w:r>
      <w:r>
        <w:rPr>
          <w:rFonts w:hint="eastAsia"/>
        </w:rPr>
        <w:t>但还轮不到执行，第二次await时</w:t>
      </w:r>
      <w:r w:rsidR="00093823">
        <w:rPr>
          <w:rFonts w:hint="eastAsia"/>
        </w:rPr>
        <w:t>因同步内容已经执行完了，故会执行异步队列</w:t>
      </w:r>
      <w:r w:rsidR="005A1E39">
        <w:rPr>
          <w:rFonts w:hint="eastAsia"/>
        </w:rPr>
        <w:t>，执行完毕后返回async</w:t>
      </w:r>
      <w:r w:rsidR="0086094B">
        <w:rPr>
          <w:rFonts w:hint="eastAsia"/>
        </w:rPr>
        <w:t>继续执行，故上一段中强调只能在async的后续中保证值的预计</w:t>
      </w:r>
    </w:p>
    <w:p w14:paraId="72EFD1DE" w14:textId="1B7D9CA7" w:rsidR="006E57E3" w:rsidRDefault="006E57E3" w:rsidP="006E57E3"/>
    <w:p w14:paraId="3CEF810B" w14:textId="460EDA62" w:rsidR="006E57E3" w:rsidRDefault="006E57E3" w:rsidP="006E57E3">
      <w:pPr>
        <w:rPr>
          <w:b/>
        </w:rPr>
      </w:pPr>
      <w:r w:rsidRPr="006E57E3">
        <w:rPr>
          <w:rFonts w:hint="eastAsia"/>
          <w:b/>
        </w:rPr>
        <w:t>cookie和</w:t>
      </w:r>
      <w:proofErr w:type="spellStart"/>
      <w:r w:rsidR="00E91A38">
        <w:rPr>
          <w:rFonts w:hint="eastAsia"/>
          <w:b/>
        </w:rPr>
        <w:t>local</w:t>
      </w:r>
      <w:r w:rsidRPr="006E57E3">
        <w:rPr>
          <w:rFonts w:hint="eastAsia"/>
          <w:b/>
        </w:rPr>
        <w:t>storage</w:t>
      </w:r>
      <w:proofErr w:type="spellEnd"/>
      <w:r w:rsidRPr="006E57E3">
        <w:rPr>
          <w:rFonts w:hint="eastAsia"/>
          <w:b/>
        </w:rPr>
        <w:t>部分</w:t>
      </w:r>
    </w:p>
    <w:p w14:paraId="20FBDD84" w14:textId="3FF15399" w:rsidR="006E57E3" w:rsidRDefault="00375FA2" w:rsidP="006E57E3">
      <w:r>
        <w:rPr>
          <w:rFonts w:hint="eastAsia"/>
        </w:rPr>
        <w:lastRenderedPageBreak/>
        <w:t>二者都可以储存数据便于服务端进行各种判断</w:t>
      </w:r>
    </w:p>
    <w:p w14:paraId="2820F94A" w14:textId="73EEBAB9" w:rsidR="00375FA2" w:rsidRPr="004B78D2" w:rsidRDefault="004B78D2" w:rsidP="006E57E3">
      <w:r>
        <w:rPr>
          <w:rFonts w:hint="eastAsia"/>
        </w:rPr>
        <w:t>存在生命周期与浏览器一致，储存于内存的临时cookie</w:t>
      </w:r>
      <w:r w:rsidR="001C58BE">
        <w:rPr>
          <w:rFonts w:hint="eastAsia"/>
        </w:rPr>
        <w:t>和</w:t>
      </w:r>
      <w:r>
        <w:rPr>
          <w:rFonts w:hint="eastAsia"/>
        </w:rPr>
        <w:t>存在时间由设定决定，储存于硬盘的长效cookie</w:t>
      </w:r>
      <w:r w:rsidR="001C58BE">
        <w:t>,</w:t>
      </w:r>
      <w:r>
        <w:rPr>
          <w:rFonts w:hint="eastAsia"/>
        </w:rPr>
        <w:t>标准形式是cookie</w:t>
      </w:r>
      <w:r w:rsidR="005941C7">
        <w:rPr>
          <w:rFonts w:hint="eastAsia"/>
        </w:rPr>
        <w:t>{</w:t>
      </w:r>
      <w:proofErr w:type="spellStart"/>
      <w:r>
        <w:rPr>
          <w:rFonts w:hint="eastAsia"/>
        </w:rPr>
        <w:t>k</w:t>
      </w:r>
      <w:r>
        <w:t>ey,value</w:t>
      </w:r>
      <w:proofErr w:type="spellEnd"/>
      <w:r>
        <w:t>,</w:t>
      </w:r>
      <w:r>
        <w:rPr>
          <w:rFonts w:hint="eastAsia"/>
        </w:rPr>
        <w:t>存在时间</w:t>
      </w:r>
      <w:r w:rsidR="005941C7">
        <w:rPr>
          <w:rFonts w:hint="eastAsia"/>
        </w:rPr>
        <w:t>}</w:t>
      </w:r>
    </w:p>
    <w:p w14:paraId="1C2B75D2" w14:textId="4797E132" w:rsidR="00375FA2" w:rsidRDefault="00375FA2" w:rsidP="006E57E3">
      <w:r>
        <w:t>C</w:t>
      </w:r>
      <w:r>
        <w:rPr>
          <w:rFonts w:hint="eastAsia"/>
        </w:rPr>
        <w:t>ookie容量小(</w:t>
      </w:r>
      <w:r>
        <w:t>4kb)</w:t>
      </w:r>
      <w:r>
        <w:rPr>
          <w:rFonts w:hint="eastAsia"/>
        </w:rPr>
        <w:t>，只支持字符串类型</w:t>
      </w:r>
      <w:r w:rsidR="007968E3">
        <w:rPr>
          <w:rFonts w:hint="eastAsia"/>
        </w:rPr>
        <w:t>,由服务端发放，并在客户端的每一次请求中</w:t>
      </w:r>
      <w:r w:rsidR="00BE32AA">
        <w:rPr>
          <w:rFonts w:hint="eastAsia"/>
        </w:rPr>
        <w:t>伴随着上传至客户端，用户没有改变cookie的权限</w:t>
      </w:r>
      <w:r w:rsidR="00703AC6">
        <w:rPr>
          <w:rFonts w:hint="eastAsia"/>
        </w:rPr>
        <w:t>，常用</w:t>
      </w:r>
      <w:r w:rsidR="00763727">
        <w:rPr>
          <w:rFonts w:hint="eastAsia"/>
        </w:rPr>
        <w:t>与</w:t>
      </w:r>
      <w:r w:rsidR="00703AC6">
        <w:rPr>
          <w:rFonts w:hint="eastAsia"/>
        </w:rPr>
        <w:t>储存基础简单的用户信息</w:t>
      </w:r>
    </w:p>
    <w:p w14:paraId="0FBC4E2C" w14:textId="17005E36" w:rsidR="00E15257" w:rsidRDefault="00E15257" w:rsidP="006E57E3">
      <w:r>
        <w:rPr>
          <w:rFonts w:hint="eastAsia"/>
        </w:rPr>
        <w:t>由于用户每一次发送请求都会使得cookie们被伴随着上传一次，所以过多使用cookie会导致流量，效率方面的问题</w:t>
      </w:r>
    </w:p>
    <w:p w14:paraId="042AF777" w14:textId="7044ECBE" w:rsidR="00E15257" w:rsidRDefault="00E15257" w:rsidP="006E57E3"/>
    <w:p w14:paraId="455786FB" w14:textId="08D50119" w:rsidR="004B78D2" w:rsidRDefault="00E91A38" w:rsidP="006E57E3">
      <w:proofErr w:type="spellStart"/>
      <w:r>
        <w:t>localStorage</w:t>
      </w:r>
      <w:proofErr w:type="spellEnd"/>
      <w:r w:rsidR="001C58BE">
        <w:rPr>
          <w:rFonts w:hint="eastAsia"/>
        </w:rPr>
        <w:t>存在周期为永久的</w:t>
      </w:r>
      <w:r>
        <w:rPr>
          <w:rFonts w:hint="eastAsia"/>
        </w:rPr>
        <w:t>，</w:t>
      </w:r>
      <w:r w:rsidR="004B78D2">
        <w:rPr>
          <w:rFonts w:hint="eastAsia"/>
        </w:rPr>
        <w:t>容量大</w:t>
      </w:r>
      <w:r w:rsidR="001C58BE">
        <w:rPr>
          <w:rFonts w:hint="eastAsia"/>
        </w:rPr>
        <w:t>（5mb），保存于客户端，不会将其中数据回传会服务端，仅用于进行本地判断</w:t>
      </w:r>
      <w:r w:rsidR="00F7186E">
        <w:rPr>
          <w:rFonts w:hint="eastAsia"/>
        </w:rPr>
        <w:t>，但</w:t>
      </w:r>
      <w:proofErr w:type="gramStart"/>
      <w:r w:rsidR="00F7186E">
        <w:rPr>
          <w:rFonts w:hint="eastAsia"/>
        </w:rPr>
        <w:t>服务端会通过</w:t>
      </w:r>
      <w:proofErr w:type="gramEnd"/>
      <w:r w:rsidR="00F7186E">
        <w:rPr>
          <w:rFonts w:hint="eastAsia"/>
        </w:rPr>
        <w:t>识别码来判断</w:t>
      </w:r>
      <w:proofErr w:type="spellStart"/>
      <w:r w:rsidR="00F7186E">
        <w:rPr>
          <w:rFonts w:hint="eastAsia"/>
        </w:rPr>
        <w:t>localStorage</w:t>
      </w:r>
      <w:proofErr w:type="spellEnd"/>
    </w:p>
    <w:p w14:paraId="450E2318" w14:textId="0D602EB5" w:rsidR="00E91A38" w:rsidRDefault="00E91A38" w:rsidP="006E57E3"/>
    <w:p w14:paraId="3DEC7CDE" w14:textId="3EFFD363" w:rsidR="00703AC6" w:rsidRPr="00375FA2" w:rsidRDefault="00703AC6" w:rsidP="006E57E3">
      <w:proofErr w:type="spellStart"/>
      <w:r>
        <w:t>session</w:t>
      </w:r>
      <w:r>
        <w:rPr>
          <w:rFonts w:hint="eastAsia"/>
        </w:rPr>
        <w:t>storage</w:t>
      </w:r>
      <w:proofErr w:type="spellEnd"/>
      <w:r w:rsidR="007D2286">
        <w:rPr>
          <w:rFonts w:hint="eastAsia"/>
        </w:rPr>
        <w:t>的容量</w:t>
      </w:r>
      <w:r w:rsidR="00AC3208">
        <w:rPr>
          <w:rFonts w:hint="eastAsia"/>
        </w:rPr>
        <w:t>和和交互方式</w:t>
      </w:r>
      <w:r w:rsidR="007D2286">
        <w:rPr>
          <w:rFonts w:hint="eastAsia"/>
        </w:rPr>
        <w:t>同</w:t>
      </w:r>
      <w:proofErr w:type="spellStart"/>
      <w:r w:rsidR="00246E90">
        <w:rPr>
          <w:rFonts w:hint="eastAsia"/>
        </w:rPr>
        <w:t>localstorage</w:t>
      </w:r>
      <w:proofErr w:type="spellEnd"/>
      <w:r w:rsidR="00246E90">
        <w:rPr>
          <w:rFonts w:hint="eastAsia"/>
        </w:rPr>
        <w:t>，</w:t>
      </w:r>
      <w:r>
        <w:rPr>
          <w:rFonts w:hint="eastAsia"/>
        </w:rPr>
        <w:t>作用类似于cookie，</w:t>
      </w:r>
      <w:r w:rsidR="004675D8">
        <w:rPr>
          <w:rFonts w:hint="eastAsia"/>
        </w:rPr>
        <w:t>差别</w:t>
      </w:r>
      <w:r w:rsidR="0024491D">
        <w:rPr>
          <w:rFonts w:hint="eastAsia"/>
        </w:rPr>
        <w:t>在于</w:t>
      </w:r>
      <w:r w:rsidR="004675D8">
        <w:t>cookie保存在浏览器端，session保存在服务器端</w:t>
      </w:r>
      <w:r w:rsidR="003D0420">
        <w:rPr>
          <w:rFonts w:hint="eastAsia"/>
        </w:rPr>
        <w:t>，在客户端时的生命周期</w:t>
      </w:r>
      <w:r w:rsidR="003763F1">
        <w:rPr>
          <w:rFonts w:hint="eastAsia"/>
        </w:rPr>
        <w:t>仅</w:t>
      </w:r>
      <w:r w:rsidR="003D0420">
        <w:rPr>
          <w:rFonts w:hint="eastAsia"/>
        </w:rPr>
        <w:t>为当前标签页。</w:t>
      </w:r>
      <w:r>
        <w:rPr>
          <w:rFonts w:hint="eastAsia"/>
        </w:rPr>
        <w:t>更大的容量使</w:t>
      </w:r>
      <w:r w:rsidR="00A84726">
        <w:rPr>
          <w:rFonts w:hint="eastAsia"/>
        </w:rPr>
        <w:t>session</w:t>
      </w:r>
      <w:r>
        <w:rPr>
          <w:rFonts w:hint="eastAsia"/>
        </w:rPr>
        <w:t>承担其了体量较大的用户信息的储存工作</w:t>
      </w:r>
      <w:r w:rsidR="00AF2B1E">
        <w:rPr>
          <w:rFonts w:hint="eastAsia"/>
        </w:rPr>
        <w:t>，</w:t>
      </w:r>
      <w:r w:rsidR="00AC3208">
        <w:rPr>
          <w:rFonts w:hint="eastAsia"/>
        </w:rPr>
        <w:t>如购物车</w:t>
      </w:r>
      <w:r w:rsidR="00AF2B1E">
        <w:rPr>
          <w:rFonts w:hint="eastAsia"/>
        </w:rPr>
        <w:t>等</w:t>
      </w:r>
    </w:p>
    <w:sectPr w:rsidR="00703AC6" w:rsidRPr="00375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8C28C" w14:textId="77777777" w:rsidR="00CD5ED5" w:rsidRDefault="00CD5ED5" w:rsidP="009E6082">
      <w:r>
        <w:separator/>
      </w:r>
    </w:p>
  </w:endnote>
  <w:endnote w:type="continuationSeparator" w:id="0">
    <w:p w14:paraId="739F4004" w14:textId="77777777" w:rsidR="00CD5ED5" w:rsidRDefault="00CD5ED5" w:rsidP="009E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B0F5F" w14:textId="77777777" w:rsidR="00CD5ED5" w:rsidRDefault="00CD5ED5" w:rsidP="009E6082">
      <w:r>
        <w:separator/>
      </w:r>
    </w:p>
  </w:footnote>
  <w:footnote w:type="continuationSeparator" w:id="0">
    <w:p w14:paraId="1F166554" w14:textId="77777777" w:rsidR="00CD5ED5" w:rsidRDefault="00CD5ED5" w:rsidP="009E6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79"/>
    <w:rsid w:val="00062F79"/>
    <w:rsid w:val="00064125"/>
    <w:rsid w:val="00080070"/>
    <w:rsid w:val="000917D2"/>
    <w:rsid w:val="00093823"/>
    <w:rsid w:val="000A5B8F"/>
    <w:rsid w:val="00123BB0"/>
    <w:rsid w:val="001C3013"/>
    <w:rsid w:val="001C58BE"/>
    <w:rsid w:val="001D6174"/>
    <w:rsid w:val="00221445"/>
    <w:rsid w:val="0024491D"/>
    <w:rsid w:val="00246E90"/>
    <w:rsid w:val="00272F05"/>
    <w:rsid w:val="002A5DED"/>
    <w:rsid w:val="002D09EE"/>
    <w:rsid w:val="002E2746"/>
    <w:rsid w:val="002E794B"/>
    <w:rsid w:val="00314C03"/>
    <w:rsid w:val="00316864"/>
    <w:rsid w:val="00375FA2"/>
    <w:rsid w:val="003763F1"/>
    <w:rsid w:val="003A313A"/>
    <w:rsid w:val="003D0420"/>
    <w:rsid w:val="003E02F7"/>
    <w:rsid w:val="003E1065"/>
    <w:rsid w:val="004321D1"/>
    <w:rsid w:val="004675D8"/>
    <w:rsid w:val="0049093A"/>
    <w:rsid w:val="00490E90"/>
    <w:rsid w:val="00492634"/>
    <w:rsid w:val="004B78D2"/>
    <w:rsid w:val="004D4580"/>
    <w:rsid w:val="004D4AF8"/>
    <w:rsid w:val="004F0245"/>
    <w:rsid w:val="005418EA"/>
    <w:rsid w:val="005941C7"/>
    <w:rsid w:val="005A0A7D"/>
    <w:rsid w:val="005A1E39"/>
    <w:rsid w:val="005E0226"/>
    <w:rsid w:val="0060787D"/>
    <w:rsid w:val="00610D58"/>
    <w:rsid w:val="00630BD9"/>
    <w:rsid w:val="0063329F"/>
    <w:rsid w:val="006341F5"/>
    <w:rsid w:val="006864FE"/>
    <w:rsid w:val="006D7985"/>
    <w:rsid w:val="006E57E3"/>
    <w:rsid w:val="00703AC6"/>
    <w:rsid w:val="00712A44"/>
    <w:rsid w:val="007165BE"/>
    <w:rsid w:val="00726449"/>
    <w:rsid w:val="00763727"/>
    <w:rsid w:val="00786BA6"/>
    <w:rsid w:val="007968E3"/>
    <w:rsid w:val="007A7BB2"/>
    <w:rsid w:val="007B5901"/>
    <w:rsid w:val="007D1695"/>
    <w:rsid w:val="007D2286"/>
    <w:rsid w:val="007E65FA"/>
    <w:rsid w:val="00811904"/>
    <w:rsid w:val="0085063E"/>
    <w:rsid w:val="0086094B"/>
    <w:rsid w:val="00860B25"/>
    <w:rsid w:val="00875815"/>
    <w:rsid w:val="00894A21"/>
    <w:rsid w:val="008975C6"/>
    <w:rsid w:val="008E0155"/>
    <w:rsid w:val="00925E9A"/>
    <w:rsid w:val="00934E87"/>
    <w:rsid w:val="009566BF"/>
    <w:rsid w:val="00956DD3"/>
    <w:rsid w:val="0097720C"/>
    <w:rsid w:val="009942FA"/>
    <w:rsid w:val="009A2F5E"/>
    <w:rsid w:val="009E6082"/>
    <w:rsid w:val="009F3BC7"/>
    <w:rsid w:val="00A355F5"/>
    <w:rsid w:val="00A41C7D"/>
    <w:rsid w:val="00A67779"/>
    <w:rsid w:val="00A84726"/>
    <w:rsid w:val="00A944E9"/>
    <w:rsid w:val="00A947BC"/>
    <w:rsid w:val="00AB518A"/>
    <w:rsid w:val="00AC3208"/>
    <w:rsid w:val="00AF2B1E"/>
    <w:rsid w:val="00B02544"/>
    <w:rsid w:val="00B03F49"/>
    <w:rsid w:val="00B4001F"/>
    <w:rsid w:val="00B975CE"/>
    <w:rsid w:val="00BC2A02"/>
    <w:rsid w:val="00BD7226"/>
    <w:rsid w:val="00BE32AA"/>
    <w:rsid w:val="00BE3BDA"/>
    <w:rsid w:val="00C57579"/>
    <w:rsid w:val="00C63838"/>
    <w:rsid w:val="00CA42BD"/>
    <w:rsid w:val="00CA787D"/>
    <w:rsid w:val="00CD5ED5"/>
    <w:rsid w:val="00CF6034"/>
    <w:rsid w:val="00D078C0"/>
    <w:rsid w:val="00D145B8"/>
    <w:rsid w:val="00D235A5"/>
    <w:rsid w:val="00D4551F"/>
    <w:rsid w:val="00D90CEC"/>
    <w:rsid w:val="00DB4B1D"/>
    <w:rsid w:val="00DC0F36"/>
    <w:rsid w:val="00DC5F62"/>
    <w:rsid w:val="00E15257"/>
    <w:rsid w:val="00E217F9"/>
    <w:rsid w:val="00E26DCF"/>
    <w:rsid w:val="00E754C3"/>
    <w:rsid w:val="00E91A38"/>
    <w:rsid w:val="00EC095C"/>
    <w:rsid w:val="00F116E8"/>
    <w:rsid w:val="00F21A97"/>
    <w:rsid w:val="00F24411"/>
    <w:rsid w:val="00F4650B"/>
    <w:rsid w:val="00F7186E"/>
    <w:rsid w:val="00F86323"/>
    <w:rsid w:val="00F927FF"/>
    <w:rsid w:val="00FE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2EA96"/>
  <w15:chartTrackingRefBased/>
  <w15:docId w15:val="{64FD12B5-660D-4F86-A245-CE5E233A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082"/>
    <w:rPr>
      <w:sz w:val="18"/>
      <w:szCs w:val="18"/>
    </w:rPr>
  </w:style>
  <w:style w:type="paragraph" w:styleId="a7">
    <w:name w:val="List Paragraph"/>
    <w:basedOn w:val="a"/>
    <w:uiPriority w:val="34"/>
    <w:qFormat/>
    <w:rsid w:val="00860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诗云 李</dc:creator>
  <cp:keywords/>
  <dc:description/>
  <cp:lastModifiedBy>诗云 李</cp:lastModifiedBy>
  <cp:revision>116</cp:revision>
  <dcterms:created xsi:type="dcterms:W3CDTF">2019-04-17T10:51:00Z</dcterms:created>
  <dcterms:modified xsi:type="dcterms:W3CDTF">2019-05-18T09:57:00Z</dcterms:modified>
</cp:coreProperties>
</file>