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Marolany stanley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Étudiant de 2</w:t>
            </w:r>
            <w:r w:rsidDel="00000000" w:rsidR="00000000" w:rsidRPr="00000000">
              <w:rPr>
                <w:vertAlign w:val="superscript"/>
                <w:rtl w:val="0"/>
              </w:rPr>
              <w:t xml:space="preserve">ème</w:t>
            </w:r>
            <w:r w:rsidDel="00000000" w:rsidR="00000000" w:rsidRPr="00000000">
              <w:rPr>
                <w:rtl w:val="0"/>
              </w:rPr>
              <w:t xml:space="preserve"> année au B.T.S services informatiques aux organisations option développement. Actuellement à la recherche d’un job étudiant.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TÉLÉPHONE 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06.09.06.11.29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Adresse 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 Square Philippe Lebon, 77185 Lognes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E-MAIL :</w:t>
            </w:r>
          </w:p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Stanley77185@gmail.com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Loisirs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Football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 mangas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  <w:p w:rsidR="00000000" w:rsidDel="00000000" w:rsidP="00000000" w:rsidRDefault="00000000" w:rsidRPr="00000000" w14:paraId="0000001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Lycée Parc Vilgénis (actuellement)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B.T.S service informatique au organisations option slam</w:t>
            </w:r>
          </w:p>
          <w:p w:rsidR="00000000" w:rsidDel="00000000" w:rsidP="00000000" w:rsidRDefault="00000000" w:rsidRPr="00000000" w14:paraId="0000001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Lycée Van Dongen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2019-2020 : B.T.S comptabilité </w:t>
            </w:r>
          </w:p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Lycée Emily Brontë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Jui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2019 : Obtention du Baccalauréat technologique de la sciences et technologie du management et de la gestion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PARCOURS PROFESSIONNEL</w:t>
            </w:r>
          </w:p>
          <w:p w:rsidR="00000000" w:rsidDel="00000000" w:rsidP="00000000" w:rsidRDefault="00000000" w:rsidRPr="00000000" w14:paraId="0000001D">
            <w:pPr>
              <w:pStyle w:val="Heading4"/>
              <w:rPr/>
            </w:pPr>
            <w:bookmarkStart w:colFirst="0" w:colLast="0" w:name="_c6l57ya569le" w:id="0"/>
            <w:bookmarkEnd w:id="0"/>
            <w:r w:rsidDel="00000000" w:rsidR="00000000" w:rsidRPr="00000000">
              <w:rPr>
                <w:rtl w:val="0"/>
              </w:rPr>
              <w:t xml:space="preserve">Stage d’informatique à Khoulabs (développeur web)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Janvier 2022-Février 2022</w:t>
            </w:r>
          </w:p>
          <w:p w:rsidR="00000000" w:rsidDel="00000000" w:rsidP="00000000" w:rsidRDefault="00000000" w:rsidRPr="00000000" w14:paraId="0000001F">
            <w:pPr>
              <w:pStyle w:val="Heading4"/>
              <w:rPr>
                <w:b w:val="0"/>
              </w:rPr>
            </w:pPr>
            <w:bookmarkStart w:colFirst="0" w:colLast="0" w:name="_b08tooyf4k90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Création d’un site web en WordPress, permettent aux clients de commander de la nourriture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rPr/>
            </w:pPr>
            <w:bookmarkStart w:colFirst="0" w:colLast="0" w:name="_iy4hf2sl67qf" w:id="2"/>
            <w:bookmarkEnd w:id="2"/>
            <w:r w:rsidDel="00000000" w:rsidR="00000000" w:rsidRPr="00000000">
              <w:rPr>
                <w:rtl w:val="0"/>
              </w:rPr>
              <w:t xml:space="preserve">Stage d’informatique (développeur web)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Mai 2021-Juillet 2021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Création d’un site web en C Sharp fonctionnelle, aide aux utilisateurs pour une meilleure gestion de leur cryptomonnaie</w:t>
            </w:r>
          </w:p>
          <w:p w:rsidR="00000000" w:rsidDel="00000000" w:rsidP="00000000" w:rsidRDefault="00000000" w:rsidRPr="00000000" w14:paraId="000000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/>
            </w:pPr>
            <w:bookmarkStart w:colFirst="0" w:colLast="0" w:name="_fq4nyebrlg1h" w:id="3"/>
            <w:bookmarkEnd w:id="3"/>
            <w:r w:rsidDel="00000000" w:rsidR="00000000" w:rsidRPr="00000000">
              <w:rPr>
                <w:rtl w:val="0"/>
              </w:rPr>
              <w:t xml:space="preserve">Bénévolat au Club de Football de Lognes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2017-2018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Assistant entraîneur de 6 à 7 ans..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Stage à la Société Générale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2015-2016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Capacité d’analyse et de synthèse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Adaptabilité, réactivité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Esprit d’équipe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Contexte International (Anglais, Français, Espagnol)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Sens du Service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Autonome</w:t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Atouts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0"/>
              </w:tabs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504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Langage web HTML/CSS/JAVASCRIPT/PHP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5040" w:right="0" w:hanging="360"/>
        <w:jc w:val="left"/>
        <w:rPr/>
      </w:pP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PowerShell (Windows)Shell(linux)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504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Langage objet (python, C sharp)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504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 de données :SQL</w:t>
      </w:r>
    </w:p>
    <w:sectPr>
      <w:headerReference r:id="rId6" w:type="default"/>
      <w:pgSz w:h="16838" w:w="11906" w:orient="portrait"/>
      <w:pgMar w:bottom="720" w:top="129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345c7d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