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47016" w:rsidR="009C622C" w:rsidRDefault="009C622C" w14:paraId="006890DB" w14:textId="4E78012E">
      <w:pPr>
        <w:rPr>
          <w:rFonts w:ascii="Arial Rounded MT Bold" w:hAnsi="Arial Rounded MT Bold"/>
          <w:sz w:val="40"/>
          <w:szCs w:val="40"/>
          <w:u w:val="single"/>
        </w:rPr>
      </w:pPr>
      <w:r w:rsidRPr="7C62F2D0" w:rsidR="7C62F2D0">
        <w:rPr>
          <w:rFonts w:ascii="Arial Rounded MT Bold" w:hAnsi="Arial Rounded MT Bold"/>
          <w:sz w:val="40"/>
          <w:szCs w:val="40"/>
          <w:u w:val="single"/>
        </w:rPr>
        <w:t xml:space="preserve"> Creating a Child </w:t>
      </w:r>
      <w:r w:rsidRPr="7C62F2D0" w:rsidR="7C62F2D0">
        <w:rPr>
          <w:rFonts w:ascii="Arial Rounded MT Bold" w:hAnsi="Arial Rounded MT Bold"/>
          <w:sz w:val="40"/>
          <w:szCs w:val="40"/>
          <w:u w:val="single"/>
        </w:rPr>
        <w:t>Case :</w:t>
      </w:r>
      <w:r w:rsidRPr="7C62F2D0" w:rsidR="7C62F2D0">
        <w:rPr>
          <w:rFonts w:ascii="Arial Rounded MT Bold" w:hAnsi="Arial Rounded MT Bold"/>
          <w:b w:val="1"/>
          <w:bCs w:val="1"/>
          <w:sz w:val="40"/>
          <w:szCs w:val="40"/>
          <w:u w:val="single"/>
        </w:rPr>
        <w:t>-</w:t>
      </w:r>
    </w:p>
    <w:p w:rsidRPr="000774A6" w:rsidR="00C539C7" w:rsidP="14782E61" w:rsidRDefault="00C539C7" w14:paraId="39E8479C" w14:textId="21C26B68">
      <w:pPr>
        <w:pStyle w:val="ListParagraph"/>
        <w:numPr>
          <w:ilvl w:val="0"/>
          <w:numId w:val="1"/>
        </w:numPr>
        <w:rPr>
          <w:rFonts w:ascii="Mangal" w:hAnsi="Mangal" w:cs="Mangal" w:asciiTheme="minorBidi" w:hAnsiTheme="minorBidi" w:cstheme="minorBidi"/>
          <w:u w:val="single"/>
        </w:rPr>
      </w:pPr>
      <w:r w:rsidRPr="14782E61">
        <w:rPr>
          <w:rFonts w:ascii="Mangal" w:hAnsi="Mangal" w:cs="Mangal" w:asciiTheme="minorBidi" w:hAnsiTheme="minorBidi" w:cstheme="minorBidi"/>
          <w:u w:val="single"/>
        </w:rPr>
        <w:t xml:space="preserve">Child case </w:t>
      </w:r>
      <w:r w:rsidRPr="14782E61">
        <w:rPr>
          <w:rFonts w:ascii="Mangal" w:hAnsi="Mangal" w:cs="Mangal" w:asciiTheme="minorBidi" w:hAnsiTheme="minorBidi" w:cstheme="minorBidi"/>
        </w:rPr>
        <w:t xml:space="preserve">is something </w:t>
      </w:r>
      <w:r>
        <w:rPr>
          <w:rFonts w:ascii="Open Sans" w:hAnsi="Open Sans" w:cs="Open Sans"/>
          <w:color w:val="151619"/>
          <w:shd w:val="clear" w:color="auto" w:fill="FFFFFF"/>
        </w:rPr>
        <w:t>which represent work that must be completed to resolve the parent. A parent case that creates multiple child cases allows for work to be processed in parallel</w:t>
      </w:r>
      <w:r>
        <w:rPr>
          <w:rFonts w:ascii="Open Sans" w:hAnsi="Open Sans" w:cs="Open Sans"/>
          <w:color w:val="151619"/>
          <w:shd w:val="clear" w:color="auto" w:fill="FFFFFF"/>
        </w:rPr>
        <w:t>.</w:t>
      </w:r>
    </w:p>
    <w:p w:rsidRPr="000774A6" w:rsidR="000774A6" w:rsidP="000774A6" w:rsidRDefault="000774A6" w14:paraId="0BF142F0" w14:textId="25C232B2">
      <w:pPr>
        <w:pStyle w:val="ListParagraph"/>
        <w:numPr>
          <w:ilvl w:val="0"/>
          <w:numId w:val="1"/>
        </w:numPr>
        <w:rPr>
          <w:rFonts w:asciiTheme="minorBidi" w:hAnsiTheme="minorBidi" w:cstheme="minorBidi"/>
          <w:szCs w:val="22"/>
          <w:u w:val="single"/>
        </w:rPr>
      </w:pPr>
      <w:r>
        <w:rPr>
          <w:rFonts w:ascii="Open Sans" w:hAnsi="Open Sans" w:cs="Open Sans"/>
          <w:color w:val="151619"/>
          <w:shd w:val="clear" w:color="auto" w:fill="FFFFFF"/>
        </w:rPr>
        <w:t>Complex business transactions may require the creation of multiple cases</w:t>
      </w:r>
      <w:r>
        <w:rPr>
          <w:rFonts w:ascii="Open Sans" w:hAnsi="Open Sans" w:cs="Open Sans"/>
          <w:color w:val="151619"/>
          <w:shd w:val="clear" w:color="auto" w:fill="FFFFFF"/>
        </w:rPr>
        <w:t xml:space="preserve"> that’s why we’ll create child cases.</w:t>
      </w:r>
    </w:p>
    <w:p w:rsidRPr="000774A6" w:rsidR="000774A6" w:rsidP="000774A6" w:rsidRDefault="000774A6" w14:paraId="252B3FEC" w14:textId="57E94F98">
      <w:pPr>
        <w:pStyle w:val="ListParagraph"/>
        <w:numPr>
          <w:ilvl w:val="0"/>
          <w:numId w:val="1"/>
        </w:numPr>
        <w:rPr>
          <w:rFonts w:ascii="Open Sans" w:hAnsi="Open Sans" w:cs="Open Sans"/>
          <w:szCs w:val="22"/>
          <w:u w:val="single"/>
        </w:rPr>
      </w:pPr>
      <w:r w:rsidRPr="000774A6">
        <w:rPr>
          <w:rFonts w:ascii="Open Sans" w:hAnsi="Open Sans" w:cs="Open Sans"/>
          <w:szCs w:val="22"/>
        </w:rPr>
        <w:t>Child cases can be created to model work that are performed by different parties or for work that follows different reporting options</w:t>
      </w:r>
    </w:p>
    <w:p w:rsidRPr="000774A6" w:rsidR="000774A6" w:rsidP="000774A6" w:rsidRDefault="000774A6" w14:paraId="2F13D9D0" w14:textId="77777777">
      <w:pPr>
        <w:shd w:val="clear" w:color="auto" w:fill="FFFFFF"/>
        <w:spacing w:after="100" w:afterAutospacing="1" w:line="240" w:lineRule="auto"/>
        <w:rPr>
          <w:rFonts w:ascii="Open Sans" w:hAnsi="Open Sans" w:eastAsia="Times New Roman" w:cs="Open Sans"/>
          <w:color w:val="151619"/>
          <w:sz w:val="24"/>
          <w:szCs w:val="24"/>
          <w:u w:val="single"/>
          <w:lang w:eastAsia="en-IN"/>
        </w:rPr>
      </w:pPr>
      <w:r w:rsidRPr="000774A6">
        <w:rPr>
          <w:rFonts w:ascii="Open Sans" w:hAnsi="Open Sans" w:eastAsia="Times New Roman" w:cs="Open Sans"/>
          <w:b/>
          <w:bCs/>
          <w:color w:val="151619"/>
          <w:sz w:val="24"/>
          <w:szCs w:val="24"/>
          <w:u w:val="single"/>
          <w:lang w:eastAsia="en-IN"/>
        </w:rPr>
        <w:t>Child cases are beneficial in situations where you want to</w:t>
      </w:r>
      <w:r w:rsidRPr="000774A6">
        <w:rPr>
          <w:rFonts w:ascii="Open Sans" w:hAnsi="Open Sans" w:eastAsia="Times New Roman" w:cs="Open Sans"/>
          <w:color w:val="151619"/>
          <w:sz w:val="24"/>
          <w:szCs w:val="24"/>
          <w:u w:val="single"/>
          <w:lang w:eastAsia="en-IN"/>
        </w:rPr>
        <w:t>: </w:t>
      </w:r>
    </w:p>
    <w:p w:rsidRPr="000774A6" w:rsidR="000774A6" w:rsidP="000774A6" w:rsidRDefault="000774A6" w14:paraId="2797C101" w14:textId="77777777">
      <w:pPr>
        <w:numPr>
          <w:ilvl w:val="0"/>
          <w:numId w:val="2"/>
        </w:numPr>
        <w:shd w:val="clear" w:color="auto" w:fill="FFFFFF"/>
        <w:spacing w:before="100" w:beforeAutospacing="1" w:after="100" w:afterAutospacing="1" w:line="240" w:lineRule="auto"/>
        <w:rPr>
          <w:rFonts w:ascii="Open Sans" w:hAnsi="Open Sans" w:eastAsia="Times New Roman" w:cs="Open Sans"/>
          <w:color w:val="151619"/>
          <w:sz w:val="24"/>
          <w:szCs w:val="24"/>
          <w:lang w:eastAsia="en-IN"/>
        </w:rPr>
      </w:pPr>
      <w:r w:rsidRPr="000774A6">
        <w:rPr>
          <w:rFonts w:ascii="Open Sans" w:hAnsi="Open Sans" w:eastAsia="Times New Roman" w:cs="Open Sans"/>
          <w:color w:val="151619"/>
          <w:sz w:val="24"/>
          <w:szCs w:val="24"/>
          <w:lang w:eastAsia="en-IN"/>
        </w:rPr>
        <w:t>Model work that different parties perform</w:t>
      </w:r>
    </w:p>
    <w:p w:rsidRPr="000774A6" w:rsidR="000774A6" w:rsidP="000774A6" w:rsidRDefault="000774A6" w14:paraId="03D3FEEF" w14:textId="77777777">
      <w:pPr>
        <w:numPr>
          <w:ilvl w:val="0"/>
          <w:numId w:val="2"/>
        </w:numPr>
        <w:shd w:val="clear" w:color="auto" w:fill="FFFFFF"/>
        <w:spacing w:before="100" w:beforeAutospacing="1" w:after="100" w:afterAutospacing="1" w:line="240" w:lineRule="auto"/>
        <w:rPr>
          <w:rFonts w:ascii="Open Sans" w:hAnsi="Open Sans" w:eastAsia="Times New Roman" w:cs="Open Sans"/>
          <w:color w:val="151619"/>
          <w:sz w:val="24"/>
          <w:szCs w:val="24"/>
          <w:lang w:eastAsia="en-IN"/>
        </w:rPr>
      </w:pPr>
      <w:r w:rsidRPr="000774A6">
        <w:rPr>
          <w:rFonts w:ascii="Open Sans" w:hAnsi="Open Sans" w:eastAsia="Times New Roman" w:cs="Open Sans"/>
          <w:color w:val="151619"/>
          <w:sz w:val="24"/>
          <w:szCs w:val="24"/>
          <w:lang w:eastAsia="en-IN"/>
        </w:rPr>
        <w:t>Model work that follows different reporting options </w:t>
      </w:r>
    </w:p>
    <w:p w:rsidRPr="000774A6" w:rsidR="000774A6" w:rsidP="000774A6" w:rsidRDefault="000774A6" w14:paraId="76E7D9CF" w14:textId="77777777">
      <w:pPr>
        <w:numPr>
          <w:ilvl w:val="0"/>
          <w:numId w:val="2"/>
        </w:numPr>
        <w:shd w:val="clear" w:color="auto" w:fill="FFFFFF"/>
        <w:spacing w:before="100" w:beforeAutospacing="1" w:after="100" w:afterAutospacing="1" w:line="240" w:lineRule="auto"/>
        <w:rPr>
          <w:rFonts w:ascii="Open Sans" w:hAnsi="Open Sans" w:eastAsia="Times New Roman" w:cs="Open Sans"/>
          <w:color w:val="151619"/>
          <w:sz w:val="24"/>
          <w:szCs w:val="24"/>
          <w:lang w:eastAsia="en-IN"/>
        </w:rPr>
      </w:pPr>
      <w:r w:rsidRPr="000774A6">
        <w:rPr>
          <w:rFonts w:ascii="Open Sans" w:hAnsi="Open Sans" w:eastAsia="Times New Roman" w:cs="Open Sans"/>
          <w:color w:val="151619"/>
          <w:sz w:val="24"/>
          <w:szCs w:val="24"/>
          <w:lang w:eastAsia="en-IN"/>
        </w:rPr>
        <w:t>Model work that follows different time frames</w:t>
      </w:r>
    </w:p>
    <w:p w:rsidRPr="000774A6" w:rsidR="000774A6" w:rsidP="000774A6" w:rsidRDefault="000774A6" w14:paraId="42989AC2" w14:textId="7C98FE0B">
      <w:pPr>
        <w:numPr>
          <w:ilvl w:val="0"/>
          <w:numId w:val="2"/>
        </w:numPr>
        <w:shd w:val="clear" w:color="auto" w:fill="FFFFFF"/>
        <w:spacing w:before="100" w:beforeAutospacing="1" w:after="100" w:afterAutospacing="1" w:line="240" w:lineRule="auto"/>
        <w:rPr>
          <w:rFonts w:ascii="Open Sans" w:hAnsi="Open Sans" w:eastAsia="Times New Roman" w:cs="Open Sans"/>
          <w:color w:val="151619"/>
          <w:sz w:val="24"/>
          <w:szCs w:val="24"/>
          <w:lang w:eastAsia="en-IN"/>
        </w:rPr>
      </w:pPr>
      <w:r w:rsidRPr="000774A6">
        <w:rPr>
          <w:rFonts w:ascii="Open Sans" w:hAnsi="Open Sans" w:eastAsia="Times New Roman" w:cs="Open Sans"/>
          <w:color w:val="151619"/>
          <w:sz w:val="24"/>
          <w:szCs w:val="24"/>
          <w:lang w:eastAsia="en-IN"/>
        </w:rPr>
        <w:t>Model work that is common to multiple case types</w:t>
      </w:r>
    </w:p>
    <w:p w:rsidRPr="000774A6" w:rsidR="000774A6" w:rsidP="000774A6" w:rsidRDefault="000774A6" w14:paraId="25205B6E" w14:textId="0AF05FD1">
      <w:pPr>
        <w:pStyle w:val="ListParagraph"/>
        <w:numPr>
          <w:ilvl w:val="0"/>
          <w:numId w:val="6"/>
        </w:numPr>
        <w:shd w:val="clear" w:color="auto" w:fill="FFFFFF"/>
        <w:spacing w:before="100" w:beforeAutospacing="1" w:after="100" w:afterAutospacing="1" w:line="240" w:lineRule="auto"/>
        <w:rPr>
          <w:rFonts w:ascii="Open Sans" w:hAnsi="Open Sans" w:eastAsia="Times New Roman" w:cs="Open Sans"/>
          <w:color w:val="151619"/>
          <w:sz w:val="24"/>
          <w:szCs w:val="24"/>
          <w:lang w:eastAsia="en-IN"/>
        </w:rPr>
      </w:pPr>
      <w:r w:rsidRPr="000774A6">
        <w:rPr>
          <w:rFonts w:ascii="Open Sans" w:hAnsi="Open Sans" w:cs="Open Sans"/>
        </w:rPr>
        <w:t xml:space="preserve">Child cases are also beneficial in situations for </w:t>
      </w:r>
      <w:proofErr w:type="spellStart"/>
      <w:r w:rsidRPr="000774A6">
        <w:rPr>
          <w:rFonts w:ascii="Open Sans" w:hAnsi="Open Sans" w:cs="Open Sans"/>
        </w:rPr>
        <w:t>modeling</w:t>
      </w:r>
      <w:proofErr w:type="spellEnd"/>
      <w:r w:rsidRPr="000774A6">
        <w:rPr>
          <w:rFonts w:ascii="Open Sans" w:hAnsi="Open Sans" w:cs="Open Sans"/>
        </w:rPr>
        <w:t xml:space="preserve"> work separately from the parent case when several of the items in the list below are true: </w:t>
      </w:r>
    </w:p>
    <w:p w:rsidRPr="000774A6" w:rsidR="000774A6" w:rsidP="000774A6" w:rsidRDefault="000774A6" w14:paraId="384B003B" w14:textId="47079912">
      <w:pPr>
        <w:pStyle w:val="ListParagraph"/>
        <w:numPr>
          <w:ilvl w:val="0"/>
          <w:numId w:val="4"/>
        </w:numPr>
        <w:shd w:val="clear" w:color="auto" w:fill="FFFFFF"/>
        <w:spacing w:before="100" w:beforeAutospacing="1" w:after="100" w:afterAutospacing="1" w:line="240" w:lineRule="auto"/>
        <w:rPr>
          <w:rFonts w:ascii="Open Sans" w:hAnsi="Open Sans" w:cs="Open Sans"/>
        </w:rPr>
      </w:pPr>
      <w:r w:rsidRPr="000774A6">
        <w:rPr>
          <w:rFonts w:ascii="Open Sans" w:hAnsi="Open Sans" w:cs="Open Sans"/>
        </w:rPr>
        <w:t xml:space="preserve">A different data model is needed </w:t>
      </w:r>
    </w:p>
    <w:p w:rsidRPr="000774A6" w:rsidR="000774A6" w:rsidP="000774A6" w:rsidRDefault="000774A6" w14:paraId="3B7243FE" w14:textId="3C15BF36">
      <w:pPr>
        <w:pStyle w:val="ListParagraph"/>
        <w:numPr>
          <w:ilvl w:val="0"/>
          <w:numId w:val="4"/>
        </w:numPr>
        <w:shd w:val="clear" w:color="auto" w:fill="FFFFFF"/>
        <w:spacing w:before="100" w:beforeAutospacing="1" w:after="100" w:afterAutospacing="1" w:line="240" w:lineRule="auto"/>
        <w:rPr>
          <w:rFonts w:ascii="Open Sans" w:hAnsi="Open Sans" w:cs="Open Sans"/>
        </w:rPr>
      </w:pPr>
      <w:r w:rsidRPr="000774A6">
        <w:rPr>
          <w:rFonts w:ascii="Open Sans" w:hAnsi="Open Sans" w:cs="Open Sans"/>
        </w:rPr>
        <w:t xml:space="preserve">A different life cycle is needed </w:t>
      </w:r>
    </w:p>
    <w:p w:rsidRPr="000774A6" w:rsidR="000774A6" w:rsidP="000774A6" w:rsidRDefault="000774A6" w14:paraId="0DD6459A" w14:textId="292D4324">
      <w:pPr>
        <w:pStyle w:val="ListParagraph"/>
        <w:numPr>
          <w:ilvl w:val="0"/>
          <w:numId w:val="4"/>
        </w:numPr>
        <w:shd w:val="clear" w:color="auto" w:fill="FFFFFF"/>
        <w:spacing w:before="100" w:beforeAutospacing="1" w:after="100" w:afterAutospacing="1" w:line="240" w:lineRule="auto"/>
        <w:rPr>
          <w:rFonts w:ascii="Open Sans" w:hAnsi="Open Sans" w:cs="Open Sans"/>
        </w:rPr>
      </w:pPr>
      <w:r w:rsidRPr="000774A6">
        <w:rPr>
          <w:rFonts w:ascii="Open Sans" w:hAnsi="Open Sans" w:cs="Open Sans"/>
        </w:rPr>
        <w:t xml:space="preserve">A separate case ID and status for reporting are necessary </w:t>
      </w:r>
    </w:p>
    <w:p w:rsidRPr="000774A6" w:rsidR="000774A6" w:rsidP="7D47BA0E" w:rsidRDefault="000774A6" w14:paraId="51298984" w14:textId="3BAF0538">
      <w:pPr>
        <w:pStyle w:val="ListParagraph"/>
        <w:numPr>
          <w:ilvl w:val="0"/>
          <w:numId w:val="4"/>
        </w:numPr>
        <w:shd w:val="clear" w:color="auto" w:fill="FFFFFF" w:themeFill="background1"/>
        <w:spacing w:before="100" w:beforeAutospacing="on" w:after="100" w:afterAutospacing="on" w:line="240" w:lineRule="auto"/>
        <w:rPr>
          <w:rFonts w:ascii="Open Sans" w:hAnsi="Open Sans" w:cs="Open Sans"/>
        </w:rPr>
      </w:pPr>
      <w:r w:rsidRPr="7D47BA0E" w:rsidR="7D47BA0E">
        <w:rPr>
          <w:rFonts w:ascii="Open Sans" w:hAnsi="Open Sans" w:cs="Open Sans"/>
        </w:rPr>
        <w:t xml:space="preserve">When separately assigning the </w:t>
      </w:r>
      <w:r w:rsidRPr="7D47BA0E" w:rsidR="7D47BA0E">
        <w:rPr>
          <w:rFonts w:ascii="Open Sans" w:hAnsi="Open Sans" w:cs="Open Sans"/>
        </w:rPr>
        <w:t>case</w:t>
      </w:r>
      <w:r w:rsidRPr="7D47BA0E" w:rsidR="7D47BA0E">
        <w:rPr>
          <w:rFonts w:ascii="Open Sans" w:hAnsi="Open Sans" w:cs="Open Sans"/>
        </w:rPr>
        <w:t xml:space="preserve"> is needed </w:t>
      </w:r>
    </w:p>
    <w:p w:rsidRPr="000774A6" w:rsidR="000774A6" w:rsidP="000774A6" w:rsidRDefault="000774A6" w14:paraId="6B2C839E" w14:textId="44773A25">
      <w:pPr>
        <w:pStyle w:val="ListParagraph"/>
        <w:numPr>
          <w:ilvl w:val="0"/>
          <w:numId w:val="4"/>
        </w:numPr>
        <w:shd w:val="clear" w:color="auto" w:fill="FFFFFF"/>
        <w:spacing w:before="100" w:beforeAutospacing="1" w:after="100" w:afterAutospacing="1" w:line="240" w:lineRule="auto"/>
        <w:rPr>
          <w:rFonts w:ascii="Open Sans" w:hAnsi="Open Sans" w:eastAsia="Times New Roman" w:cs="Open Sans"/>
          <w:color w:val="151619"/>
          <w:sz w:val="24"/>
          <w:szCs w:val="24"/>
          <w:lang w:eastAsia="en-IN"/>
        </w:rPr>
      </w:pPr>
      <w:r w:rsidRPr="000774A6">
        <w:rPr>
          <w:rFonts w:ascii="Open Sans" w:hAnsi="Open Sans" w:cs="Open Sans"/>
        </w:rPr>
        <w:t>It must complete before the parent completes</w:t>
      </w:r>
    </w:p>
    <w:p w:rsidR="000774A6" w:rsidP="000774A6" w:rsidRDefault="000774A6" w14:paraId="64222E49" w14:textId="0C31E7C9">
      <w:pPr>
        <w:shd w:val="clear" w:color="auto" w:fill="FFFFFF"/>
        <w:spacing w:before="100" w:beforeAutospacing="1" w:after="100" w:afterAutospacing="1" w:line="240" w:lineRule="auto"/>
        <w:rPr>
          <w:b/>
          <w:bCs/>
          <w:sz w:val="30"/>
          <w:szCs w:val="30"/>
          <w:u w:val="single"/>
        </w:rPr>
      </w:pPr>
      <w:r w:rsidRPr="000774A6">
        <w:rPr>
          <w:b/>
          <w:bCs/>
          <w:sz w:val="30"/>
          <w:szCs w:val="30"/>
          <w:u w:val="single"/>
        </w:rPr>
        <w:t>Case relationships: Top-level case and child case</w:t>
      </w:r>
    </w:p>
    <w:p w:rsidRPr="006D1D07" w:rsidR="000774A6" w:rsidP="006D1D07" w:rsidRDefault="000774A6" w14:paraId="322E4B39" w14:textId="77777777">
      <w:pPr>
        <w:pStyle w:val="ListParagraph"/>
        <w:numPr>
          <w:ilvl w:val="0"/>
          <w:numId w:val="7"/>
        </w:numPr>
        <w:shd w:val="clear" w:color="auto" w:fill="FFFFFF"/>
        <w:spacing w:before="100" w:beforeAutospacing="1" w:after="100" w:afterAutospacing="1" w:line="240" w:lineRule="auto"/>
        <w:rPr>
          <w:rFonts w:ascii="Open Sans" w:hAnsi="Open Sans" w:cs="Open Sans"/>
        </w:rPr>
      </w:pPr>
      <w:r w:rsidRPr="006D1D07">
        <w:rPr>
          <w:rFonts w:ascii="Open Sans" w:hAnsi="Open Sans" w:cs="Open Sans"/>
          <w:b/>
          <w:bCs/>
        </w:rPr>
        <w:t>Top-level case</w:t>
      </w:r>
      <w:r w:rsidRPr="006D1D07">
        <w:rPr>
          <w:rFonts w:ascii="Open Sans" w:hAnsi="Open Sans" w:cs="Open Sans"/>
        </w:rPr>
        <w:t xml:space="preserve"> a case that does not have a parent case but can become a parent of other cases.</w:t>
      </w:r>
    </w:p>
    <w:p w:rsidRPr="006D1D07" w:rsidR="00C47016" w:rsidP="006D1D07" w:rsidRDefault="000774A6" w14:paraId="3DBD78AA" w14:textId="28CADE56">
      <w:pPr>
        <w:pStyle w:val="ListParagraph"/>
        <w:numPr>
          <w:ilvl w:val="0"/>
          <w:numId w:val="7"/>
        </w:numPr>
        <w:shd w:val="clear" w:color="auto" w:fill="FFFFFF"/>
        <w:spacing w:before="100" w:beforeAutospacing="1" w:after="100" w:afterAutospacing="1" w:line="240" w:lineRule="auto"/>
        <w:rPr>
          <w:rFonts w:ascii="Open Sans" w:hAnsi="Open Sans" w:cs="Open Sans"/>
        </w:rPr>
      </w:pPr>
      <w:r w:rsidRPr="006D1D07">
        <w:rPr>
          <w:rFonts w:ascii="Open Sans" w:hAnsi="Open Sans" w:cs="Open Sans"/>
          <w:b/>
          <w:bCs/>
        </w:rPr>
        <w:t>Parent case</w:t>
      </w:r>
      <w:r w:rsidRPr="006D1D07">
        <w:rPr>
          <w:rFonts w:ascii="Open Sans" w:hAnsi="Open Sans" w:cs="Open Sans"/>
        </w:rPr>
        <w:t xml:space="preserve"> creates multiple child cases that allow for work to be processed in parallel.</w:t>
      </w:r>
    </w:p>
    <w:p w:rsidRPr="006D1D07" w:rsidR="006D1D07" w:rsidP="006D1D07" w:rsidRDefault="000774A6" w14:paraId="5A8C4532" w14:textId="77777777">
      <w:pPr>
        <w:pStyle w:val="ListParagraph"/>
        <w:numPr>
          <w:ilvl w:val="0"/>
          <w:numId w:val="7"/>
        </w:numPr>
        <w:shd w:val="clear" w:color="auto" w:fill="FFFFFF"/>
        <w:spacing w:before="100" w:beforeAutospacing="1" w:after="100" w:afterAutospacing="1" w:line="240" w:lineRule="auto"/>
        <w:rPr>
          <w:rFonts w:ascii="Open Sans" w:hAnsi="Open Sans" w:cs="Open Sans"/>
        </w:rPr>
      </w:pPr>
      <w:r w:rsidRPr="006D1D07">
        <w:rPr>
          <w:rFonts w:ascii="Open Sans" w:hAnsi="Open Sans" w:cs="Open Sans"/>
          <w:b/>
          <w:bCs/>
        </w:rPr>
        <w:t>Child case</w:t>
      </w:r>
      <w:r w:rsidRPr="006D1D07">
        <w:rPr>
          <w:rFonts w:ascii="Open Sans" w:hAnsi="Open Sans" w:cs="Open Sans"/>
        </w:rPr>
        <w:t xml:space="preserve"> represents work that must be completed to resolve the parent.</w:t>
      </w:r>
    </w:p>
    <w:p w:rsidR="00C47016" w:rsidP="000774A6" w:rsidRDefault="006D1D07" w14:paraId="38F32891" w14:textId="0BF1C010">
      <w:pPr>
        <w:shd w:val="clear" w:color="auto" w:fill="FFFFFF"/>
        <w:spacing w:before="100" w:beforeAutospacing="1" w:after="100" w:afterAutospacing="1" w:line="240" w:lineRule="auto"/>
        <w:rPr>
          <w:rFonts w:ascii="Open Sans" w:hAnsi="Open Sans" w:eastAsia="Times New Roman" w:cs="Open Sans"/>
          <w:sz w:val="30"/>
          <w:szCs w:val="30"/>
          <w:lang w:eastAsia="en-IN"/>
        </w:rPr>
      </w:pPr>
      <w:r w:rsidRPr="006D1D07">
        <w:rPr>
          <w:rFonts w:ascii="Open Sans" w:hAnsi="Open Sans" w:eastAsia="Times New Roman" w:cs="Open Sans"/>
          <w:b/>
          <w:bCs/>
          <w:sz w:val="30"/>
          <w:szCs w:val="30"/>
          <w:u w:val="single"/>
          <w:lang w:eastAsia="en-IN"/>
        </w:rPr>
        <w:t xml:space="preserve">How to </w:t>
      </w:r>
      <w:r w:rsidRPr="006D1D07">
        <w:rPr>
          <w:rFonts w:ascii="Open Sans" w:hAnsi="Open Sans" w:eastAsia="Times New Roman" w:cs="Open Sans"/>
          <w:b/>
          <w:bCs/>
          <w:sz w:val="30"/>
          <w:szCs w:val="30"/>
          <w:u w:val="single"/>
          <w:lang w:eastAsia="en-IN"/>
        </w:rPr>
        <w:t xml:space="preserve">Propagate data from child to </w:t>
      </w:r>
      <w:proofErr w:type="gramStart"/>
      <w:r w:rsidRPr="006D1D07">
        <w:rPr>
          <w:rFonts w:ascii="Open Sans" w:hAnsi="Open Sans" w:eastAsia="Times New Roman" w:cs="Open Sans"/>
          <w:b/>
          <w:bCs/>
          <w:sz w:val="30"/>
          <w:szCs w:val="30"/>
          <w:u w:val="single"/>
          <w:lang w:eastAsia="en-IN"/>
        </w:rPr>
        <w:t>parent</w:t>
      </w:r>
      <w:r>
        <w:rPr>
          <w:rFonts w:ascii="Open Sans" w:hAnsi="Open Sans" w:eastAsia="Times New Roman" w:cs="Open Sans"/>
          <w:b/>
          <w:bCs/>
          <w:sz w:val="30"/>
          <w:szCs w:val="30"/>
          <w:u w:val="single"/>
          <w:lang w:eastAsia="en-IN"/>
        </w:rPr>
        <w:t xml:space="preserve"> ?</w:t>
      </w:r>
      <w:proofErr w:type="gramEnd"/>
    </w:p>
    <w:p w:rsidRPr="006D1D07" w:rsidR="006D1D07" w:rsidP="006D1D07" w:rsidRDefault="006D1D07" w14:paraId="065C4A95" w14:textId="77777777">
      <w:pPr>
        <w:shd w:val="clear" w:color="auto" w:fill="FFFFFF"/>
        <w:spacing w:before="100" w:beforeAutospacing="1" w:after="100" w:afterAutospacing="1" w:line="240" w:lineRule="auto"/>
        <w:rPr>
          <w:rFonts w:ascii="Open Sans" w:hAnsi="Open Sans" w:eastAsia="Times New Roman" w:cs="Open Sans"/>
          <w:szCs w:val="22"/>
          <w:lang w:eastAsia="en-IN"/>
        </w:rPr>
      </w:pPr>
      <w:r w:rsidRPr="006D1D07">
        <w:rPr>
          <w:rFonts w:ascii="Open Sans" w:hAnsi="Open Sans" w:eastAsia="Times New Roman" w:cs="Open Sans"/>
          <w:szCs w:val="22"/>
          <w:lang w:eastAsia="en-IN"/>
        </w:rPr>
        <w:t>1. Refer to data page.</w:t>
      </w:r>
    </w:p>
    <w:p w:rsidRPr="006D1D07" w:rsidR="006D1D07" w:rsidP="006D1D07" w:rsidRDefault="006D1D07" w14:paraId="1DA5DEBE" w14:textId="77777777">
      <w:pPr>
        <w:shd w:val="clear" w:color="auto" w:fill="FFFFFF"/>
        <w:spacing w:before="100" w:beforeAutospacing="1" w:after="100" w:afterAutospacing="1" w:line="240" w:lineRule="auto"/>
        <w:rPr>
          <w:rFonts w:ascii="Open Sans" w:hAnsi="Open Sans" w:eastAsia="Times New Roman" w:cs="Open Sans"/>
          <w:szCs w:val="22"/>
          <w:lang w:eastAsia="en-IN"/>
        </w:rPr>
      </w:pPr>
      <w:r w:rsidRPr="006D1D07">
        <w:rPr>
          <w:rFonts w:ascii="Open Sans" w:hAnsi="Open Sans" w:eastAsia="Times New Roman" w:cs="Open Sans"/>
          <w:szCs w:val="22"/>
          <w:lang w:eastAsia="en-IN"/>
        </w:rPr>
        <w:t>2. Copy data from a data page</w:t>
      </w:r>
    </w:p>
    <w:p w:rsidRPr="006D1D07" w:rsidR="006D1D07" w:rsidP="006D1D07" w:rsidRDefault="006D1D07" w14:paraId="7F5EE3BB" w14:textId="77777777">
      <w:pPr>
        <w:shd w:val="clear" w:color="auto" w:fill="FFFFFF"/>
        <w:spacing w:before="100" w:beforeAutospacing="1" w:after="100" w:afterAutospacing="1" w:line="240" w:lineRule="auto"/>
        <w:rPr>
          <w:rFonts w:ascii="Open Sans" w:hAnsi="Open Sans" w:eastAsia="Times New Roman" w:cs="Open Sans"/>
          <w:szCs w:val="22"/>
          <w:lang w:eastAsia="en-IN"/>
        </w:rPr>
      </w:pPr>
      <w:r w:rsidRPr="006D1D07">
        <w:rPr>
          <w:rFonts w:ascii="Open Sans" w:hAnsi="Open Sans" w:eastAsia="Times New Roman" w:cs="Open Sans"/>
          <w:szCs w:val="22"/>
          <w:lang w:eastAsia="en-IN"/>
        </w:rPr>
        <w:t>3. Data transform</w:t>
      </w:r>
    </w:p>
    <w:p w:rsidR="006D1D07" w:rsidP="006D1D07" w:rsidRDefault="006D1D07" w14:paraId="23ECCA3A" w14:textId="77777777">
      <w:pPr>
        <w:shd w:val="clear" w:color="auto" w:fill="FFFFFF"/>
        <w:spacing w:before="100" w:beforeAutospacing="1" w:after="100" w:afterAutospacing="1" w:line="240" w:lineRule="auto"/>
        <w:rPr>
          <w:rFonts w:ascii="Open Sans" w:hAnsi="Open Sans" w:eastAsia="Times New Roman" w:cs="Open Sans"/>
          <w:szCs w:val="22"/>
          <w:lang w:eastAsia="en-IN"/>
        </w:rPr>
      </w:pPr>
      <w:r w:rsidRPr="006D1D07">
        <w:rPr>
          <w:rFonts w:ascii="Open Sans" w:hAnsi="Open Sans" w:eastAsia="Times New Roman" w:cs="Open Sans"/>
          <w:szCs w:val="22"/>
          <w:lang w:eastAsia="en-IN"/>
        </w:rPr>
        <w:t xml:space="preserve">4. Directly from Data propagation </w:t>
      </w:r>
      <w:proofErr w:type="gramStart"/>
      <w:r w:rsidRPr="006D1D07">
        <w:rPr>
          <w:rFonts w:ascii="Open Sans" w:hAnsi="Open Sans" w:eastAsia="Times New Roman" w:cs="Open Sans"/>
          <w:szCs w:val="22"/>
          <w:lang w:eastAsia="en-IN"/>
        </w:rPr>
        <w:t>( you</w:t>
      </w:r>
      <w:proofErr w:type="gramEnd"/>
      <w:r w:rsidRPr="006D1D07">
        <w:rPr>
          <w:rFonts w:ascii="Open Sans" w:hAnsi="Open Sans" w:eastAsia="Times New Roman" w:cs="Open Sans"/>
          <w:szCs w:val="22"/>
          <w:lang w:eastAsia="en-IN"/>
        </w:rPr>
        <w:t xml:space="preserve"> can find it case </w:t>
      </w:r>
      <w:proofErr w:type="spellStart"/>
      <w:r w:rsidRPr="006D1D07">
        <w:rPr>
          <w:rFonts w:ascii="Open Sans" w:hAnsi="Open Sans" w:eastAsia="Times New Roman" w:cs="Open Sans"/>
          <w:szCs w:val="22"/>
          <w:lang w:eastAsia="en-IN"/>
        </w:rPr>
        <w:t>lifecyle</w:t>
      </w:r>
      <w:proofErr w:type="spellEnd"/>
      <w:r w:rsidRPr="006D1D07">
        <w:rPr>
          <w:rFonts w:ascii="Open Sans" w:hAnsi="Open Sans" w:eastAsia="Times New Roman" w:cs="Open Sans"/>
          <w:szCs w:val="22"/>
          <w:lang w:eastAsia="en-IN"/>
        </w:rPr>
        <w:t xml:space="preserve"> --&gt; Settlings --&gt; Data propagation)</w:t>
      </w:r>
    </w:p>
    <w:p w:rsidR="006D1D07" w:rsidP="006D1D07" w:rsidRDefault="006D1D07" w14:paraId="5C780743" w14:textId="77777777">
      <w:pPr>
        <w:shd w:val="clear" w:color="auto" w:fill="FFFFFF"/>
        <w:spacing w:before="100" w:beforeAutospacing="1" w:after="100" w:afterAutospacing="1" w:line="240" w:lineRule="auto"/>
        <w:rPr>
          <w:rFonts w:ascii="Open Sans" w:hAnsi="Open Sans" w:eastAsia="Times New Roman" w:cs="Open Sans"/>
          <w:szCs w:val="22"/>
          <w:lang w:eastAsia="en-IN"/>
        </w:rPr>
      </w:pPr>
    </w:p>
    <w:p w:rsidR="006D1D07" w:rsidP="006D1D07" w:rsidRDefault="00A97D42" w14:paraId="592B1CA4" w14:textId="15726128">
      <w:pPr>
        <w:shd w:val="clear" w:color="auto" w:fill="FFFFFF"/>
        <w:spacing w:before="100" w:beforeAutospacing="1" w:after="100" w:afterAutospacing="1" w:line="240" w:lineRule="auto"/>
        <w:rPr>
          <w:rFonts w:asciiTheme="minorBidi" w:hAnsiTheme="minorBidi" w:cstheme="minorBidi"/>
          <w:b/>
          <w:bCs/>
          <w:szCs w:val="22"/>
        </w:rPr>
      </w:pPr>
      <w:r>
        <w:rPr>
          <w:rFonts w:asciiTheme="minorBidi" w:hAnsiTheme="minorBidi" w:cstheme="minorBidi"/>
          <w:b/>
          <w:bCs/>
          <w:szCs w:val="22"/>
        </w:rPr>
        <w:t>1.</w:t>
      </w:r>
      <w:r w:rsidRPr="006D1D07" w:rsidR="006D1D07">
        <w:rPr>
          <w:rFonts w:asciiTheme="minorBidi" w:hAnsiTheme="minorBidi" w:cstheme="minorBidi"/>
          <w:b/>
          <w:bCs/>
          <w:szCs w:val="22"/>
        </w:rPr>
        <w:t xml:space="preserve">What is Case </w:t>
      </w:r>
      <w:r w:rsidRPr="006D1D07" w:rsidR="006D1D07">
        <w:rPr>
          <w:rFonts w:ascii="Open Sans" w:hAnsi="Open Sans" w:cs="Open Sans"/>
          <w:b/>
          <w:bCs/>
          <w:color w:val="151619"/>
          <w:shd w:val="clear" w:color="auto" w:fill="FFFFFF"/>
        </w:rPr>
        <w:t>locking strateg</w:t>
      </w:r>
      <w:r w:rsidRPr="006D1D07" w:rsidR="006D1D07">
        <w:rPr>
          <w:rFonts w:asciiTheme="minorBidi" w:hAnsiTheme="minorBidi" w:cstheme="minorBidi"/>
          <w:b/>
          <w:bCs/>
          <w:szCs w:val="22"/>
        </w:rPr>
        <w:t>y?</w:t>
      </w:r>
    </w:p>
    <w:p w:rsidR="006D1D07" w:rsidP="006D1D07" w:rsidRDefault="006D1D07" w14:paraId="358B811A" w14:textId="59E00665">
      <w:pPr>
        <w:shd w:val="clear" w:color="auto" w:fill="FFFFFF"/>
        <w:spacing w:before="100" w:beforeAutospacing="1" w:after="100" w:afterAutospacing="1" w:line="240" w:lineRule="auto"/>
        <w:rPr>
          <w:rFonts w:ascii="Open Sans" w:hAnsi="Open Sans" w:cs="Open Sans"/>
          <w:color w:val="151619"/>
          <w:shd w:val="clear" w:color="auto" w:fill="FFFFFF"/>
        </w:rPr>
      </w:pPr>
      <w:r>
        <w:rPr>
          <w:rFonts w:asciiTheme="minorBidi" w:hAnsiTheme="minorBidi" w:cstheme="minorBidi"/>
          <w:szCs w:val="22"/>
        </w:rPr>
        <w:t>~</w:t>
      </w:r>
      <w:r>
        <w:rPr>
          <w:rFonts w:ascii="Open Sans" w:hAnsi="Open Sans" w:cs="Open Sans"/>
          <w:color w:val="151619"/>
          <w:shd w:val="clear" w:color="auto" w:fill="FFFFFF"/>
        </w:rPr>
        <w:t>To avoid data corruption or loss due to overwrites</w:t>
      </w:r>
      <w:r>
        <w:rPr>
          <w:rFonts w:ascii="Open Sans" w:hAnsi="Open Sans" w:cs="Open Sans"/>
          <w:color w:val="151619"/>
          <w:shd w:val="clear" w:color="auto" w:fill="FFFFFF"/>
        </w:rPr>
        <w:t xml:space="preserve"> we use this strategy.</w:t>
      </w:r>
    </w:p>
    <w:p w:rsidR="00A97D42" w:rsidP="006D1D07" w:rsidRDefault="006D1D07" w14:paraId="4B09B883" w14:textId="425D9530">
      <w:pPr>
        <w:shd w:val="clear" w:color="auto" w:fill="FFFFFF"/>
        <w:spacing w:before="100" w:beforeAutospacing="1" w:after="100" w:afterAutospacing="1" w:line="240" w:lineRule="auto"/>
        <w:rPr>
          <w:rFonts w:ascii="Open Sans" w:hAnsi="Open Sans" w:cs="Open Sans"/>
          <w:color w:val="151619"/>
          <w:shd w:val="clear" w:color="auto" w:fill="FFFFFF"/>
        </w:rPr>
      </w:pPr>
      <w:r>
        <w:rPr>
          <w:rFonts w:ascii="Open Sans" w:hAnsi="Open Sans" w:cs="Open Sans"/>
          <w:color w:val="151619"/>
          <w:shd w:val="clear" w:color="auto" w:fill="FFFFFF"/>
        </w:rPr>
        <w:t>……</w:t>
      </w:r>
      <w:proofErr w:type="gramStart"/>
      <w:r>
        <w:rPr>
          <w:rFonts w:ascii="Open Sans" w:hAnsi="Open Sans" w:cs="Open Sans"/>
          <w:color w:val="151619"/>
          <w:shd w:val="clear" w:color="auto" w:fill="FFFFFF"/>
        </w:rPr>
        <w:t>…(</w:t>
      </w:r>
      <w:proofErr w:type="gramEnd"/>
      <w:r>
        <w:rPr>
          <w:rFonts w:ascii="Open Sans" w:hAnsi="Open Sans" w:cs="Open Sans"/>
          <w:color w:val="151619"/>
          <w:shd w:val="clear" w:color="auto" w:fill="FFFFFF"/>
        </w:rPr>
        <w:t>When two or more actions attempt to update a case, the last-performed action may overwrite data written by a previous action. Overwrites can lead to the corruption or loss of data, delaying case processing, and potentially leading to the incorrect resolution of the case. If an application supports concurrent users, an appropriate case locking strategy is essential to ensuring data integrity.</w:t>
      </w:r>
      <w:r>
        <w:rPr>
          <w:rFonts w:ascii="Open Sans" w:hAnsi="Open Sans" w:cs="Open Sans"/>
          <w:color w:val="151619"/>
          <w:shd w:val="clear" w:color="auto" w:fill="FFFFFF"/>
        </w:rPr>
        <w:t>)</w:t>
      </w:r>
    </w:p>
    <w:p w:rsidR="00A97D42" w:rsidP="006D1D07" w:rsidRDefault="00A97D42" w14:paraId="6022E872" w14:textId="2096EFCE">
      <w:pPr>
        <w:shd w:val="clear" w:color="auto" w:fill="FFFFFF"/>
        <w:spacing w:before="100" w:beforeAutospacing="1" w:after="100" w:afterAutospacing="1" w:line="240" w:lineRule="auto"/>
        <w:rPr>
          <w:rFonts w:ascii="Open Sans" w:hAnsi="Open Sans" w:cs="Open Sans"/>
          <w:b/>
          <w:bCs/>
          <w:color w:val="151619"/>
          <w:shd w:val="clear" w:color="auto" w:fill="FFFFFF"/>
        </w:rPr>
      </w:pPr>
      <w:r>
        <w:rPr>
          <w:rFonts w:ascii="Open Sans" w:hAnsi="Open Sans" w:cs="Open Sans"/>
          <w:b/>
          <w:bCs/>
          <w:color w:val="151619"/>
          <w:shd w:val="clear" w:color="auto" w:fill="FFFFFF"/>
        </w:rPr>
        <w:t>2.</w:t>
      </w:r>
      <w:r w:rsidRPr="00A97D42">
        <w:rPr>
          <w:rFonts w:ascii="Open Sans" w:hAnsi="Open Sans" w:cs="Open Sans"/>
          <w:b/>
          <w:bCs/>
          <w:color w:val="151619"/>
          <w:shd w:val="clear" w:color="auto" w:fill="FFFFFF"/>
        </w:rPr>
        <w:t xml:space="preserve">What are the Types of Locking </w:t>
      </w:r>
      <w:proofErr w:type="gramStart"/>
      <w:r w:rsidRPr="00A97D42">
        <w:rPr>
          <w:rFonts w:ascii="Open Sans" w:hAnsi="Open Sans" w:cs="Open Sans"/>
          <w:b/>
          <w:bCs/>
          <w:color w:val="151619"/>
          <w:shd w:val="clear" w:color="auto" w:fill="FFFFFF"/>
        </w:rPr>
        <w:t>Strategies</w:t>
      </w:r>
      <w:r>
        <w:rPr>
          <w:rFonts w:ascii="Open Sans" w:hAnsi="Open Sans" w:cs="Open Sans"/>
          <w:b/>
          <w:bCs/>
          <w:color w:val="151619"/>
          <w:shd w:val="clear" w:color="auto" w:fill="FFFFFF"/>
        </w:rPr>
        <w:t xml:space="preserve"> ?</w:t>
      </w:r>
      <w:proofErr w:type="gramEnd"/>
    </w:p>
    <w:p w:rsidR="00A97D42" w:rsidP="006D1D07" w:rsidRDefault="00A97D42" w14:paraId="6BCB4D7A" w14:textId="48429796">
      <w:pPr>
        <w:shd w:val="clear" w:color="auto" w:fill="FFFFFF"/>
        <w:spacing w:before="100" w:beforeAutospacing="1" w:after="100" w:afterAutospacing="1" w:line="240" w:lineRule="auto"/>
        <w:rPr>
          <w:rFonts w:ascii="Open Sans" w:hAnsi="Open Sans" w:cs="Open Sans"/>
          <w:color w:val="151619"/>
          <w:shd w:val="clear" w:color="auto" w:fill="FFFFFF"/>
        </w:rPr>
      </w:pPr>
      <w:r>
        <w:rPr>
          <w:rFonts w:ascii="Open Sans" w:hAnsi="Open Sans" w:cs="Open Sans"/>
          <w:color w:val="151619"/>
          <w:shd w:val="clear" w:color="auto" w:fill="FFFFFF"/>
        </w:rPr>
        <w:t>~</w:t>
      </w:r>
      <w:r>
        <w:rPr>
          <w:rStyle w:val="Strong"/>
          <w:rFonts w:ascii="Open Sans" w:hAnsi="Open Sans" w:cs="Open Sans"/>
          <w:color w:val="151619"/>
          <w:shd w:val="clear" w:color="auto" w:fill="FFFFFF"/>
        </w:rPr>
        <w:t>pessimistic locking</w:t>
      </w:r>
      <w:r>
        <w:rPr>
          <w:rFonts w:ascii="Open Sans" w:hAnsi="Open Sans" w:cs="Open Sans"/>
          <w:color w:val="151619"/>
          <w:shd w:val="clear" w:color="auto" w:fill="FFFFFF"/>
        </w:rPr>
        <w:t> and </w:t>
      </w:r>
      <w:r>
        <w:rPr>
          <w:rStyle w:val="Strong"/>
          <w:rFonts w:ascii="Open Sans" w:hAnsi="Open Sans" w:cs="Open Sans"/>
          <w:color w:val="151619"/>
          <w:shd w:val="clear" w:color="auto" w:fill="FFFFFF"/>
        </w:rPr>
        <w:t>optimistic locking</w:t>
      </w:r>
      <w:r>
        <w:rPr>
          <w:rFonts w:ascii="Open Sans" w:hAnsi="Open Sans" w:cs="Open Sans"/>
          <w:color w:val="151619"/>
          <w:shd w:val="clear" w:color="auto" w:fill="FFFFFF"/>
        </w:rPr>
        <w:t>.</w:t>
      </w:r>
    </w:p>
    <w:p w:rsidR="00A97D42" w:rsidP="006D1D07" w:rsidRDefault="00A97D42" w14:paraId="139CF72D" w14:textId="4961A7E9">
      <w:pPr>
        <w:shd w:val="clear" w:color="auto" w:fill="FFFFFF"/>
        <w:spacing w:before="100" w:beforeAutospacing="1" w:after="100" w:afterAutospacing="1" w:line="240" w:lineRule="auto"/>
        <w:rPr>
          <w:rFonts w:ascii="Open Sans" w:hAnsi="Open Sans" w:cs="Open Sans"/>
          <w:color w:val="151619"/>
          <w:shd w:val="clear" w:color="auto" w:fill="FFFFFF"/>
        </w:rPr>
      </w:pPr>
      <w:r w:rsidRPr="00A97D42">
        <w:rPr>
          <w:rFonts w:ascii="Open Sans" w:hAnsi="Open Sans" w:cs="Open Sans"/>
          <w:b/>
          <w:bCs/>
          <w:color w:val="151619"/>
          <w:shd w:val="clear" w:color="auto" w:fill="FFFFFF"/>
        </w:rPr>
        <w:t xml:space="preserve">3.What is </w:t>
      </w:r>
      <w:r w:rsidRPr="00A97D42">
        <w:rPr>
          <w:rStyle w:val="Strong"/>
          <w:rFonts w:ascii="Open Sans" w:hAnsi="Open Sans" w:cs="Open Sans"/>
          <w:color w:val="151619"/>
          <w:shd w:val="clear" w:color="auto" w:fill="FFFFFF"/>
        </w:rPr>
        <w:t>pessimistic locking</w:t>
      </w:r>
      <w:r w:rsidRPr="00A97D42">
        <w:rPr>
          <w:rFonts w:ascii="Open Sans" w:hAnsi="Open Sans" w:cs="Open Sans"/>
          <w:color w:val="151619"/>
          <w:shd w:val="clear" w:color="auto" w:fill="FFFFFF"/>
        </w:rPr>
        <w:t>?</w:t>
      </w:r>
    </w:p>
    <w:p w:rsidR="00A97D42" w:rsidP="006D1D07" w:rsidRDefault="00A97D42" w14:paraId="0A13799E" w14:textId="1E86912D">
      <w:pPr>
        <w:shd w:val="clear" w:color="auto" w:fill="FFFFFF"/>
        <w:spacing w:before="100" w:beforeAutospacing="1" w:after="100" w:afterAutospacing="1" w:line="240" w:lineRule="auto"/>
        <w:rPr>
          <w:rFonts w:ascii="Open Sans" w:hAnsi="Open Sans" w:cs="Open Sans"/>
          <w:color w:val="151619"/>
          <w:shd w:val="clear" w:color="auto" w:fill="FFFFFF"/>
        </w:rPr>
      </w:pPr>
      <w:r>
        <w:rPr>
          <w:rFonts w:ascii="Open Sans" w:hAnsi="Open Sans" w:cs="Open Sans"/>
          <w:color w:val="151619"/>
          <w:shd w:val="clear" w:color="auto" w:fill="FFFFFF"/>
        </w:rPr>
        <w:t xml:space="preserve">~ </w:t>
      </w:r>
      <w:r>
        <w:rPr>
          <w:rFonts w:ascii="Open Sans" w:hAnsi="Open Sans" w:cs="Open Sans"/>
          <w:color w:val="151619"/>
          <w:shd w:val="clear" w:color="auto" w:fill="FFFFFF"/>
        </w:rPr>
        <w:t>an application applies an exclusive lock when opening an item, such as a case.</w:t>
      </w:r>
      <w:r w:rsidRPr="00A97D42">
        <w:rPr>
          <w:rFonts w:ascii="Open Sans" w:hAnsi="Open Sans" w:cs="Open Sans"/>
          <w:color w:val="151619"/>
          <w:shd w:val="clear" w:color="auto" w:fill="FFFFFF"/>
        </w:rPr>
        <w:t xml:space="preserve"> </w:t>
      </w:r>
      <w:r>
        <w:rPr>
          <w:rFonts w:ascii="Open Sans" w:hAnsi="Open Sans" w:cs="Open Sans"/>
          <w:color w:val="151619"/>
          <w:shd w:val="clear" w:color="auto" w:fill="FFFFFF"/>
        </w:rPr>
        <w:t>While the item remains locked, other users cannot edit the item.</w:t>
      </w:r>
    </w:p>
    <w:p w:rsidR="00A97D42" w:rsidP="006D1D07" w:rsidRDefault="00A97D42" w14:paraId="10E35976" w14:textId="393E1338">
      <w:pPr>
        <w:shd w:val="clear" w:color="auto" w:fill="FFFFFF"/>
        <w:spacing w:before="100" w:beforeAutospacing="1" w:after="100" w:afterAutospacing="1" w:line="240" w:lineRule="auto"/>
        <w:rPr>
          <w:rFonts w:ascii="Open Sans" w:hAnsi="Open Sans" w:cs="Open Sans"/>
          <w:color w:val="151619"/>
          <w:shd w:val="clear" w:color="auto" w:fill="FFFFFF"/>
        </w:rPr>
      </w:pPr>
      <w:r>
        <w:rPr>
          <w:rFonts w:ascii="Open Sans" w:hAnsi="Open Sans" w:cs="Open Sans"/>
          <w:color w:val="151619"/>
          <w:shd w:val="clear" w:color="auto" w:fill="FFFFFF"/>
        </w:rPr>
        <w:t>-after completion of editing the lock is removed and it is free to edit.</w:t>
      </w:r>
    </w:p>
    <w:p w:rsidR="00A97D42" w:rsidP="006D1D07" w:rsidRDefault="00A97D42" w14:paraId="0084F01C" w14:textId="7497E351">
      <w:pPr>
        <w:shd w:val="clear" w:color="auto" w:fill="FFFFFF"/>
        <w:spacing w:before="100" w:beforeAutospacing="1" w:after="100" w:afterAutospacing="1" w:line="240" w:lineRule="auto"/>
        <w:rPr>
          <w:rFonts w:ascii="Open Sans" w:hAnsi="Open Sans" w:cs="Open Sans"/>
          <w:color w:val="151619"/>
          <w:shd w:val="clear" w:color="auto" w:fill="FFFFFF"/>
        </w:rPr>
      </w:pPr>
      <w:r>
        <w:rPr>
          <w:rFonts w:ascii="Open Sans" w:hAnsi="Open Sans" w:cs="Open Sans"/>
          <w:color w:val="151619"/>
          <w:shd w:val="clear" w:color="auto" w:fill="FFFFFF"/>
        </w:rPr>
        <w:t>-</w:t>
      </w:r>
      <w:r w:rsidRPr="00A97D42">
        <w:rPr>
          <w:rFonts w:ascii="Arial" w:hAnsi="Arial" w:cs="Arial"/>
          <w:color w:val="000000"/>
          <w:sz w:val="27"/>
          <w:szCs w:val="27"/>
        </w:rPr>
        <w:t xml:space="preserve"> </w:t>
      </w:r>
      <w:r w:rsidRPr="00A97D42">
        <w:rPr>
          <w:rFonts w:ascii="Open Sans" w:hAnsi="Open Sans" w:cs="Open Sans"/>
          <w:color w:val="000000"/>
          <w:szCs w:val="22"/>
        </w:rPr>
        <w:t>Pessimistic locking ensures data integrity by limiting case access</w:t>
      </w:r>
      <w:r>
        <w:rPr>
          <w:rFonts w:ascii="Open Sans" w:hAnsi="Open Sans" w:cs="Open Sans"/>
          <w:color w:val="000000"/>
          <w:szCs w:val="22"/>
        </w:rPr>
        <w:t>.</w:t>
      </w:r>
    </w:p>
    <w:p w:rsidR="00A97D42" w:rsidP="006D1D07" w:rsidRDefault="00A97D42" w14:paraId="0D1F1E1A" w14:textId="440BCDA0">
      <w:pPr>
        <w:shd w:val="clear" w:color="auto" w:fill="FFFFFF"/>
        <w:spacing w:before="100" w:beforeAutospacing="1" w:after="100" w:afterAutospacing="1" w:line="240" w:lineRule="auto"/>
        <w:rPr>
          <w:rFonts w:ascii="Open Sans" w:hAnsi="Open Sans" w:cs="Open Sans"/>
          <w:color w:val="151619"/>
          <w:shd w:val="clear" w:color="auto" w:fill="FFFFFF"/>
        </w:rPr>
      </w:pPr>
      <w:r>
        <w:rPr>
          <w:rFonts w:ascii="Open Sans" w:hAnsi="Open Sans" w:cs="Open Sans"/>
          <w:b/>
          <w:bCs/>
          <w:color w:val="151619"/>
          <w:shd w:val="clear" w:color="auto" w:fill="FFFFFF"/>
        </w:rPr>
        <w:t xml:space="preserve">4.What is </w:t>
      </w:r>
      <w:r>
        <w:rPr>
          <w:rStyle w:val="Strong"/>
          <w:rFonts w:ascii="Open Sans" w:hAnsi="Open Sans" w:cs="Open Sans"/>
          <w:color w:val="151619"/>
          <w:shd w:val="clear" w:color="auto" w:fill="FFFFFF"/>
        </w:rPr>
        <w:t>optimistic locking</w:t>
      </w:r>
      <w:r>
        <w:rPr>
          <w:rFonts w:ascii="Open Sans" w:hAnsi="Open Sans" w:cs="Open Sans"/>
          <w:color w:val="151619"/>
          <w:shd w:val="clear" w:color="auto" w:fill="FFFFFF"/>
        </w:rPr>
        <w:t>?</w:t>
      </w:r>
    </w:p>
    <w:p w:rsidR="00A97D42" w:rsidP="006D1D07" w:rsidRDefault="00A97D42" w14:paraId="0783FA42" w14:textId="3896E22E">
      <w:pPr>
        <w:shd w:val="clear" w:color="auto" w:fill="FFFFFF"/>
        <w:spacing w:before="100" w:beforeAutospacing="1" w:after="100" w:afterAutospacing="1" w:line="240" w:lineRule="auto"/>
        <w:rPr>
          <w:rFonts w:ascii="Open Sans" w:hAnsi="Open Sans" w:cs="Open Sans"/>
          <w:color w:val="151619"/>
          <w:shd w:val="clear" w:color="auto" w:fill="FFFFFF"/>
        </w:rPr>
      </w:pPr>
      <w:r>
        <w:rPr>
          <w:rFonts w:ascii="Open Sans" w:hAnsi="Open Sans" w:cs="Open Sans"/>
          <w:color w:val="151619"/>
          <w:shd w:val="clear" w:color="auto" w:fill="FFFFFF"/>
        </w:rPr>
        <w:t xml:space="preserve">~ </w:t>
      </w:r>
      <w:r w:rsidR="00B8306C">
        <w:rPr>
          <w:rFonts w:ascii="Open Sans" w:hAnsi="Open Sans" w:cs="Open Sans"/>
          <w:color w:val="151619"/>
          <w:shd w:val="clear" w:color="auto" w:fill="FFFFFF"/>
        </w:rPr>
        <w:t>With an </w:t>
      </w:r>
      <w:r w:rsidR="00B8306C">
        <w:rPr>
          <w:rStyle w:val="Strong"/>
          <w:rFonts w:ascii="Open Sans" w:hAnsi="Open Sans" w:cs="Open Sans"/>
          <w:color w:val="151619"/>
          <w:shd w:val="clear" w:color="auto" w:fill="FFFFFF"/>
        </w:rPr>
        <w:t>optimistic locking</w:t>
      </w:r>
      <w:r w:rsidR="00B8306C">
        <w:rPr>
          <w:rFonts w:ascii="Open Sans" w:hAnsi="Open Sans" w:cs="Open Sans"/>
          <w:color w:val="151619"/>
          <w:shd w:val="clear" w:color="auto" w:fill="FFFFFF"/>
        </w:rPr>
        <w:t> strategy, an application does not apply an exclusive lock when opening an item. Instead, any user — or the system itself — can open and edit the item at any time. When the item changes, the application checks whether the item has changed before committing any changes.</w:t>
      </w:r>
    </w:p>
    <w:p w:rsidR="00B8306C" w:rsidP="00B8306C" w:rsidRDefault="00B8306C" w14:paraId="280D138B" w14:textId="1D8F5936">
      <w:pPr>
        <w:shd w:val="clear" w:color="auto" w:fill="FFFFFF"/>
        <w:spacing w:before="100" w:beforeAutospacing="1" w:after="100" w:afterAutospacing="1" w:line="240" w:lineRule="auto"/>
        <w:rPr>
          <w:rFonts w:ascii="Arial" w:hAnsi="Arial" w:cs="Arial"/>
          <w:color w:val="333333"/>
          <w:sz w:val="25"/>
          <w:szCs w:val="25"/>
        </w:rPr>
      </w:pPr>
      <w:r>
        <w:rPr>
          <w:rFonts w:ascii="Open Sans" w:hAnsi="Open Sans" w:cs="Open Sans"/>
          <w:color w:val="151619"/>
          <w:shd w:val="clear" w:color="auto" w:fill="FFFFFF"/>
        </w:rPr>
        <w:t>-</w:t>
      </w:r>
      <w:r w:rsidRPr="00B8306C">
        <w:rPr>
          <w:rFonts w:ascii="Arial" w:hAnsi="Arial" w:cs="Arial"/>
          <w:color w:val="333333"/>
          <w:sz w:val="25"/>
          <w:szCs w:val="25"/>
        </w:rPr>
        <w:t xml:space="preserve"> </w:t>
      </w:r>
      <w:r>
        <w:rPr>
          <w:rFonts w:ascii="Arial" w:hAnsi="Arial" w:cs="Arial"/>
          <w:color w:val="333333"/>
          <w:sz w:val="25"/>
          <w:szCs w:val="25"/>
        </w:rPr>
        <w:t>User 1 opens the item and begins editing.</w:t>
      </w:r>
    </w:p>
    <w:p w:rsidR="00B8306C" w:rsidP="00B8306C" w:rsidRDefault="00B8306C" w14:paraId="0404A71F" w14:textId="22296EDA">
      <w:pPr>
        <w:shd w:val="clear" w:color="auto" w:fill="FFFFFF"/>
        <w:spacing w:before="100" w:beforeAutospacing="1" w:after="100" w:afterAutospacing="1" w:line="240" w:lineRule="auto"/>
        <w:rPr>
          <w:rFonts w:ascii="Arial" w:hAnsi="Arial" w:cs="Arial"/>
          <w:color w:val="333333"/>
          <w:sz w:val="25"/>
          <w:szCs w:val="25"/>
        </w:rPr>
      </w:pPr>
      <w:r>
        <w:rPr>
          <w:rFonts w:ascii="Arial" w:hAnsi="Arial" w:cs="Arial"/>
          <w:color w:val="333333"/>
          <w:sz w:val="25"/>
          <w:szCs w:val="25"/>
        </w:rPr>
        <w:t xml:space="preserve">- </w:t>
      </w:r>
      <w:r>
        <w:rPr>
          <w:rFonts w:ascii="Arial" w:hAnsi="Arial" w:cs="Arial"/>
          <w:color w:val="333333"/>
          <w:sz w:val="25"/>
          <w:szCs w:val="25"/>
        </w:rPr>
        <w:t>User 2 opens the item. Because the application does not lock the item for User</w:t>
      </w:r>
      <w:r>
        <w:rPr>
          <w:rFonts w:ascii="Arial" w:hAnsi="Arial" w:cs="Arial"/>
          <w:color w:val="333333"/>
          <w:sz w:val="25"/>
          <w:szCs w:val="25"/>
        </w:rPr>
        <w:t>1</w:t>
      </w:r>
      <w:r>
        <w:rPr>
          <w:rFonts w:ascii="Arial" w:hAnsi="Arial" w:cs="Arial"/>
          <w:color w:val="333333"/>
          <w:sz w:val="25"/>
          <w:szCs w:val="25"/>
        </w:rPr>
        <w:t xml:space="preserve"> </w:t>
      </w:r>
      <w:r>
        <w:rPr>
          <w:rFonts w:ascii="Arial" w:hAnsi="Arial" w:cs="Arial"/>
          <w:color w:val="333333"/>
          <w:sz w:val="25"/>
          <w:szCs w:val="25"/>
        </w:rPr>
        <w:t xml:space="preserve">        </w:t>
      </w:r>
      <w:proofErr w:type="gramStart"/>
      <w:r>
        <w:rPr>
          <w:rFonts w:ascii="Arial" w:hAnsi="Arial" w:cs="Arial"/>
          <w:color w:val="333333"/>
          <w:sz w:val="25"/>
          <w:szCs w:val="25"/>
        </w:rPr>
        <w:t xml:space="preserve">  </w:t>
      </w:r>
      <w:r>
        <w:rPr>
          <w:rFonts w:ascii="Arial" w:hAnsi="Arial" w:cs="Arial"/>
          <w:color w:val="333333"/>
          <w:sz w:val="25"/>
          <w:szCs w:val="25"/>
        </w:rPr>
        <w:t>,</w:t>
      </w:r>
      <w:proofErr w:type="gramEnd"/>
      <w:r>
        <w:rPr>
          <w:rFonts w:ascii="Arial" w:hAnsi="Arial" w:cs="Arial"/>
          <w:color w:val="333333"/>
          <w:sz w:val="25"/>
          <w:szCs w:val="25"/>
        </w:rPr>
        <w:t xml:space="preserve"> User 2 can edit the item.</w:t>
      </w:r>
    </w:p>
    <w:p w:rsidR="00B8306C" w:rsidP="00B8306C" w:rsidRDefault="00B8306C" w14:paraId="554B6465" w14:textId="2F0D44D5">
      <w:pPr>
        <w:shd w:val="clear" w:color="auto" w:fill="FFFFFF"/>
        <w:spacing w:before="100" w:beforeAutospacing="1" w:after="100" w:afterAutospacing="1" w:line="240" w:lineRule="auto"/>
        <w:rPr>
          <w:rFonts w:ascii="Arial" w:hAnsi="Arial" w:cs="Arial"/>
          <w:color w:val="333333"/>
          <w:sz w:val="25"/>
          <w:szCs w:val="25"/>
        </w:rPr>
      </w:pPr>
      <w:r>
        <w:rPr>
          <w:rFonts w:ascii="Arial" w:hAnsi="Arial" w:cs="Arial"/>
          <w:color w:val="333333"/>
          <w:sz w:val="25"/>
          <w:szCs w:val="25"/>
        </w:rPr>
        <w:t>-</w:t>
      </w:r>
      <w:r w:rsidRPr="00B8306C">
        <w:rPr>
          <w:rFonts w:ascii="Arial" w:hAnsi="Arial" w:cs="Arial"/>
          <w:color w:val="333333"/>
          <w:sz w:val="25"/>
          <w:szCs w:val="25"/>
        </w:rPr>
        <w:t xml:space="preserve"> </w:t>
      </w:r>
      <w:r>
        <w:rPr>
          <w:rFonts w:ascii="Arial" w:hAnsi="Arial" w:cs="Arial"/>
          <w:color w:val="333333"/>
          <w:sz w:val="25"/>
          <w:szCs w:val="25"/>
        </w:rPr>
        <w:t>User 2 saves the item and commits their changes.</w:t>
      </w:r>
    </w:p>
    <w:p w:rsidR="00B8306C" w:rsidP="00B8306C" w:rsidRDefault="00B8306C" w14:paraId="4D857D16" w14:textId="4DE48539">
      <w:pPr>
        <w:shd w:val="clear" w:color="auto" w:fill="FFFFFF"/>
        <w:spacing w:before="100" w:beforeAutospacing="1" w:after="100" w:afterAutospacing="1" w:line="240" w:lineRule="auto"/>
        <w:rPr>
          <w:rFonts w:ascii="Arial" w:hAnsi="Arial" w:cs="Arial"/>
          <w:color w:val="333333"/>
          <w:sz w:val="25"/>
          <w:szCs w:val="25"/>
        </w:rPr>
      </w:pPr>
      <w:r>
        <w:rPr>
          <w:rFonts w:ascii="Arial" w:hAnsi="Arial" w:cs="Arial"/>
          <w:color w:val="333333"/>
          <w:sz w:val="25"/>
          <w:szCs w:val="25"/>
        </w:rPr>
        <w:t>-</w:t>
      </w:r>
      <w:r w:rsidRPr="00B8306C">
        <w:rPr>
          <w:rFonts w:ascii="Arial" w:hAnsi="Arial" w:cs="Arial"/>
          <w:color w:val="333333"/>
          <w:sz w:val="25"/>
          <w:szCs w:val="25"/>
        </w:rPr>
        <w:t xml:space="preserve"> </w:t>
      </w:r>
      <w:r>
        <w:rPr>
          <w:rFonts w:ascii="Arial" w:hAnsi="Arial" w:cs="Arial"/>
          <w:color w:val="333333"/>
          <w:sz w:val="25"/>
          <w:szCs w:val="25"/>
        </w:rPr>
        <w:t>User 1 attempts to save the item. The application informs User 1 that the item is</w:t>
      </w:r>
      <w:r>
        <w:rPr>
          <w:rFonts w:ascii="Arial" w:hAnsi="Arial" w:cs="Arial"/>
          <w:color w:val="333333"/>
          <w:sz w:val="25"/>
          <w:szCs w:val="25"/>
        </w:rPr>
        <w:t xml:space="preserve"> </w:t>
      </w:r>
      <w:r>
        <w:rPr>
          <w:rFonts w:ascii="Arial" w:hAnsi="Arial" w:cs="Arial"/>
          <w:color w:val="333333"/>
          <w:sz w:val="25"/>
          <w:szCs w:val="25"/>
        </w:rPr>
        <w:t xml:space="preserve"> </w:t>
      </w:r>
      <w:r>
        <w:rPr>
          <w:rFonts w:ascii="Arial" w:hAnsi="Arial" w:cs="Arial"/>
          <w:color w:val="333333"/>
          <w:sz w:val="25"/>
          <w:szCs w:val="25"/>
        </w:rPr>
        <w:t xml:space="preserve">    </w:t>
      </w:r>
      <w:r>
        <w:rPr>
          <w:rFonts w:ascii="Arial" w:hAnsi="Arial" w:cs="Arial"/>
          <w:color w:val="333333"/>
          <w:sz w:val="25"/>
          <w:szCs w:val="25"/>
        </w:rPr>
        <w:t>stale because User 2 already committed their changes.</w:t>
      </w:r>
    </w:p>
    <w:p w:rsidR="00206770" w:rsidP="00B8306C" w:rsidRDefault="00206770" w14:paraId="4C2463BF" w14:textId="5E07DAB5">
      <w:pPr>
        <w:shd w:val="clear" w:color="auto" w:fill="FFFFFF"/>
        <w:spacing w:before="100" w:beforeAutospacing="1" w:after="100" w:afterAutospacing="1" w:line="240" w:lineRule="auto"/>
        <w:rPr>
          <w:rFonts w:ascii="Arial" w:hAnsi="Arial" w:cs="Arial"/>
          <w:color w:val="333333"/>
          <w:sz w:val="25"/>
          <w:szCs w:val="25"/>
        </w:rPr>
      </w:pPr>
    </w:p>
    <w:p w:rsidR="00206770" w:rsidP="00B8306C" w:rsidRDefault="00206770" w14:paraId="2DD236DC" w14:textId="1D5DBC74">
      <w:pPr>
        <w:shd w:val="clear" w:color="auto" w:fill="FFFFFF"/>
        <w:spacing w:before="100" w:beforeAutospacing="1" w:after="100" w:afterAutospacing="1" w:line="240" w:lineRule="auto"/>
        <w:rPr>
          <w:rFonts w:ascii="Arial" w:hAnsi="Arial" w:cs="Arial"/>
          <w:color w:val="333333"/>
          <w:sz w:val="25"/>
          <w:szCs w:val="25"/>
        </w:rPr>
      </w:pPr>
      <w:r>
        <w:rPr>
          <w:rFonts w:ascii="Arial" w:hAnsi="Arial" w:cs="Arial"/>
          <w:color w:val="333333"/>
          <w:sz w:val="25"/>
          <w:szCs w:val="25"/>
        </w:rPr>
        <w:t xml:space="preserve">5.What is </w:t>
      </w:r>
      <w:proofErr w:type="gramStart"/>
      <w:r>
        <w:rPr>
          <w:rFonts w:ascii="Arial" w:hAnsi="Arial" w:cs="Arial"/>
          <w:color w:val="333333"/>
          <w:sz w:val="25"/>
          <w:szCs w:val="25"/>
        </w:rPr>
        <w:t>instantiation ?</w:t>
      </w:r>
      <w:proofErr w:type="gramEnd"/>
      <w:r>
        <w:rPr>
          <w:rFonts w:ascii="Arial" w:hAnsi="Arial" w:cs="Arial"/>
          <w:color w:val="333333"/>
          <w:sz w:val="25"/>
          <w:szCs w:val="25"/>
        </w:rPr>
        <w:t xml:space="preserve"> </w:t>
      </w:r>
    </w:p>
    <w:p w:rsidRPr="00206770" w:rsidR="00206770" w:rsidP="00206770" w:rsidRDefault="00206770" w14:paraId="7D7A9821" w14:textId="77777777">
      <w:pPr>
        <w:pStyle w:val="NormalWeb"/>
        <w:spacing w:beforeAutospacing="0" w:after="60" w:afterAutospacing="0" w:line="231" w:lineRule="atLeast"/>
        <w:ind w:left="60"/>
        <w:rPr>
          <w:rFonts w:ascii="Open Sans" w:hAnsi="Open Sans" w:cs="Open Sans"/>
          <w:color w:val="484849"/>
          <w:sz w:val="22"/>
          <w:szCs w:val="22"/>
        </w:rPr>
      </w:pPr>
      <w:r>
        <w:rPr>
          <w:rFonts w:ascii="Arial" w:hAnsi="Arial" w:cs="Arial"/>
          <w:color w:val="333333"/>
          <w:sz w:val="25"/>
          <w:szCs w:val="25"/>
        </w:rPr>
        <w:t xml:space="preserve">~ </w:t>
      </w:r>
      <w:r w:rsidRPr="00206770">
        <w:rPr>
          <w:rFonts w:ascii="Verdana" w:hAnsi="Verdana"/>
          <w:color w:val="484849"/>
          <w:sz w:val="17"/>
          <w:szCs w:val="17"/>
        </w:rPr>
        <w:t> </w:t>
      </w:r>
      <w:r w:rsidRPr="00206770">
        <w:rPr>
          <w:rFonts w:ascii="Open Sans" w:hAnsi="Open Sans" w:cs="Open Sans"/>
          <w:color w:val="484849"/>
          <w:sz w:val="22"/>
          <w:szCs w:val="22"/>
        </w:rPr>
        <w:t>When a new case is created, it is said to be </w:t>
      </w:r>
      <w:r w:rsidRPr="00206770">
        <w:rPr>
          <w:rFonts w:ascii="Open Sans" w:hAnsi="Open Sans" w:cs="Open Sans"/>
          <w:b/>
          <w:bCs/>
          <w:color w:val="484849"/>
          <w:sz w:val="22"/>
          <w:szCs w:val="22"/>
        </w:rPr>
        <w:t>instantiated.</w:t>
      </w:r>
    </w:p>
    <w:p w:rsidRPr="00206770" w:rsidR="00206770" w:rsidP="00206770" w:rsidRDefault="00206770" w14:paraId="632B2A0A" w14:textId="77777777">
      <w:pPr>
        <w:spacing w:before="100" w:after="60" w:line="231" w:lineRule="atLeast"/>
        <w:ind w:left="60"/>
        <w:rPr>
          <w:rFonts w:ascii="Open Sans" w:hAnsi="Open Sans" w:eastAsia="Times New Roman" w:cs="Open Sans"/>
          <w:color w:val="484849"/>
          <w:szCs w:val="22"/>
          <w:lang w:eastAsia="en-IN"/>
        </w:rPr>
      </w:pPr>
      <w:r w:rsidRPr="00206770">
        <w:rPr>
          <w:rFonts w:ascii="Open Sans" w:hAnsi="Open Sans" w:eastAsia="Times New Roman" w:cs="Open Sans"/>
          <w:color w:val="484849"/>
          <w:szCs w:val="22"/>
          <w:lang w:eastAsia="en-IN"/>
        </w:rPr>
        <w:t>Parent cases are usually instantiated in the </w:t>
      </w:r>
      <w:r w:rsidRPr="00206770">
        <w:rPr>
          <w:rFonts w:ascii="Open Sans" w:hAnsi="Open Sans" w:eastAsia="Times New Roman" w:cs="Open Sans"/>
          <w:color w:val="592866"/>
          <w:szCs w:val="22"/>
          <w:lang w:eastAsia="en-IN"/>
        </w:rPr>
        <w:t>Create </w:t>
      </w:r>
      <w:r w:rsidRPr="00206770">
        <w:rPr>
          <w:rFonts w:ascii="Open Sans" w:hAnsi="Open Sans" w:eastAsia="Times New Roman" w:cs="Open Sans"/>
          <w:color w:val="484849"/>
          <w:szCs w:val="22"/>
          <w:lang w:eastAsia="en-IN"/>
        </w:rPr>
        <w:t>menu on the Case Manager portal. Subcases are instantiated in the following ways:</w:t>
      </w:r>
    </w:p>
    <w:p w:rsidRPr="00206770" w:rsidR="00206770" w:rsidP="00206770" w:rsidRDefault="00206770" w14:paraId="09F8ABCF" w14:textId="77777777">
      <w:pPr>
        <w:numPr>
          <w:ilvl w:val="0"/>
          <w:numId w:val="13"/>
        </w:numPr>
        <w:spacing w:before="120" w:after="120" w:line="219" w:lineRule="atLeast"/>
        <w:ind w:right="15"/>
        <w:rPr>
          <w:rFonts w:ascii="Open Sans" w:hAnsi="Open Sans" w:eastAsia="Times New Roman" w:cs="Open Sans"/>
          <w:color w:val="333333"/>
          <w:szCs w:val="22"/>
          <w:lang w:eastAsia="en-IN"/>
        </w:rPr>
      </w:pPr>
      <w:r w:rsidRPr="00206770">
        <w:rPr>
          <w:rFonts w:ascii="Open Sans" w:hAnsi="Open Sans" w:eastAsia="Times New Roman" w:cs="Open Sans"/>
          <w:color w:val="333333"/>
          <w:szCs w:val="22"/>
          <w:lang w:eastAsia="en-IN"/>
        </w:rPr>
        <w:t>Automatically — By the system when the parent case is created.</w:t>
      </w:r>
    </w:p>
    <w:p w:rsidR="00206770" w:rsidP="00206770" w:rsidRDefault="00206770" w14:paraId="23E3E670" w14:textId="77777777">
      <w:pPr>
        <w:numPr>
          <w:ilvl w:val="0"/>
          <w:numId w:val="14"/>
        </w:numPr>
        <w:spacing w:before="120" w:after="120" w:line="219" w:lineRule="atLeast"/>
        <w:ind w:right="15"/>
        <w:rPr>
          <w:rFonts w:ascii="Open Sans" w:hAnsi="Open Sans" w:eastAsia="Times New Roman" w:cs="Open Sans"/>
          <w:color w:val="333333"/>
          <w:szCs w:val="22"/>
          <w:lang w:eastAsia="en-IN"/>
        </w:rPr>
      </w:pPr>
      <w:r w:rsidRPr="00206770">
        <w:rPr>
          <w:rFonts w:ascii="Open Sans" w:hAnsi="Open Sans" w:eastAsia="Times New Roman" w:cs="Open Sans"/>
          <w:color w:val="333333"/>
          <w:szCs w:val="22"/>
          <w:lang w:eastAsia="en-IN"/>
        </w:rPr>
        <w:t>Manually — By the user when the case type is selected from the </w:t>
      </w:r>
      <w:r w:rsidRPr="00206770">
        <w:rPr>
          <w:rFonts w:ascii="Open Sans" w:hAnsi="Open Sans" w:eastAsia="Times New Roman" w:cs="Open Sans"/>
          <w:color w:val="592866"/>
          <w:szCs w:val="22"/>
          <w:lang w:eastAsia="en-IN"/>
        </w:rPr>
        <w:t>Other Actions ...</w:t>
      </w:r>
      <w:r w:rsidRPr="00206770">
        <w:rPr>
          <w:rFonts w:ascii="Open Sans" w:hAnsi="Open Sans" w:eastAsia="Times New Roman" w:cs="Open Sans"/>
          <w:color w:val="333333"/>
          <w:szCs w:val="22"/>
          <w:lang w:eastAsia="en-IN"/>
        </w:rPr>
        <w:t> menu in the parent work form.</w:t>
      </w:r>
    </w:p>
    <w:p w:rsidR="00206770" w:rsidP="00206770" w:rsidRDefault="00206770" w14:paraId="4AD5B512" w14:textId="77777777">
      <w:pPr>
        <w:spacing w:before="120" w:after="120" w:line="219" w:lineRule="atLeast"/>
        <w:ind w:right="15"/>
        <w:rPr>
          <w:rFonts w:ascii="Open Sans" w:hAnsi="Open Sans" w:eastAsia="Times New Roman" w:cs="Open Sans"/>
          <w:color w:val="333333"/>
          <w:szCs w:val="22"/>
          <w:lang w:eastAsia="en-IN"/>
        </w:rPr>
      </w:pPr>
    </w:p>
    <w:p w:rsidRPr="00E124F9" w:rsidR="00206770" w:rsidP="00206770" w:rsidRDefault="00206770" w14:paraId="2374AEB8" w14:textId="2AC5268B">
      <w:pPr>
        <w:pStyle w:val="Heading1"/>
        <w:shd w:val="clear" w:color="auto" w:fill="FFFFFF"/>
        <w:spacing w:before="0" w:line="252" w:lineRule="atLeast"/>
        <w:rPr>
          <w:rFonts w:ascii="Open Sans" w:hAnsi="Open Sans" w:cs="Open Sans"/>
          <w:b/>
          <w:bCs/>
          <w:color w:val="151515"/>
          <w:sz w:val="22"/>
          <w:szCs w:val="22"/>
          <w:u w:val="single"/>
        </w:rPr>
      </w:pPr>
      <w:r w:rsidRPr="00E124F9">
        <w:rPr>
          <w:rFonts w:ascii="Open Sans" w:hAnsi="Open Sans" w:cs="Open Sans"/>
          <w:b/>
          <w:bCs/>
          <w:color w:val="151515"/>
          <w:sz w:val="22"/>
          <w:szCs w:val="22"/>
          <w:u w:val="single"/>
        </w:rPr>
        <w:t>Automatic Instantiation</w:t>
      </w:r>
      <w:r w:rsidR="00E124F9">
        <w:rPr>
          <w:rFonts w:ascii="Open Sans" w:hAnsi="Open Sans" w:cs="Open Sans"/>
          <w:b/>
          <w:bCs/>
          <w:color w:val="151515"/>
          <w:sz w:val="22"/>
          <w:szCs w:val="22"/>
          <w:u w:val="single"/>
        </w:rPr>
        <w:t>:</w:t>
      </w:r>
    </w:p>
    <w:p w:rsidRPr="00E124F9" w:rsidR="00206770" w:rsidP="00206770" w:rsidRDefault="00206770" w14:paraId="4E5F8F47" w14:textId="77777777">
      <w:pPr>
        <w:pStyle w:val="NormalWeb"/>
        <w:shd w:val="clear" w:color="auto" w:fill="FFFFFF"/>
        <w:spacing w:beforeAutospacing="0" w:after="60" w:afterAutospacing="0" w:line="231" w:lineRule="atLeast"/>
        <w:ind w:left="60"/>
        <w:rPr>
          <w:rFonts w:ascii="Open Sans" w:hAnsi="Open Sans" w:cs="Open Sans"/>
          <w:color w:val="484849"/>
          <w:sz w:val="22"/>
          <w:szCs w:val="22"/>
        </w:rPr>
      </w:pPr>
      <w:r w:rsidRPr="00E124F9">
        <w:rPr>
          <w:rFonts w:ascii="Open Sans" w:hAnsi="Open Sans" w:cs="Open Sans"/>
          <w:color w:val="484849"/>
          <w:sz w:val="22"/>
          <w:szCs w:val="22"/>
        </w:rPr>
        <w:t>To enable automatic instantiation, select the </w:t>
      </w:r>
      <w:r w:rsidRPr="00E124F9">
        <w:rPr>
          <w:rStyle w:val="Strong"/>
          <w:rFonts w:ascii="Open Sans" w:hAnsi="Open Sans" w:cs="Open Sans"/>
          <w:color w:val="484849"/>
          <w:sz w:val="22"/>
          <w:szCs w:val="22"/>
        </w:rPr>
        <w:t>Automatically by system when</w:t>
      </w:r>
      <w:r w:rsidRPr="00E124F9">
        <w:rPr>
          <w:rFonts w:ascii="Open Sans" w:hAnsi="Open Sans" w:cs="Open Sans"/>
          <w:color w:val="484849"/>
          <w:sz w:val="22"/>
          <w:szCs w:val="22"/>
        </w:rPr>
        <w:t> check box and choose one of the following options:</w:t>
      </w:r>
    </w:p>
    <w:p w:rsidRPr="00E124F9" w:rsidR="00206770" w:rsidP="00206770" w:rsidRDefault="00206770" w14:paraId="430866BE" w14:textId="77777777">
      <w:pPr>
        <w:numPr>
          <w:ilvl w:val="0"/>
          <w:numId w:val="15"/>
        </w:numPr>
        <w:shd w:val="clear" w:color="auto" w:fill="FFFFFF"/>
        <w:spacing w:before="120" w:after="120" w:line="219" w:lineRule="atLeast"/>
        <w:ind w:right="15"/>
        <w:rPr>
          <w:rFonts w:ascii="Open Sans" w:hAnsi="Open Sans" w:cs="Open Sans"/>
          <w:color w:val="333333"/>
          <w:szCs w:val="22"/>
        </w:rPr>
      </w:pPr>
      <w:r w:rsidRPr="00E124F9">
        <w:rPr>
          <w:rStyle w:val="Strong"/>
          <w:rFonts w:ascii="Open Sans" w:hAnsi="Open Sans" w:cs="Open Sans"/>
          <w:color w:val="333333"/>
          <w:szCs w:val="22"/>
        </w:rPr>
        <w:t>the parent case starts</w:t>
      </w:r>
      <w:r w:rsidRPr="00E124F9">
        <w:rPr>
          <w:rFonts w:ascii="Open Sans" w:hAnsi="Open Sans" w:cs="Open Sans"/>
          <w:color w:val="333333"/>
          <w:szCs w:val="22"/>
        </w:rPr>
        <w:t> — The subcase begins when the parent case type is instantiated.</w:t>
      </w:r>
      <w:r w:rsidRPr="00E124F9">
        <w:rPr>
          <w:rFonts w:ascii="Open Sans" w:hAnsi="Open Sans" w:cs="Open Sans"/>
          <w:color w:val="333333"/>
          <w:szCs w:val="22"/>
        </w:rPr>
        <w:br/>
      </w:r>
      <w:r w:rsidRPr="00E124F9">
        <w:rPr>
          <w:rFonts w:ascii="Open Sans" w:hAnsi="Open Sans" w:cs="Open Sans"/>
          <w:color w:val="333333"/>
          <w:szCs w:val="22"/>
        </w:rPr>
        <w:t>Optionally, enter a when rule in the </w:t>
      </w:r>
      <w:r w:rsidRPr="00E124F9">
        <w:rPr>
          <w:rFonts w:ascii="Open Sans" w:hAnsi="Open Sans" w:cs="Open Sans"/>
          <w:b/>
          <w:bCs/>
          <w:color w:val="333333"/>
          <w:szCs w:val="22"/>
        </w:rPr>
        <w:t>only if </w:t>
      </w:r>
      <w:r w:rsidRPr="00E124F9">
        <w:rPr>
          <w:rFonts w:ascii="Open Sans" w:hAnsi="Open Sans" w:cs="Open Sans"/>
          <w:color w:val="333333"/>
          <w:szCs w:val="22"/>
        </w:rPr>
        <w:t>[rule]</w:t>
      </w:r>
      <w:r w:rsidRPr="00E124F9">
        <w:rPr>
          <w:rFonts w:ascii="Open Sans" w:hAnsi="Open Sans" w:cs="Open Sans"/>
          <w:b/>
          <w:bCs/>
          <w:color w:val="333333"/>
          <w:szCs w:val="22"/>
        </w:rPr>
        <w:t> evaluates to true</w:t>
      </w:r>
      <w:r w:rsidRPr="00E124F9">
        <w:rPr>
          <w:rFonts w:ascii="Open Sans" w:hAnsi="Open Sans" w:cs="Open Sans"/>
          <w:color w:val="333333"/>
          <w:szCs w:val="22"/>
        </w:rPr>
        <w:t> field.</w:t>
      </w:r>
    </w:p>
    <w:p w:rsidRPr="00E124F9" w:rsidR="00206770" w:rsidP="00206770" w:rsidRDefault="00206770" w14:paraId="345A5998" w14:textId="77777777">
      <w:pPr>
        <w:numPr>
          <w:ilvl w:val="0"/>
          <w:numId w:val="16"/>
        </w:numPr>
        <w:shd w:val="clear" w:color="auto" w:fill="FFFFFF"/>
        <w:spacing w:before="120" w:after="120" w:line="219" w:lineRule="atLeast"/>
        <w:ind w:right="15"/>
        <w:rPr>
          <w:rFonts w:ascii="Open Sans" w:hAnsi="Open Sans" w:cs="Open Sans"/>
          <w:color w:val="333333"/>
          <w:szCs w:val="22"/>
        </w:rPr>
      </w:pPr>
      <w:r w:rsidRPr="00E124F9">
        <w:rPr>
          <w:rStyle w:val="Strong"/>
          <w:rFonts w:ascii="Open Sans" w:hAnsi="Open Sans" w:cs="Open Sans"/>
          <w:color w:val="333333"/>
          <w:szCs w:val="22"/>
        </w:rPr>
        <w:t>All/Any of the following dependencies are fulfilled</w:t>
      </w:r>
      <w:r w:rsidRPr="00E124F9">
        <w:rPr>
          <w:rFonts w:ascii="Open Sans" w:hAnsi="Open Sans" w:cs="Open Sans"/>
          <w:color w:val="333333"/>
          <w:szCs w:val="22"/>
        </w:rPr>
        <w:t> — The subcase begins when the settings defined in the </w:t>
      </w:r>
      <w:r w:rsidRPr="00E124F9">
        <w:rPr>
          <w:rStyle w:val="Strong"/>
          <w:rFonts w:ascii="Open Sans" w:hAnsi="Open Sans" w:cs="Open Sans"/>
          <w:color w:val="333333"/>
          <w:szCs w:val="22"/>
        </w:rPr>
        <w:t>Dependencies</w:t>
      </w:r>
      <w:r w:rsidRPr="00E124F9">
        <w:rPr>
          <w:rFonts w:ascii="Open Sans" w:hAnsi="Open Sans" w:cs="Open Sans"/>
          <w:color w:val="333333"/>
          <w:szCs w:val="22"/>
        </w:rPr>
        <w:t> item for this case type are met. Choose rules and conditions (</w:t>
      </w:r>
      <w:r w:rsidRPr="00E124F9">
        <w:rPr>
          <w:rStyle w:val="Strong"/>
          <w:rFonts w:ascii="Open Sans" w:hAnsi="Open Sans" w:cs="Open Sans"/>
          <w:color w:val="333333"/>
          <w:szCs w:val="22"/>
        </w:rPr>
        <w:t>has started</w:t>
      </w:r>
      <w:r w:rsidRPr="00E124F9">
        <w:rPr>
          <w:rFonts w:ascii="Open Sans" w:hAnsi="Open Sans" w:cs="Open Sans"/>
          <w:color w:val="333333"/>
          <w:szCs w:val="22"/>
        </w:rPr>
        <w:t>, </w:t>
      </w:r>
      <w:r w:rsidRPr="00E124F9">
        <w:rPr>
          <w:rStyle w:val="Strong"/>
          <w:rFonts w:ascii="Open Sans" w:hAnsi="Open Sans" w:cs="Open Sans"/>
          <w:color w:val="333333"/>
          <w:szCs w:val="22"/>
        </w:rPr>
        <w:t>has work status</w:t>
      </w:r>
      <w:r w:rsidRPr="00E124F9">
        <w:rPr>
          <w:rFonts w:ascii="Open Sans" w:hAnsi="Open Sans" w:cs="Open Sans"/>
          <w:color w:val="333333"/>
          <w:szCs w:val="22"/>
        </w:rPr>
        <w:t>, </w:t>
      </w:r>
      <w:r w:rsidRPr="00E124F9">
        <w:rPr>
          <w:rStyle w:val="Strong"/>
          <w:rFonts w:ascii="Open Sans" w:hAnsi="Open Sans" w:cs="Open Sans"/>
          <w:color w:val="333333"/>
          <w:szCs w:val="22"/>
        </w:rPr>
        <w:t>has completed</w:t>
      </w:r>
      <w:r w:rsidRPr="00E124F9">
        <w:rPr>
          <w:rFonts w:ascii="Open Sans" w:hAnsi="Open Sans" w:cs="Open Sans"/>
          <w:color w:val="333333"/>
          <w:szCs w:val="22"/>
        </w:rPr>
        <w:t>) in the fields below.</w:t>
      </w:r>
    </w:p>
    <w:p w:rsidRPr="00E124F9" w:rsidR="00206770" w:rsidP="00206770" w:rsidRDefault="00206770" w14:paraId="092BFC81" w14:textId="68646914">
      <w:pPr>
        <w:pStyle w:val="Heading1"/>
        <w:shd w:val="clear" w:color="auto" w:fill="FFFFFF"/>
        <w:spacing w:before="0" w:line="252" w:lineRule="atLeast"/>
        <w:rPr>
          <w:rFonts w:ascii="Open Sans" w:hAnsi="Open Sans" w:cs="Open Sans"/>
          <w:b/>
          <w:bCs/>
          <w:color w:val="151515"/>
          <w:sz w:val="22"/>
          <w:szCs w:val="22"/>
          <w:u w:val="single"/>
        </w:rPr>
      </w:pPr>
      <w:r w:rsidRPr="00E124F9">
        <w:rPr>
          <w:rFonts w:ascii="Open Sans" w:hAnsi="Open Sans" w:cs="Open Sans"/>
          <w:b/>
          <w:bCs/>
          <w:color w:val="151515"/>
          <w:sz w:val="22"/>
          <w:szCs w:val="22"/>
          <w:u w:val="single"/>
        </w:rPr>
        <w:t>Manual Instantiation</w:t>
      </w:r>
      <w:r w:rsidR="00E124F9">
        <w:rPr>
          <w:rFonts w:ascii="Open Sans" w:hAnsi="Open Sans" w:cs="Open Sans"/>
          <w:b/>
          <w:bCs/>
          <w:color w:val="151515"/>
          <w:sz w:val="22"/>
          <w:szCs w:val="22"/>
          <w:u w:val="single"/>
        </w:rPr>
        <w:t>:</w:t>
      </w:r>
    </w:p>
    <w:p w:rsidR="00206770" w:rsidP="00206770" w:rsidRDefault="00206770" w14:paraId="7782A3FF" w14:textId="77777777">
      <w:pPr>
        <w:pStyle w:val="NormalWeb"/>
        <w:shd w:val="clear" w:color="auto" w:fill="FFFFFF"/>
        <w:spacing w:beforeAutospacing="0" w:after="60" w:afterAutospacing="0" w:line="231" w:lineRule="atLeast"/>
        <w:ind w:left="60"/>
        <w:rPr>
          <w:rFonts w:ascii="Open Sans" w:hAnsi="Open Sans" w:cs="Open Sans"/>
          <w:color w:val="484849"/>
          <w:sz w:val="22"/>
          <w:szCs w:val="22"/>
        </w:rPr>
      </w:pPr>
      <w:r w:rsidRPr="00E124F9">
        <w:rPr>
          <w:rFonts w:ascii="Open Sans" w:hAnsi="Open Sans" w:cs="Open Sans"/>
          <w:color w:val="484849"/>
          <w:sz w:val="22"/>
          <w:szCs w:val="22"/>
        </w:rPr>
        <w:t>To enable manual instantiation, select </w:t>
      </w:r>
      <w:r w:rsidRPr="00E124F9">
        <w:rPr>
          <w:rStyle w:val="Strong"/>
          <w:rFonts w:ascii="Open Sans" w:hAnsi="Open Sans" w:cs="Open Sans"/>
          <w:color w:val="484849"/>
          <w:sz w:val="22"/>
          <w:szCs w:val="22"/>
        </w:rPr>
        <w:t>Manually by user</w:t>
      </w:r>
      <w:r w:rsidRPr="00E124F9">
        <w:rPr>
          <w:rFonts w:ascii="Open Sans" w:hAnsi="Open Sans" w:cs="Open Sans"/>
          <w:color w:val="484849"/>
          <w:sz w:val="22"/>
          <w:szCs w:val="22"/>
        </w:rPr>
        <w:t xml:space="preserve">. </w:t>
      </w:r>
      <w:proofErr w:type="spellStart"/>
      <w:proofErr w:type="gramStart"/>
      <w:r w:rsidRPr="00E124F9">
        <w:rPr>
          <w:rFonts w:ascii="Open Sans" w:hAnsi="Open Sans" w:cs="Open Sans"/>
          <w:color w:val="484849"/>
          <w:sz w:val="22"/>
          <w:szCs w:val="22"/>
        </w:rPr>
        <w:t>Optionally,select</w:t>
      </w:r>
      <w:proofErr w:type="spellEnd"/>
      <w:proofErr w:type="gramEnd"/>
      <w:r w:rsidRPr="00E124F9">
        <w:rPr>
          <w:rFonts w:ascii="Open Sans" w:hAnsi="Open Sans" w:cs="Open Sans"/>
          <w:b/>
          <w:bCs/>
          <w:color w:val="484849"/>
          <w:sz w:val="22"/>
          <w:szCs w:val="22"/>
        </w:rPr>
        <w:t> </w:t>
      </w:r>
      <w:r w:rsidRPr="00E124F9">
        <w:rPr>
          <w:rStyle w:val="Strong"/>
          <w:rFonts w:ascii="Open Sans" w:hAnsi="Open Sans" w:cs="Open Sans"/>
          <w:color w:val="484849"/>
          <w:sz w:val="22"/>
          <w:szCs w:val="22"/>
        </w:rPr>
        <w:t>only when [rule] evaluates to true</w:t>
      </w:r>
      <w:r w:rsidRPr="00E124F9">
        <w:rPr>
          <w:rFonts w:ascii="Open Sans" w:hAnsi="Open Sans" w:cs="Open Sans"/>
          <w:color w:val="484849"/>
          <w:sz w:val="22"/>
          <w:szCs w:val="22"/>
        </w:rPr>
        <w:t> and enter a rule in the field. When it evaluates to true, the user can create a subcase.</w:t>
      </w:r>
    </w:p>
    <w:p w:rsidR="003F4FAB" w:rsidP="00206770" w:rsidRDefault="003F4FAB" w14:paraId="78E4083E" w14:textId="77777777">
      <w:pPr>
        <w:pStyle w:val="NormalWeb"/>
        <w:shd w:val="clear" w:color="auto" w:fill="FFFFFF"/>
        <w:spacing w:beforeAutospacing="0" w:after="60" w:afterAutospacing="0" w:line="231" w:lineRule="atLeast"/>
        <w:ind w:left="60"/>
        <w:rPr>
          <w:rFonts w:ascii="Open Sans" w:hAnsi="Open Sans" w:cs="Open Sans"/>
          <w:color w:val="484849"/>
          <w:sz w:val="22"/>
          <w:szCs w:val="22"/>
        </w:rPr>
      </w:pPr>
    </w:p>
    <w:p w:rsidR="003F4FAB" w:rsidP="00206770" w:rsidRDefault="003F4FAB" w14:paraId="7EFED201" w14:textId="790CF756">
      <w:pPr>
        <w:pStyle w:val="NormalWeb"/>
        <w:shd w:val="clear" w:color="auto" w:fill="FFFFFF"/>
        <w:spacing w:beforeAutospacing="0" w:after="60" w:afterAutospacing="0" w:line="231" w:lineRule="atLeast"/>
        <w:ind w:left="60"/>
        <w:rPr>
          <w:rFonts w:ascii="Open Sans" w:hAnsi="Open Sans" w:cs="Open Sans"/>
          <w:b/>
          <w:bCs/>
          <w:color w:val="484849"/>
          <w:sz w:val="22"/>
          <w:szCs w:val="22"/>
          <w:u w:val="single"/>
        </w:rPr>
      </w:pPr>
      <w:r w:rsidRPr="003F4FAB">
        <w:rPr>
          <w:rFonts w:ascii="Open Sans" w:hAnsi="Open Sans" w:cs="Open Sans"/>
          <w:b/>
          <w:bCs/>
          <w:color w:val="484849"/>
          <w:sz w:val="22"/>
          <w:szCs w:val="22"/>
          <w:u w:val="single"/>
        </w:rPr>
        <w:t>6. What is Data Propagation?</w:t>
      </w:r>
    </w:p>
    <w:p w:rsidR="003F4FAB" w:rsidP="00206770" w:rsidRDefault="003F4FAB" w14:paraId="2F33CA72" w14:textId="67DC9403">
      <w:pPr>
        <w:pStyle w:val="NormalWeb"/>
        <w:shd w:val="clear" w:color="auto" w:fill="FFFFFF"/>
        <w:spacing w:beforeAutospacing="0" w:after="60" w:afterAutospacing="0" w:line="231" w:lineRule="atLeast"/>
        <w:ind w:left="60"/>
        <w:rPr>
          <w:rFonts w:ascii="Open Sans" w:hAnsi="Open Sans" w:cs="Open Sans"/>
          <w:color w:val="000000"/>
          <w:sz w:val="23"/>
          <w:szCs w:val="23"/>
        </w:rPr>
      </w:pPr>
      <w:r>
        <w:rPr>
          <w:rFonts w:ascii="Open Sans" w:hAnsi="Open Sans" w:cs="Open Sans"/>
          <w:color w:val="484849"/>
          <w:sz w:val="22"/>
          <w:szCs w:val="22"/>
        </w:rPr>
        <w:t xml:space="preserve">~ </w:t>
      </w:r>
      <w:r w:rsidR="00EC4CE6">
        <w:rPr>
          <w:rFonts w:ascii="Open Sans" w:hAnsi="Open Sans" w:cs="Open Sans"/>
          <w:color w:val="000000"/>
          <w:sz w:val="23"/>
          <w:szCs w:val="23"/>
        </w:rPr>
        <w:t>Data propagation is the process of mapping run-time values of the properties in a parent case to properties in a child case when the child case is created. By sharing information among cases, you can make data-driven decisions.</w:t>
      </w:r>
    </w:p>
    <w:p w:rsidRPr="003F4FAB" w:rsidR="00EC4CE6" w:rsidP="00206770" w:rsidRDefault="00EC4CE6" w14:paraId="06AE557A" w14:textId="77777777">
      <w:pPr>
        <w:pStyle w:val="NormalWeb"/>
        <w:shd w:val="clear" w:color="auto" w:fill="FFFFFF"/>
        <w:spacing w:beforeAutospacing="0" w:after="60" w:afterAutospacing="0" w:line="231" w:lineRule="atLeast"/>
        <w:ind w:left="60"/>
        <w:rPr>
          <w:rFonts w:ascii="Open Sans" w:hAnsi="Open Sans" w:cs="Open Sans"/>
          <w:color w:val="484849"/>
          <w:sz w:val="22"/>
          <w:szCs w:val="22"/>
        </w:rPr>
      </w:pPr>
    </w:p>
    <w:p w:rsidR="003F4FAB" w:rsidP="00206770" w:rsidRDefault="003F4FAB" w14:paraId="264B93F9" w14:textId="77777777">
      <w:pPr>
        <w:pStyle w:val="NormalWeb"/>
        <w:shd w:val="clear" w:color="auto" w:fill="FFFFFF"/>
        <w:spacing w:beforeAutospacing="0" w:after="60" w:afterAutospacing="0" w:line="231" w:lineRule="atLeast"/>
        <w:ind w:left="60"/>
        <w:rPr>
          <w:rFonts w:ascii="Open Sans" w:hAnsi="Open Sans" w:cs="Open Sans"/>
          <w:color w:val="484849"/>
          <w:sz w:val="22"/>
          <w:szCs w:val="22"/>
        </w:rPr>
      </w:pPr>
    </w:p>
    <w:p w:rsidR="00C61805" w:rsidP="001F7B96" w:rsidRDefault="00C61805" w14:paraId="7867A080" w14:textId="77777777">
      <w:pPr>
        <w:pStyle w:val="NormalWeb"/>
        <w:shd w:val="clear" w:color="auto" w:fill="FFFFFF"/>
        <w:spacing w:beforeAutospacing="0" w:after="60" w:afterAutospacing="0" w:line="231" w:lineRule="atLeast"/>
        <w:rPr>
          <w:rFonts w:ascii="Open Sans" w:hAnsi="Open Sans" w:cs="Open Sans"/>
          <w:color w:val="484849"/>
          <w:sz w:val="22"/>
          <w:szCs w:val="22"/>
        </w:rPr>
      </w:pPr>
    </w:p>
    <w:p w:rsidR="00E124F9" w:rsidP="00206770" w:rsidRDefault="0077271A" w14:paraId="39FF5C7F" w14:textId="6EF998CB">
      <w:pPr>
        <w:pStyle w:val="NormalWeb"/>
        <w:shd w:val="clear" w:color="auto" w:fill="FFFFFF"/>
        <w:spacing w:beforeAutospacing="0" w:after="60" w:afterAutospacing="0" w:line="231" w:lineRule="atLeast"/>
        <w:ind w:left="60"/>
        <w:rPr>
          <w:rFonts w:ascii="Open Sans" w:hAnsi="Open Sans" w:cs="Open Sans"/>
          <w:b/>
          <w:bCs/>
          <w:color w:val="484849"/>
          <w:sz w:val="30"/>
          <w:szCs w:val="30"/>
          <w:u w:val="single"/>
        </w:rPr>
      </w:pPr>
      <w:r w:rsidRPr="0077271A">
        <w:rPr>
          <w:rFonts w:ascii="Open Sans" w:hAnsi="Open Sans" w:cs="Open Sans"/>
          <w:b/>
          <w:bCs/>
          <w:color w:val="484849"/>
          <w:sz w:val="30"/>
          <w:szCs w:val="30"/>
          <w:u w:val="single"/>
        </w:rPr>
        <w:t>CONFIGURATIONS:</w:t>
      </w:r>
    </w:p>
    <w:p w:rsidR="001F7B96" w:rsidP="00206770" w:rsidRDefault="001F7B96" w14:paraId="28631F9C" w14:textId="77777777">
      <w:pPr>
        <w:pStyle w:val="NormalWeb"/>
        <w:shd w:val="clear" w:color="auto" w:fill="FFFFFF"/>
        <w:spacing w:beforeAutospacing="0" w:after="60" w:afterAutospacing="0" w:line="231" w:lineRule="atLeast"/>
        <w:ind w:left="60"/>
        <w:rPr>
          <w:rFonts w:ascii="Open Sans" w:hAnsi="Open Sans" w:cs="Open Sans"/>
          <w:b/>
          <w:bCs/>
          <w:color w:val="484849"/>
          <w:sz w:val="30"/>
          <w:szCs w:val="30"/>
          <w:u w:val="single"/>
        </w:rPr>
      </w:pPr>
    </w:p>
    <w:p w:rsidR="00236800" w:rsidP="00206770" w:rsidRDefault="001F7B96" w14:paraId="628166C5" w14:textId="77777777">
      <w:pPr>
        <w:pStyle w:val="NormalWeb"/>
        <w:shd w:val="clear" w:color="auto" w:fill="FFFFFF"/>
        <w:spacing w:beforeAutospacing="0" w:after="60" w:afterAutospacing="0" w:line="231" w:lineRule="atLeast"/>
        <w:ind w:left="60"/>
        <w:rPr>
          <w:rFonts w:ascii="Open Sans" w:hAnsi="Open Sans" w:cs="Open Sans"/>
          <w:b/>
          <w:bCs/>
          <w:color w:val="484849"/>
          <w:sz w:val="22"/>
          <w:szCs w:val="22"/>
        </w:rPr>
      </w:pPr>
      <w:r w:rsidRPr="001F7B96">
        <w:rPr>
          <w:rFonts w:ascii="Open Sans" w:hAnsi="Open Sans" w:cs="Open Sans"/>
          <w:b/>
          <w:bCs/>
          <w:color w:val="484849"/>
          <w:sz w:val="22"/>
          <w:szCs w:val="22"/>
        </w:rPr>
        <w:t xml:space="preserve">creating multiple child cases using list </w:t>
      </w:r>
      <w:r>
        <w:rPr>
          <w:rFonts w:ascii="Open Sans" w:hAnsi="Open Sans" w:cs="Open Sans"/>
          <w:b/>
          <w:bCs/>
          <w:color w:val="484849"/>
          <w:sz w:val="22"/>
          <w:szCs w:val="22"/>
        </w:rPr>
        <w:t xml:space="preserve"> </w:t>
      </w:r>
    </w:p>
    <w:p w:rsidR="001F7B96" w:rsidP="00206770" w:rsidRDefault="00236800" w14:paraId="58D607B7" w14:textId="1D9E71D3">
      <w:pPr>
        <w:pStyle w:val="NormalWeb"/>
        <w:shd w:val="clear" w:color="auto" w:fill="FFFFFF"/>
        <w:spacing w:beforeAutospacing="0" w:after="60" w:afterAutospacing="0" w:line="231" w:lineRule="atLeast"/>
        <w:ind w:left="60"/>
        <w:rPr>
          <w:rFonts w:ascii="Open Sans" w:hAnsi="Open Sans" w:cs="Open Sans"/>
          <w:b/>
          <w:bCs/>
          <w:color w:val="484849"/>
          <w:sz w:val="22"/>
          <w:szCs w:val="22"/>
        </w:rPr>
      </w:pPr>
      <w:r w:rsidRPr="00236800">
        <w:rPr>
          <w:rFonts w:ascii="Open Sans" w:hAnsi="Open Sans" w:cs="Open Sans"/>
          <w:b/>
          <w:bCs/>
          <w:color w:val="484849"/>
          <w:sz w:val="22"/>
          <w:szCs w:val="22"/>
        </w:rPr>
        <w:t>https://youtu.be/g20B163dfao?si=oWGvzP_3pJ8afqdB</w:t>
      </w:r>
    </w:p>
    <w:p w:rsidR="001F7B96" w:rsidP="00206770" w:rsidRDefault="001F7B96" w14:paraId="60ED2CDA" w14:textId="77777777">
      <w:pPr>
        <w:pStyle w:val="NormalWeb"/>
        <w:shd w:val="clear" w:color="auto" w:fill="FFFFFF"/>
        <w:spacing w:beforeAutospacing="0" w:after="60" w:afterAutospacing="0" w:line="231" w:lineRule="atLeast"/>
        <w:ind w:left="60"/>
        <w:rPr>
          <w:rFonts w:ascii="Open Sans" w:hAnsi="Open Sans" w:cs="Open Sans"/>
          <w:b/>
          <w:bCs/>
          <w:color w:val="484849"/>
          <w:sz w:val="22"/>
          <w:szCs w:val="22"/>
        </w:rPr>
      </w:pPr>
    </w:p>
    <w:p w:rsidRPr="001F7B96" w:rsidR="001F7B96" w:rsidP="00206770" w:rsidRDefault="001F7B96" w14:paraId="6D3AA6CD" w14:textId="77777777">
      <w:pPr>
        <w:pStyle w:val="NormalWeb"/>
        <w:shd w:val="clear" w:color="auto" w:fill="FFFFFF"/>
        <w:spacing w:beforeAutospacing="0" w:after="60" w:afterAutospacing="0" w:line="231" w:lineRule="atLeast"/>
        <w:ind w:left="60"/>
        <w:rPr>
          <w:rFonts w:ascii="Open Sans" w:hAnsi="Open Sans" w:cs="Open Sans"/>
          <w:b/>
          <w:bCs/>
          <w:color w:val="484849"/>
          <w:sz w:val="22"/>
          <w:szCs w:val="22"/>
        </w:rPr>
      </w:pPr>
    </w:p>
    <w:p w:rsidR="001F7B96" w:rsidP="001F7B96" w:rsidRDefault="001F7B96" w14:paraId="606EDD23" w14:textId="01FB017A">
      <w:pPr>
        <w:pStyle w:val="NormalWeb"/>
        <w:numPr>
          <w:ilvl w:val="0"/>
          <w:numId w:val="59"/>
        </w:numPr>
        <w:shd w:val="clear" w:color="auto" w:fill="FFFFFF"/>
        <w:spacing w:beforeAutospacing="0" w:after="60" w:afterAutospacing="0" w:line="231" w:lineRule="atLeast"/>
        <w:rPr>
          <w:rFonts w:ascii="Open Sans" w:hAnsi="Open Sans" w:cs="Open Sans"/>
          <w:color w:val="484849"/>
          <w:sz w:val="22"/>
          <w:szCs w:val="22"/>
        </w:rPr>
      </w:pPr>
      <w:proofErr w:type="gramStart"/>
      <w:r w:rsidRPr="001F7B96">
        <w:rPr>
          <w:rFonts w:ascii="Open Sans" w:hAnsi="Open Sans" w:cs="Open Sans"/>
          <w:color w:val="484849"/>
          <w:sz w:val="22"/>
          <w:szCs w:val="22"/>
        </w:rPr>
        <w:t>Click  dropdown</w:t>
      </w:r>
      <w:proofErr w:type="gramEnd"/>
      <w:r w:rsidRPr="001F7B96">
        <w:rPr>
          <w:rFonts w:ascii="Open Sans" w:hAnsi="Open Sans" w:cs="Open Sans"/>
          <w:color w:val="484849"/>
          <w:sz w:val="22"/>
          <w:szCs w:val="22"/>
        </w:rPr>
        <w:t xml:space="preserve"> for</w:t>
      </w:r>
      <w:r>
        <w:rPr>
          <w:rFonts w:ascii="Open Sans" w:hAnsi="Open Sans" w:cs="Open Sans"/>
          <w:color w:val="484849"/>
          <w:sz w:val="22"/>
          <w:szCs w:val="22"/>
        </w:rPr>
        <w:t xml:space="preserve"> detailed</w:t>
      </w:r>
      <w:r w:rsidRPr="001F7B96">
        <w:rPr>
          <w:rFonts w:ascii="Open Sans" w:hAnsi="Open Sans" w:cs="Open Sans"/>
          <w:color w:val="484849"/>
          <w:sz w:val="22"/>
          <w:szCs w:val="22"/>
        </w:rPr>
        <w:t xml:space="preserve"> steps</w:t>
      </w:r>
    </w:p>
    <w:p w:rsidRPr="001F7B96" w:rsidR="001F7B96" w:rsidP="00206770" w:rsidRDefault="001F7B96" w14:paraId="37B9822F" w14:textId="77777777">
      <w:pPr>
        <w:pStyle w:val="NormalWeb"/>
        <w:shd w:val="clear" w:color="auto" w:fill="FFFFFF"/>
        <w:spacing w:beforeAutospacing="0" w:after="60" w:afterAutospacing="0" w:line="231" w:lineRule="atLeast"/>
        <w:ind w:left="60"/>
        <w:rPr>
          <w:rFonts w:ascii="Open Sans" w:hAnsi="Open Sans" w:cs="Open Sans"/>
          <w:color w:val="484849"/>
          <w:sz w:val="22"/>
          <w:szCs w:val="22"/>
        </w:rPr>
      </w:pPr>
    </w:p>
    <w:p w:rsidR="00C61805" w:rsidP="00C61805" w:rsidRDefault="00C61805" w14:paraId="33E75A43" w14:textId="77777777">
      <w:pPr>
        <w:pStyle w:val="Heading1"/>
        <w:shd w:val="clear" w:color="auto" w:fill="FFFFFF"/>
        <w:spacing w:before="0"/>
        <w:rPr>
          <w:rFonts w:ascii="Open Sans" w:hAnsi="Open Sans" w:cs="Open Sans"/>
          <w:sz w:val="22"/>
          <w:szCs w:val="22"/>
        </w:rPr>
      </w:pPr>
      <w:r w:rsidRPr="00C61805">
        <w:rPr>
          <w:rFonts w:ascii="Open Sans" w:hAnsi="Open Sans" w:cs="Open Sans"/>
          <w:sz w:val="22"/>
          <w:szCs w:val="22"/>
        </w:rPr>
        <w:t>Creating a child case type</w:t>
      </w:r>
    </w:p>
    <w:p w:rsidRPr="00C61805" w:rsidR="00C61805" w:rsidP="00C61805" w:rsidRDefault="00C61805" w14:paraId="48FC92E7" w14:textId="77777777">
      <w:pPr>
        <w:numPr>
          <w:ilvl w:val="0"/>
          <w:numId w:val="47"/>
        </w:numPr>
        <w:shd w:val="clear" w:color="auto" w:fill="FFFFFF"/>
        <w:spacing w:before="100" w:beforeAutospacing="1" w:after="100" w:afterAutospacing="1" w:line="240" w:lineRule="auto"/>
        <w:rPr>
          <w:rFonts w:ascii="Open Sans" w:hAnsi="Open Sans" w:eastAsia="Times New Roman" w:cs="Open Sans"/>
          <w:color w:val="151619"/>
          <w:sz w:val="24"/>
          <w:szCs w:val="24"/>
          <w:lang w:eastAsia="en-IN"/>
        </w:rPr>
      </w:pPr>
      <w:r w:rsidRPr="00C61805">
        <w:rPr>
          <w:rFonts w:ascii="Open Sans" w:hAnsi="Open Sans" w:eastAsia="Times New Roman" w:cs="Open Sans"/>
          <w:color w:val="151619"/>
          <w:sz w:val="24"/>
          <w:szCs w:val="24"/>
          <w:lang w:eastAsia="en-IN"/>
        </w:rPr>
        <w:t>In the navigation pane of App Studio, click </w:t>
      </w:r>
      <w:r w:rsidRPr="00C61805">
        <w:rPr>
          <w:rFonts w:ascii="Open Sans" w:hAnsi="Open Sans" w:eastAsia="Times New Roman" w:cs="Open Sans"/>
          <w:b/>
          <w:bCs/>
          <w:color w:val="151619"/>
          <w:sz w:val="24"/>
          <w:szCs w:val="24"/>
          <w:lang w:eastAsia="en-IN"/>
        </w:rPr>
        <w:t>Case types</w:t>
      </w:r>
      <w:r w:rsidRPr="00C61805">
        <w:rPr>
          <w:rFonts w:ascii="Open Sans" w:hAnsi="Open Sans" w:eastAsia="Times New Roman" w:cs="Open Sans"/>
          <w:color w:val="151619"/>
          <w:sz w:val="24"/>
          <w:szCs w:val="24"/>
          <w:lang w:eastAsia="en-IN"/>
        </w:rPr>
        <w:t>, and then click the case type that you want to open.</w:t>
      </w:r>
    </w:p>
    <w:p w:rsidRPr="00C61805" w:rsidR="00C61805" w:rsidP="00C61805" w:rsidRDefault="00C61805" w14:paraId="1C9C8E0C" w14:textId="77777777">
      <w:pPr>
        <w:numPr>
          <w:ilvl w:val="0"/>
          <w:numId w:val="47"/>
        </w:numPr>
        <w:shd w:val="clear" w:color="auto" w:fill="FFFFFF"/>
        <w:spacing w:before="100" w:beforeAutospacing="1" w:after="100" w:afterAutospacing="1" w:line="240" w:lineRule="auto"/>
        <w:rPr>
          <w:rFonts w:ascii="Open Sans" w:hAnsi="Open Sans" w:eastAsia="Times New Roman" w:cs="Open Sans"/>
          <w:color w:val="151619"/>
          <w:sz w:val="24"/>
          <w:szCs w:val="24"/>
          <w:lang w:eastAsia="en-IN"/>
        </w:rPr>
      </w:pPr>
      <w:r w:rsidRPr="00C61805">
        <w:rPr>
          <w:rFonts w:ascii="Open Sans" w:hAnsi="Open Sans" w:eastAsia="Times New Roman" w:cs="Open Sans"/>
          <w:color w:val="151619"/>
          <w:sz w:val="24"/>
          <w:szCs w:val="24"/>
          <w:lang w:eastAsia="en-IN"/>
        </w:rPr>
        <w:t>In the process in which you want to add a child case type, click </w:t>
      </w:r>
      <w:r w:rsidRPr="00C61805">
        <w:rPr>
          <w:rFonts w:ascii="Open Sans" w:hAnsi="Open Sans" w:eastAsia="Times New Roman" w:cs="Open Sans"/>
          <w:b/>
          <w:bCs/>
          <w:color w:val="151619"/>
          <w:sz w:val="24"/>
          <w:szCs w:val="24"/>
          <w:lang w:eastAsia="en-IN"/>
        </w:rPr>
        <w:t>Add step to the process</w:t>
      </w:r>
      <w:r w:rsidRPr="00C61805">
        <w:rPr>
          <w:rFonts w:ascii="Open Sans" w:hAnsi="Open Sans" w:eastAsia="Times New Roman" w:cs="Open Sans"/>
          <w:color w:val="151619"/>
          <w:sz w:val="24"/>
          <w:szCs w:val="24"/>
          <w:lang w:eastAsia="en-IN"/>
        </w:rPr>
        <w:t> </w:t>
      </w:r>
      <w:r w:rsidRPr="00C61805">
        <w:rPr>
          <w:rFonts w:ascii="Open Sans" w:hAnsi="Open Sans" w:eastAsia="Times New Roman" w:cs="Open Sans"/>
          <w:b/>
          <w:bCs/>
          <w:color w:val="151619"/>
          <w:sz w:val="24"/>
          <w:szCs w:val="24"/>
          <w:lang w:eastAsia="en-IN"/>
        </w:rPr>
        <w:t>More</w:t>
      </w:r>
      <w:r w:rsidRPr="00C61805">
        <w:rPr>
          <w:rFonts w:ascii="Open Sans" w:hAnsi="Open Sans" w:eastAsia="Times New Roman" w:cs="Open Sans"/>
          <w:color w:val="151619"/>
          <w:sz w:val="24"/>
          <w:szCs w:val="24"/>
          <w:lang w:eastAsia="en-IN"/>
        </w:rPr>
        <w:t> </w:t>
      </w:r>
      <w:r w:rsidRPr="00C61805">
        <w:rPr>
          <w:rFonts w:ascii="Open Sans" w:hAnsi="Open Sans" w:eastAsia="Times New Roman" w:cs="Open Sans"/>
          <w:b/>
          <w:bCs/>
          <w:color w:val="151619"/>
          <w:sz w:val="24"/>
          <w:szCs w:val="24"/>
          <w:lang w:eastAsia="en-IN"/>
        </w:rPr>
        <w:t>Automations</w:t>
      </w:r>
      <w:r w:rsidRPr="00C61805">
        <w:rPr>
          <w:rFonts w:ascii="Open Sans" w:hAnsi="Open Sans" w:eastAsia="Times New Roman" w:cs="Open Sans"/>
          <w:color w:val="151619"/>
          <w:sz w:val="24"/>
          <w:szCs w:val="24"/>
          <w:lang w:eastAsia="en-IN"/>
        </w:rPr>
        <w:t> </w:t>
      </w:r>
      <w:r w:rsidRPr="00C61805">
        <w:rPr>
          <w:rFonts w:ascii="Open Sans" w:hAnsi="Open Sans" w:eastAsia="Times New Roman" w:cs="Open Sans"/>
          <w:b/>
          <w:bCs/>
          <w:color w:val="151619"/>
          <w:sz w:val="24"/>
          <w:szCs w:val="24"/>
          <w:lang w:eastAsia="en-IN"/>
        </w:rPr>
        <w:t xml:space="preserve">Create </w:t>
      </w:r>
      <w:proofErr w:type="gramStart"/>
      <w:r w:rsidRPr="00C61805">
        <w:rPr>
          <w:rFonts w:ascii="Open Sans" w:hAnsi="Open Sans" w:eastAsia="Times New Roman" w:cs="Open Sans"/>
          <w:b/>
          <w:bCs/>
          <w:color w:val="151619"/>
          <w:sz w:val="24"/>
          <w:szCs w:val="24"/>
          <w:lang w:eastAsia="en-IN"/>
        </w:rPr>
        <w:t>case</w:t>
      </w:r>
      <w:r w:rsidRPr="00C61805">
        <w:rPr>
          <w:rFonts w:ascii="Open Sans" w:hAnsi="Open Sans" w:eastAsia="Times New Roman" w:cs="Open Sans"/>
          <w:color w:val="151619"/>
          <w:sz w:val="24"/>
          <w:szCs w:val="24"/>
          <w:lang w:eastAsia="en-IN"/>
        </w:rPr>
        <w:t> ,</w:t>
      </w:r>
      <w:proofErr w:type="gramEnd"/>
      <w:r w:rsidRPr="00C61805">
        <w:rPr>
          <w:rFonts w:ascii="Open Sans" w:hAnsi="Open Sans" w:eastAsia="Times New Roman" w:cs="Open Sans"/>
          <w:color w:val="151619"/>
          <w:sz w:val="24"/>
          <w:szCs w:val="24"/>
          <w:lang w:eastAsia="en-IN"/>
        </w:rPr>
        <w:t xml:space="preserve"> and then click </w:t>
      </w:r>
      <w:r w:rsidRPr="00C61805">
        <w:rPr>
          <w:rFonts w:ascii="Open Sans" w:hAnsi="Open Sans" w:eastAsia="Times New Roman" w:cs="Open Sans"/>
          <w:b/>
          <w:bCs/>
          <w:color w:val="151619"/>
          <w:sz w:val="24"/>
          <w:szCs w:val="24"/>
          <w:lang w:eastAsia="en-IN"/>
        </w:rPr>
        <w:t>Select</w:t>
      </w:r>
      <w:r w:rsidRPr="00C61805">
        <w:rPr>
          <w:rFonts w:ascii="Open Sans" w:hAnsi="Open Sans" w:eastAsia="Times New Roman" w:cs="Open Sans"/>
          <w:color w:val="151619"/>
          <w:sz w:val="24"/>
          <w:szCs w:val="24"/>
          <w:lang w:eastAsia="en-IN"/>
        </w:rPr>
        <w:t>.</w:t>
      </w:r>
    </w:p>
    <w:p w:rsidRPr="00C61805" w:rsidR="00C61805" w:rsidP="00C61805" w:rsidRDefault="00C61805" w14:paraId="3D022BF1" w14:textId="77777777">
      <w:pPr>
        <w:numPr>
          <w:ilvl w:val="0"/>
          <w:numId w:val="47"/>
        </w:numPr>
        <w:shd w:val="clear" w:color="auto" w:fill="FFFFFF"/>
        <w:spacing w:before="100" w:beforeAutospacing="1" w:after="100" w:afterAutospacing="1" w:line="240" w:lineRule="auto"/>
        <w:rPr>
          <w:rFonts w:ascii="Open Sans" w:hAnsi="Open Sans" w:eastAsia="Times New Roman" w:cs="Open Sans"/>
          <w:color w:val="151619"/>
          <w:sz w:val="24"/>
          <w:szCs w:val="24"/>
          <w:lang w:eastAsia="en-IN"/>
        </w:rPr>
      </w:pPr>
      <w:r w:rsidRPr="00C61805">
        <w:rPr>
          <w:rFonts w:ascii="Open Sans" w:hAnsi="Open Sans" w:eastAsia="Times New Roman" w:cs="Open Sans"/>
          <w:color w:val="151619"/>
          <w:sz w:val="24"/>
          <w:szCs w:val="24"/>
          <w:lang w:eastAsia="en-IN"/>
        </w:rPr>
        <w:t>In the </w:t>
      </w:r>
      <w:r w:rsidRPr="00C61805">
        <w:rPr>
          <w:rFonts w:ascii="Open Sans" w:hAnsi="Open Sans" w:eastAsia="Times New Roman" w:cs="Open Sans"/>
          <w:b/>
          <w:bCs/>
          <w:color w:val="151619"/>
          <w:sz w:val="24"/>
          <w:szCs w:val="24"/>
          <w:lang w:eastAsia="en-IN"/>
        </w:rPr>
        <w:t>Create case</w:t>
      </w:r>
      <w:r w:rsidRPr="00C61805">
        <w:rPr>
          <w:rFonts w:ascii="Open Sans" w:hAnsi="Open Sans" w:eastAsia="Times New Roman" w:cs="Open Sans"/>
          <w:color w:val="151619"/>
          <w:sz w:val="24"/>
          <w:szCs w:val="24"/>
          <w:lang w:eastAsia="en-IN"/>
        </w:rPr>
        <w:t> field, enter the name of the child case type.</w:t>
      </w:r>
    </w:p>
    <w:p w:rsidRPr="00C61805" w:rsidR="00C61805" w:rsidP="00C61805" w:rsidRDefault="00C61805" w14:paraId="175C7E44" w14:textId="77777777">
      <w:pPr>
        <w:numPr>
          <w:ilvl w:val="0"/>
          <w:numId w:val="47"/>
        </w:numPr>
        <w:shd w:val="clear" w:color="auto" w:fill="FFFFFF"/>
        <w:spacing w:before="100" w:beforeAutospacing="1" w:after="100" w:afterAutospacing="1" w:line="240" w:lineRule="auto"/>
        <w:rPr>
          <w:rFonts w:ascii="Open Sans" w:hAnsi="Open Sans" w:eastAsia="Times New Roman" w:cs="Open Sans"/>
          <w:color w:val="151619"/>
          <w:sz w:val="24"/>
          <w:szCs w:val="24"/>
          <w:lang w:eastAsia="en-IN"/>
        </w:rPr>
      </w:pPr>
      <w:r w:rsidRPr="00C61805">
        <w:rPr>
          <w:rFonts w:ascii="Open Sans" w:hAnsi="Open Sans" w:eastAsia="Times New Roman" w:cs="Open Sans"/>
          <w:color w:val="151619"/>
          <w:sz w:val="24"/>
          <w:szCs w:val="24"/>
          <w:lang w:eastAsia="en-IN"/>
        </w:rPr>
        <w:t>On the </w:t>
      </w:r>
      <w:r w:rsidRPr="00C61805">
        <w:rPr>
          <w:rFonts w:ascii="Open Sans" w:hAnsi="Open Sans" w:eastAsia="Times New Roman" w:cs="Open Sans"/>
          <w:b/>
          <w:bCs/>
          <w:color w:val="151619"/>
          <w:sz w:val="24"/>
          <w:szCs w:val="24"/>
          <w:lang w:eastAsia="en-IN"/>
        </w:rPr>
        <w:t>Step</w:t>
      </w:r>
      <w:r w:rsidRPr="00C61805">
        <w:rPr>
          <w:rFonts w:ascii="Open Sans" w:hAnsi="Open Sans" w:eastAsia="Times New Roman" w:cs="Open Sans"/>
          <w:color w:val="151619"/>
          <w:sz w:val="24"/>
          <w:szCs w:val="24"/>
          <w:lang w:eastAsia="en-IN"/>
        </w:rPr>
        <w:t> tab, in the </w:t>
      </w:r>
      <w:r w:rsidRPr="00C61805">
        <w:rPr>
          <w:rFonts w:ascii="Open Sans" w:hAnsi="Open Sans" w:eastAsia="Times New Roman" w:cs="Open Sans"/>
          <w:b/>
          <w:bCs/>
          <w:color w:val="151619"/>
          <w:sz w:val="24"/>
          <w:szCs w:val="24"/>
          <w:lang w:eastAsia="en-IN"/>
        </w:rPr>
        <w:t>Create the following case</w:t>
      </w:r>
      <w:r w:rsidRPr="00C61805">
        <w:rPr>
          <w:rFonts w:ascii="Open Sans" w:hAnsi="Open Sans" w:eastAsia="Times New Roman" w:cs="Open Sans"/>
          <w:color w:val="151619"/>
          <w:sz w:val="24"/>
          <w:szCs w:val="24"/>
          <w:lang w:eastAsia="en-IN"/>
        </w:rPr>
        <w:t> list, select a type of a child case type that you want to create:</w:t>
      </w:r>
    </w:p>
    <w:p w:rsidRPr="00C61805" w:rsidR="00C61805" w:rsidP="00C61805" w:rsidRDefault="00C61805" w14:paraId="5264B5A4" w14:textId="77777777">
      <w:pPr>
        <w:numPr>
          <w:ilvl w:val="1"/>
          <w:numId w:val="47"/>
        </w:numPr>
        <w:shd w:val="clear" w:color="auto" w:fill="FFFFFF"/>
        <w:spacing w:before="100" w:beforeAutospacing="1" w:after="100" w:afterAutospacing="1" w:line="240" w:lineRule="auto"/>
        <w:rPr>
          <w:rFonts w:ascii="Open Sans" w:hAnsi="Open Sans" w:eastAsia="Times New Roman" w:cs="Open Sans"/>
          <w:color w:val="151619"/>
          <w:sz w:val="24"/>
          <w:szCs w:val="24"/>
          <w:lang w:eastAsia="en-IN"/>
        </w:rPr>
      </w:pPr>
      <w:r w:rsidRPr="00C61805">
        <w:rPr>
          <w:rFonts w:ascii="Open Sans" w:hAnsi="Open Sans" w:eastAsia="Times New Roman" w:cs="Open Sans"/>
          <w:color w:val="151619"/>
          <w:sz w:val="24"/>
          <w:szCs w:val="24"/>
          <w:lang w:eastAsia="en-IN"/>
        </w:rPr>
        <w:t>To create a new child case type, select </w:t>
      </w:r>
      <w:r w:rsidRPr="00C61805">
        <w:rPr>
          <w:rFonts w:ascii="Open Sans" w:hAnsi="Open Sans" w:eastAsia="Times New Roman" w:cs="Open Sans"/>
          <w:b/>
          <w:bCs/>
          <w:color w:val="151619"/>
          <w:sz w:val="24"/>
          <w:szCs w:val="24"/>
          <w:lang w:eastAsia="en-IN"/>
        </w:rPr>
        <w:t>Create new case type</w:t>
      </w:r>
      <w:proofErr w:type="gramStart"/>
      <w:r w:rsidRPr="00C61805">
        <w:rPr>
          <w:rFonts w:ascii="Open Sans" w:hAnsi="Open Sans" w:eastAsia="Times New Roman" w:cs="Open Sans"/>
          <w:color w:val="151619"/>
          <w:sz w:val="24"/>
          <w:szCs w:val="24"/>
          <w:lang w:eastAsia="en-IN"/>
        </w:rPr>
        <w:t>, ,</w:t>
      </w:r>
      <w:proofErr w:type="gramEnd"/>
      <w:r w:rsidRPr="00C61805">
        <w:rPr>
          <w:rFonts w:ascii="Open Sans" w:hAnsi="Open Sans" w:eastAsia="Times New Roman" w:cs="Open Sans"/>
          <w:color w:val="151619"/>
          <w:sz w:val="24"/>
          <w:szCs w:val="24"/>
          <w:lang w:eastAsia="en-IN"/>
        </w:rPr>
        <w:t xml:space="preserve"> enter a unique name for the case type, and then click </w:t>
      </w:r>
      <w:r w:rsidRPr="00C61805">
        <w:rPr>
          <w:rFonts w:ascii="Open Sans" w:hAnsi="Open Sans" w:eastAsia="Times New Roman" w:cs="Open Sans"/>
          <w:b/>
          <w:bCs/>
          <w:color w:val="151619"/>
          <w:sz w:val="24"/>
          <w:szCs w:val="24"/>
          <w:lang w:eastAsia="en-IN"/>
        </w:rPr>
        <w:t>Create</w:t>
      </w:r>
      <w:r w:rsidRPr="00C61805">
        <w:rPr>
          <w:rFonts w:ascii="Open Sans" w:hAnsi="Open Sans" w:eastAsia="Times New Roman" w:cs="Open Sans"/>
          <w:color w:val="151619"/>
          <w:sz w:val="24"/>
          <w:szCs w:val="24"/>
          <w:lang w:eastAsia="en-IN"/>
        </w:rPr>
        <w:t>.</w:t>
      </w:r>
    </w:p>
    <w:p w:rsidRPr="00C61805" w:rsidR="00C61805" w:rsidP="00C61805" w:rsidRDefault="00C61805" w14:paraId="7C994498" w14:textId="77777777">
      <w:pPr>
        <w:numPr>
          <w:ilvl w:val="1"/>
          <w:numId w:val="47"/>
        </w:numPr>
        <w:shd w:val="clear" w:color="auto" w:fill="FFFFFF"/>
        <w:spacing w:before="100" w:beforeAutospacing="1" w:after="100" w:afterAutospacing="1" w:line="240" w:lineRule="auto"/>
        <w:rPr>
          <w:rFonts w:ascii="Open Sans" w:hAnsi="Open Sans" w:eastAsia="Times New Roman" w:cs="Open Sans"/>
          <w:color w:val="151619"/>
          <w:sz w:val="24"/>
          <w:szCs w:val="24"/>
          <w:lang w:eastAsia="en-IN"/>
        </w:rPr>
      </w:pPr>
      <w:r w:rsidRPr="00C61805">
        <w:rPr>
          <w:rFonts w:ascii="Open Sans" w:hAnsi="Open Sans" w:eastAsia="Times New Roman" w:cs="Open Sans"/>
          <w:color w:val="151619"/>
          <w:sz w:val="24"/>
          <w:szCs w:val="24"/>
          <w:lang w:eastAsia="en-IN"/>
        </w:rPr>
        <w:t>To reuse an existing case type, select the case type.</w:t>
      </w:r>
    </w:p>
    <w:p w:rsidRPr="00C61805" w:rsidR="00C61805" w:rsidP="00C61805" w:rsidRDefault="00C61805" w14:paraId="1EE96A44" w14:textId="77777777">
      <w:pPr>
        <w:numPr>
          <w:ilvl w:val="0"/>
          <w:numId w:val="47"/>
        </w:numPr>
        <w:shd w:val="clear" w:color="auto" w:fill="FFFFFF"/>
        <w:spacing w:before="100" w:beforeAutospacing="1" w:after="100" w:afterAutospacing="1" w:line="240" w:lineRule="auto"/>
        <w:rPr>
          <w:rFonts w:ascii="Open Sans" w:hAnsi="Open Sans" w:eastAsia="Times New Roman" w:cs="Open Sans"/>
          <w:color w:val="151619"/>
          <w:sz w:val="24"/>
          <w:szCs w:val="24"/>
          <w:lang w:eastAsia="en-IN"/>
        </w:rPr>
      </w:pPr>
      <w:r w:rsidRPr="00C61805">
        <w:rPr>
          <w:rFonts w:ascii="Open Sans" w:hAnsi="Open Sans" w:eastAsia="Times New Roman" w:cs="Open Sans"/>
          <w:b/>
          <w:bCs/>
          <w:color w:val="151619"/>
          <w:sz w:val="24"/>
          <w:szCs w:val="24"/>
          <w:lang w:eastAsia="en-IN"/>
        </w:rPr>
        <w:t>Optional: </w:t>
      </w:r>
      <w:r w:rsidRPr="00C61805">
        <w:rPr>
          <w:rFonts w:ascii="Open Sans" w:hAnsi="Open Sans" w:eastAsia="Times New Roman" w:cs="Open Sans"/>
          <w:color w:val="151619"/>
          <w:sz w:val="24"/>
          <w:szCs w:val="24"/>
          <w:lang w:eastAsia="en-IN"/>
        </w:rPr>
        <w:t>To create more child case types, select </w:t>
      </w:r>
      <w:r w:rsidRPr="00C61805">
        <w:rPr>
          <w:rFonts w:ascii="Open Sans" w:hAnsi="Open Sans" w:eastAsia="Times New Roman" w:cs="Open Sans"/>
          <w:b/>
          <w:bCs/>
          <w:color w:val="151619"/>
          <w:sz w:val="24"/>
          <w:szCs w:val="24"/>
          <w:lang w:eastAsia="en-IN"/>
        </w:rPr>
        <w:t>Create multiple cases using a list</w:t>
      </w:r>
      <w:r w:rsidRPr="00C61805">
        <w:rPr>
          <w:rFonts w:ascii="Open Sans" w:hAnsi="Open Sans" w:eastAsia="Times New Roman" w:cs="Open Sans"/>
          <w:color w:val="151619"/>
          <w:sz w:val="24"/>
          <w:szCs w:val="24"/>
          <w:lang w:eastAsia="en-IN"/>
        </w:rPr>
        <w:t>, and then go to step </w:t>
      </w:r>
      <w:hyperlink w:history="1" w:anchor="Creating_a_child_case____type/step_qrt_vmb_h3b" r:id="rId5">
        <w:r w:rsidRPr="00C61805">
          <w:rPr>
            <w:rFonts w:ascii="Open Sans" w:hAnsi="Open Sans" w:eastAsia="Times New Roman" w:cs="Open Sans"/>
            <w:color w:val="0000FF"/>
            <w:sz w:val="24"/>
            <w:szCs w:val="24"/>
            <w:u w:val="single"/>
            <w:lang w:eastAsia="en-IN"/>
          </w:rPr>
          <w:t>4</w:t>
        </w:r>
      </w:hyperlink>
      <w:r w:rsidRPr="00C61805">
        <w:rPr>
          <w:rFonts w:ascii="Open Sans" w:hAnsi="Open Sans" w:eastAsia="Times New Roman" w:cs="Open Sans"/>
          <w:color w:val="151619"/>
          <w:sz w:val="24"/>
          <w:szCs w:val="24"/>
          <w:lang w:eastAsia="en-IN"/>
        </w:rPr>
        <w:t>.</w:t>
      </w:r>
    </w:p>
    <w:p w:rsidRPr="00C61805" w:rsidR="00C61805" w:rsidP="00C61805" w:rsidRDefault="00C61805" w14:paraId="7B9E6DAB" w14:textId="77777777">
      <w:pPr>
        <w:numPr>
          <w:ilvl w:val="0"/>
          <w:numId w:val="47"/>
        </w:numPr>
        <w:shd w:val="clear" w:color="auto" w:fill="FFFFFF"/>
        <w:spacing w:before="100" w:beforeAutospacing="1" w:after="100" w:afterAutospacing="1" w:line="240" w:lineRule="auto"/>
        <w:rPr>
          <w:rFonts w:ascii="Open Sans" w:hAnsi="Open Sans" w:eastAsia="Times New Roman" w:cs="Open Sans"/>
          <w:color w:val="151619"/>
          <w:sz w:val="24"/>
          <w:szCs w:val="24"/>
          <w:lang w:eastAsia="en-IN"/>
        </w:rPr>
      </w:pPr>
      <w:r w:rsidRPr="00C61805">
        <w:rPr>
          <w:rFonts w:ascii="Open Sans" w:hAnsi="Open Sans" w:eastAsia="Times New Roman" w:cs="Open Sans"/>
          <w:b/>
          <w:bCs/>
          <w:color w:val="151619"/>
          <w:sz w:val="24"/>
          <w:szCs w:val="24"/>
          <w:lang w:eastAsia="en-IN"/>
        </w:rPr>
        <w:t>Optional: </w:t>
      </w:r>
      <w:r w:rsidRPr="00C61805">
        <w:rPr>
          <w:rFonts w:ascii="Open Sans" w:hAnsi="Open Sans" w:eastAsia="Times New Roman" w:cs="Open Sans"/>
          <w:color w:val="151619"/>
          <w:sz w:val="24"/>
          <w:szCs w:val="24"/>
          <w:lang w:eastAsia="en-IN"/>
        </w:rPr>
        <w:t>To reuse information from another case, select the </w:t>
      </w:r>
      <w:r w:rsidRPr="00C61805">
        <w:rPr>
          <w:rFonts w:ascii="Open Sans" w:hAnsi="Open Sans" w:eastAsia="Times New Roman" w:cs="Open Sans"/>
          <w:b/>
          <w:bCs/>
          <w:color w:val="151619"/>
          <w:sz w:val="24"/>
          <w:szCs w:val="24"/>
          <w:lang w:eastAsia="en-IN"/>
        </w:rPr>
        <w:t>Transfer information to new case</w:t>
      </w:r>
      <w:r w:rsidRPr="00C61805">
        <w:rPr>
          <w:rFonts w:ascii="Open Sans" w:hAnsi="Open Sans" w:eastAsia="Times New Roman" w:cs="Open Sans"/>
          <w:color w:val="151619"/>
          <w:sz w:val="24"/>
          <w:szCs w:val="24"/>
          <w:lang w:eastAsia="en-IN"/>
        </w:rPr>
        <w:t> check box, and then, in the </w:t>
      </w:r>
      <w:r w:rsidRPr="00C61805">
        <w:rPr>
          <w:rFonts w:ascii="Open Sans" w:hAnsi="Open Sans" w:eastAsia="Times New Roman" w:cs="Open Sans"/>
          <w:b/>
          <w:bCs/>
          <w:color w:val="151619"/>
          <w:sz w:val="24"/>
          <w:szCs w:val="24"/>
          <w:lang w:eastAsia="en-IN"/>
        </w:rPr>
        <w:t>Transfer information</w:t>
      </w:r>
      <w:r w:rsidRPr="00C61805">
        <w:rPr>
          <w:rFonts w:ascii="Open Sans" w:hAnsi="Open Sans" w:eastAsia="Times New Roman" w:cs="Open Sans"/>
          <w:color w:val="151619"/>
          <w:sz w:val="24"/>
          <w:szCs w:val="24"/>
          <w:lang w:eastAsia="en-IN"/>
        </w:rPr>
        <w:t> window, select the information that you want to transfer:</w:t>
      </w:r>
    </w:p>
    <w:p w:rsidRPr="00C61805" w:rsidR="00C61805" w:rsidP="00C61805" w:rsidRDefault="00C61805" w14:paraId="07E23774" w14:textId="77777777">
      <w:pPr>
        <w:numPr>
          <w:ilvl w:val="1"/>
          <w:numId w:val="48"/>
        </w:numPr>
        <w:shd w:val="clear" w:color="auto" w:fill="FFFFFF"/>
        <w:spacing w:before="100" w:beforeAutospacing="1" w:after="100" w:afterAutospacing="1" w:line="240" w:lineRule="auto"/>
        <w:ind w:left="1440" w:hanging="360"/>
        <w:rPr>
          <w:rFonts w:ascii="Open Sans" w:hAnsi="Open Sans" w:eastAsia="Times New Roman" w:cs="Open Sans"/>
          <w:color w:val="151619"/>
          <w:sz w:val="24"/>
          <w:szCs w:val="24"/>
          <w:lang w:eastAsia="en-IN"/>
        </w:rPr>
      </w:pPr>
      <w:r w:rsidRPr="00C61805">
        <w:rPr>
          <w:rFonts w:ascii="Open Sans" w:hAnsi="Open Sans" w:eastAsia="Times New Roman" w:cs="Open Sans"/>
          <w:color w:val="151619"/>
          <w:sz w:val="24"/>
          <w:szCs w:val="24"/>
          <w:lang w:eastAsia="en-IN"/>
        </w:rPr>
        <w:t>In the </w:t>
      </w:r>
      <w:r w:rsidRPr="00C61805">
        <w:rPr>
          <w:rFonts w:ascii="Open Sans" w:hAnsi="Open Sans" w:eastAsia="Times New Roman" w:cs="Open Sans"/>
          <w:b/>
          <w:bCs/>
          <w:color w:val="151619"/>
          <w:sz w:val="24"/>
          <w:szCs w:val="24"/>
          <w:lang w:eastAsia="en-IN"/>
        </w:rPr>
        <w:t>'From' field</w:t>
      </w:r>
      <w:r w:rsidRPr="00C61805">
        <w:rPr>
          <w:rFonts w:ascii="Open Sans" w:hAnsi="Open Sans" w:eastAsia="Times New Roman" w:cs="Open Sans"/>
          <w:color w:val="151619"/>
          <w:sz w:val="24"/>
          <w:szCs w:val="24"/>
          <w:lang w:eastAsia="en-IN"/>
        </w:rPr>
        <w:t> column, select the source field that stores the information that you want to transfer.</w:t>
      </w:r>
    </w:p>
    <w:p w:rsidRPr="00C61805" w:rsidR="00C61805" w:rsidP="00C61805" w:rsidRDefault="00C61805" w14:paraId="0C761A36" w14:textId="77777777">
      <w:pPr>
        <w:numPr>
          <w:ilvl w:val="1"/>
          <w:numId w:val="48"/>
        </w:numPr>
        <w:shd w:val="clear" w:color="auto" w:fill="FFFFFF"/>
        <w:spacing w:before="100" w:beforeAutospacing="1" w:after="100" w:afterAutospacing="1" w:line="240" w:lineRule="auto"/>
        <w:ind w:left="1440" w:hanging="360"/>
        <w:rPr>
          <w:rFonts w:ascii="Open Sans" w:hAnsi="Open Sans" w:eastAsia="Times New Roman" w:cs="Open Sans"/>
          <w:color w:val="151619"/>
          <w:sz w:val="24"/>
          <w:szCs w:val="24"/>
          <w:lang w:eastAsia="en-IN"/>
        </w:rPr>
      </w:pPr>
      <w:r w:rsidRPr="00C61805">
        <w:rPr>
          <w:rFonts w:ascii="Open Sans" w:hAnsi="Open Sans" w:eastAsia="Times New Roman" w:cs="Open Sans"/>
          <w:color w:val="151619"/>
          <w:sz w:val="24"/>
          <w:szCs w:val="24"/>
          <w:lang w:eastAsia="en-IN"/>
        </w:rPr>
        <w:t>In the </w:t>
      </w:r>
      <w:r w:rsidRPr="00C61805">
        <w:rPr>
          <w:rFonts w:ascii="Open Sans" w:hAnsi="Open Sans" w:eastAsia="Times New Roman" w:cs="Open Sans"/>
          <w:b/>
          <w:bCs/>
          <w:color w:val="151619"/>
          <w:sz w:val="24"/>
          <w:szCs w:val="24"/>
          <w:lang w:eastAsia="en-IN"/>
        </w:rPr>
        <w:t>'To' field</w:t>
      </w:r>
      <w:r w:rsidRPr="00C61805">
        <w:rPr>
          <w:rFonts w:ascii="Open Sans" w:hAnsi="Open Sans" w:eastAsia="Times New Roman" w:cs="Open Sans"/>
          <w:color w:val="151619"/>
          <w:sz w:val="24"/>
          <w:szCs w:val="24"/>
          <w:lang w:eastAsia="en-IN"/>
        </w:rPr>
        <w:t> column, in the text box that appears, enter the field in your child case where you want to use the information.</w:t>
      </w:r>
    </w:p>
    <w:p w:rsidRPr="00C61805" w:rsidR="00C61805" w:rsidP="00C61805" w:rsidRDefault="00C61805" w14:paraId="29D83E85" w14:textId="77777777">
      <w:pPr>
        <w:numPr>
          <w:ilvl w:val="1"/>
          <w:numId w:val="48"/>
        </w:numPr>
        <w:shd w:val="clear" w:color="auto" w:fill="FFFFFF"/>
        <w:spacing w:before="100" w:beforeAutospacing="1" w:after="100" w:afterAutospacing="1" w:line="240" w:lineRule="auto"/>
        <w:ind w:left="1440" w:hanging="360"/>
        <w:rPr>
          <w:rFonts w:ascii="Open Sans" w:hAnsi="Open Sans" w:eastAsia="Times New Roman" w:cs="Open Sans"/>
          <w:color w:val="151619"/>
          <w:sz w:val="24"/>
          <w:szCs w:val="24"/>
          <w:lang w:eastAsia="en-IN"/>
        </w:rPr>
      </w:pPr>
      <w:r w:rsidRPr="00C61805">
        <w:rPr>
          <w:rFonts w:ascii="Open Sans" w:hAnsi="Open Sans" w:eastAsia="Times New Roman" w:cs="Open Sans"/>
          <w:b/>
          <w:bCs/>
          <w:color w:val="151619"/>
          <w:sz w:val="24"/>
          <w:szCs w:val="24"/>
          <w:lang w:eastAsia="en-IN"/>
        </w:rPr>
        <w:t>Optional: </w:t>
      </w:r>
      <w:r w:rsidRPr="00C61805">
        <w:rPr>
          <w:rFonts w:ascii="Open Sans" w:hAnsi="Open Sans" w:eastAsia="Times New Roman" w:cs="Open Sans"/>
          <w:color w:val="151619"/>
          <w:sz w:val="24"/>
          <w:szCs w:val="24"/>
          <w:lang w:eastAsia="en-IN"/>
        </w:rPr>
        <w:t>To add mapped fields to the case type view, in the </w:t>
      </w:r>
      <w:r w:rsidRPr="00C61805">
        <w:rPr>
          <w:rFonts w:ascii="Open Sans" w:hAnsi="Open Sans" w:eastAsia="Times New Roman" w:cs="Open Sans"/>
          <w:b/>
          <w:bCs/>
          <w:color w:val="151619"/>
          <w:sz w:val="24"/>
          <w:szCs w:val="24"/>
          <w:lang w:eastAsia="en-IN"/>
        </w:rPr>
        <w:t>View</w:t>
      </w:r>
      <w:r w:rsidRPr="00C61805">
        <w:rPr>
          <w:rFonts w:ascii="Open Sans" w:hAnsi="Open Sans" w:eastAsia="Times New Roman" w:cs="Open Sans"/>
          <w:color w:val="151619"/>
          <w:sz w:val="24"/>
          <w:szCs w:val="24"/>
          <w:lang w:eastAsia="en-IN"/>
        </w:rPr>
        <w:t> section, select the </w:t>
      </w:r>
      <w:r w:rsidRPr="00C61805">
        <w:rPr>
          <w:rFonts w:ascii="Open Sans" w:hAnsi="Open Sans" w:eastAsia="Times New Roman" w:cs="Open Sans"/>
          <w:b/>
          <w:bCs/>
          <w:color w:val="151619"/>
          <w:sz w:val="24"/>
          <w:szCs w:val="24"/>
          <w:lang w:eastAsia="en-IN"/>
        </w:rPr>
        <w:t>Add mapped fields to </w:t>
      </w:r>
      <w:r w:rsidRPr="00C61805">
        <w:rPr>
          <w:rFonts w:ascii="Open Sans" w:hAnsi="Open Sans" w:eastAsia="Times New Roman" w:cs="Open Sans"/>
          <w:b/>
          <w:bCs/>
          <w:i/>
          <w:iCs/>
          <w:color w:val="151619"/>
          <w:sz w:val="24"/>
          <w:szCs w:val="24"/>
          <w:lang w:eastAsia="en-IN"/>
        </w:rPr>
        <w:t>[case type view name]</w:t>
      </w:r>
      <w:r w:rsidRPr="00C61805">
        <w:rPr>
          <w:rFonts w:ascii="Open Sans" w:hAnsi="Open Sans" w:eastAsia="Times New Roman" w:cs="Open Sans"/>
          <w:b/>
          <w:bCs/>
          <w:color w:val="151619"/>
          <w:sz w:val="24"/>
          <w:szCs w:val="24"/>
          <w:lang w:eastAsia="en-IN"/>
        </w:rPr>
        <w:t> view</w:t>
      </w:r>
      <w:r w:rsidRPr="00C61805">
        <w:rPr>
          <w:rFonts w:ascii="Open Sans" w:hAnsi="Open Sans" w:eastAsia="Times New Roman" w:cs="Open Sans"/>
          <w:color w:val="151619"/>
          <w:sz w:val="24"/>
          <w:szCs w:val="24"/>
          <w:lang w:eastAsia="en-IN"/>
        </w:rPr>
        <w:t> check box.</w:t>
      </w:r>
    </w:p>
    <w:p w:rsidRPr="00C61805" w:rsidR="00C61805" w:rsidP="00C61805" w:rsidRDefault="00C61805" w14:paraId="67E330EE" w14:textId="77777777">
      <w:pPr>
        <w:numPr>
          <w:ilvl w:val="1"/>
          <w:numId w:val="48"/>
        </w:numPr>
        <w:shd w:val="clear" w:color="auto" w:fill="FFFFFF"/>
        <w:spacing w:before="100" w:beforeAutospacing="1" w:after="100" w:afterAutospacing="1" w:line="240" w:lineRule="auto"/>
        <w:ind w:left="1440" w:hanging="360"/>
        <w:rPr>
          <w:rFonts w:ascii="Open Sans" w:hAnsi="Open Sans" w:eastAsia="Times New Roman" w:cs="Open Sans"/>
          <w:color w:val="151619"/>
          <w:sz w:val="24"/>
          <w:szCs w:val="24"/>
          <w:lang w:eastAsia="en-IN"/>
        </w:rPr>
      </w:pPr>
      <w:r w:rsidRPr="00C61805">
        <w:rPr>
          <w:rFonts w:ascii="Open Sans" w:hAnsi="Open Sans" w:eastAsia="Times New Roman" w:cs="Open Sans"/>
          <w:color w:val="151619"/>
          <w:sz w:val="24"/>
          <w:szCs w:val="24"/>
          <w:lang w:eastAsia="en-IN"/>
        </w:rPr>
        <w:t>Click </w:t>
      </w:r>
      <w:r w:rsidRPr="00C61805">
        <w:rPr>
          <w:rFonts w:ascii="Open Sans" w:hAnsi="Open Sans" w:eastAsia="Times New Roman" w:cs="Open Sans"/>
          <w:b/>
          <w:bCs/>
          <w:color w:val="151619"/>
          <w:sz w:val="24"/>
          <w:szCs w:val="24"/>
          <w:lang w:eastAsia="en-IN"/>
        </w:rPr>
        <w:t>OK</w:t>
      </w:r>
      <w:r w:rsidRPr="00C61805">
        <w:rPr>
          <w:rFonts w:ascii="Open Sans" w:hAnsi="Open Sans" w:eastAsia="Times New Roman" w:cs="Open Sans"/>
          <w:color w:val="151619"/>
          <w:sz w:val="24"/>
          <w:szCs w:val="24"/>
          <w:lang w:eastAsia="en-IN"/>
        </w:rPr>
        <w:t>.</w:t>
      </w:r>
    </w:p>
    <w:p w:rsidRPr="00C61805" w:rsidR="00C61805" w:rsidP="00C61805" w:rsidRDefault="00C61805" w14:paraId="11D918A5" w14:textId="77777777">
      <w:pPr>
        <w:numPr>
          <w:ilvl w:val="0"/>
          <w:numId w:val="47"/>
        </w:numPr>
        <w:shd w:val="clear" w:color="auto" w:fill="FFFFFF"/>
        <w:spacing w:before="100" w:beforeAutospacing="1" w:after="100" w:afterAutospacing="1" w:line="240" w:lineRule="auto"/>
        <w:rPr>
          <w:rFonts w:ascii="Open Sans" w:hAnsi="Open Sans" w:eastAsia="Times New Roman" w:cs="Open Sans"/>
          <w:color w:val="151619"/>
          <w:sz w:val="24"/>
          <w:szCs w:val="24"/>
          <w:lang w:eastAsia="en-IN"/>
        </w:rPr>
      </w:pPr>
      <w:r w:rsidRPr="00C61805">
        <w:rPr>
          <w:rFonts w:ascii="Open Sans" w:hAnsi="Open Sans" w:eastAsia="Times New Roman" w:cs="Open Sans"/>
          <w:color w:val="151619"/>
          <w:sz w:val="24"/>
          <w:szCs w:val="24"/>
          <w:lang w:eastAsia="en-IN"/>
        </w:rPr>
        <w:t>Click </w:t>
      </w:r>
      <w:r w:rsidRPr="00C61805">
        <w:rPr>
          <w:rFonts w:ascii="Open Sans" w:hAnsi="Open Sans" w:eastAsia="Times New Roman" w:cs="Open Sans"/>
          <w:b/>
          <w:bCs/>
          <w:color w:val="151619"/>
          <w:sz w:val="24"/>
          <w:szCs w:val="24"/>
          <w:lang w:eastAsia="en-IN"/>
        </w:rPr>
        <w:t>Save</w:t>
      </w:r>
      <w:r w:rsidRPr="00C61805">
        <w:rPr>
          <w:rFonts w:ascii="Open Sans" w:hAnsi="Open Sans" w:eastAsia="Times New Roman" w:cs="Open Sans"/>
          <w:color w:val="151619"/>
          <w:sz w:val="24"/>
          <w:szCs w:val="24"/>
          <w:lang w:eastAsia="en-IN"/>
        </w:rPr>
        <w:t>.</w:t>
      </w:r>
    </w:p>
    <w:p w:rsidRPr="00C61805" w:rsidR="00C61805" w:rsidP="00C61805" w:rsidRDefault="00C61805" w14:paraId="1540303B" w14:textId="77777777"/>
    <w:p w:rsidRPr="0077271A" w:rsidR="00C61805" w:rsidP="00206770" w:rsidRDefault="00C61805" w14:paraId="4B1EC0AF" w14:textId="77777777">
      <w:pPr>
        <w:pStyle w:val="NormalWeb"/>
        <w:shd w:val="clear" w:color="auto" w:fill="FFFFFF"/>
        <w:spacing w:beforeAutospacing="0" w:after="60" w:afterAutospacing="0" w:line="231" w:lineRule="atLeast"/>
        <w:ind w:left="60"/>
        <w:rPr>
          <w:rFonts w:ascii="Open Sans" w:hAnsi="Open Sans" w:cs="Open Sans"/>
          <w:b/>
          <w:bCs/>
          <w:color w:val="484849"/>
          <w:sz w:val="30"/>
          <w:szCs w:val="30"/>
          <w:u w:val="single"/>
        </w:rPr>
      </w:pPr>
    </w:p>
    <w:p w:rsidRPr="00E124F9" w:rsidR="00E124F9" w:rsidP="00E124F9" w:rsidRDefault="00E124F9" w14:paraId="007C25DA" w14:textId="77777777">
      <w:pPr>
        <w:pStyle w:val="Heading1"/>
        <w:rPr>
          <w:rFonts w:ascii="Open Sans" w:hAnsi="Open Sans" w:cs="Open Sans"/>
          <w:b/>
          <w:bCs/>
          <w:color w:val="000000"/>
          <w:sz w:val="22"/>
          <w:szCs w:val="22"/>
          <w:u w:val="single"/>
        </w:rPr>
      </w:pPr>
      <w:r w:rsidRPr="00E124F9">
        <w:rPr>
          <w:rFonts w:ascii="Open Sans" w:hAnsi="Open Sans" w:cs="Open Sans"/>
          <w:b/>
          <w:bCs/>
          <w:color w:val="000000"/>
          <w:sz w:val="22"/>
          <w:szCs w:val="22"/>
          <w:u w:val="single"/>
        </w:rPr>
        <w:t>Configuring parent-child instantiation for a case type</w:t>
      </w:r>
    </w:p>
    <w:p w:rsidRPr="00E124F9" w:rsidR="00E124F9" w:rsidP="00E124F9" w:rsidRDefault="00E124F9" w14:paraId="35C4D49E" w14:textId="77777777">
      <w:pPr>
        <w:pStyle w:val="NormalWeb"/>
        <w:rPr>
          <w:rFonts w:ascii="Open Sans" w:hAnsi="Open Sans" w:cs="Open Sans"/>
          <w:color w:val="000000"/>
          <w:sz w:val="22"/>
          <w:szCs w:val="22"/>
        </w:rPr>
      </w:pPr>
      <w:r w:rsidRPr="00E124F9">
        <w:rPr>
          <w:rFonts w:ascii="Open Sans" w:hAnsi="Open Sans" w:cs="Open Sans"/>
          <w:color w:val="000000"/>
          <w:sz w:val="22"/>
          <w:szCs w:val="22"/>
        </w:rPr>
        <w:t>You can configure a child case type so that it is automatically instantiated when its parent case type is instantiated. By allowing your application to manage run-time dependencies, you can reduce the workload for case workers.</w:t>
      </w:r>
    </w:p>
    <w:p w:rsidRPr="00E124F9" w:rsidR="00E124F9" w:rsidP="00E124F9" w:rsidRDefault="00E124F9" w14:paraId="5B1D829F" w14:textId="77777777">
      <w:pPr>
        <w:pStyle w:val="NormalWeb"/>
        <w:numPr>
          <w:ilvl w:val="0"/>
          <w:numId w:val="17"/>
        </w:numPr>
        <w:ind w:left="1020"/>
        <w:rPr>
          <w:rFonts w:ascii="Open Sans" w:hAnsi="Open Sans" w:cs="Open Sans"/>
          <w:color w:val="000000"/>
          <w:sz w:val="22"/>
          <w:szCs w:val="22"/>
        </w:rPr>
      </w:pPr>
      <w:r w:rsidRPr="00E124F9">
        <w:rPr>
          <w:rFonts w:ascii="Open Sans" w:hAnsi="Open Sans" w:cs="Open Sans"/>
          <w:color w:val="000000"/>
          <w:sz w:val="22"/>
          <w:szCs w:val="22"/>
        </w:rPr>
        <w:t>In the </w:t>
      </w:r>
      <w:r w:rsidRPr="00E124F9">
        <w:rPr>
          <w:rStyle w:val="uicontrol"/>
          <w:rFonts w:ascii="Open Sans" w:hAnsi="Open Sans" w:cs="Open Sans"/>
          <w:b/>
          <w:bCs/>
          <w:color w:val="000000"/>
          <w:sz w:val="22"/>
          <w:szCs w:val="22"/>
        </w:rPr>
        <w:t>Explorer </w:t>
      </w:r>
      <w:r w:rsidRPr="00E124F9">
        <w:rPr>
          <w:rFonts w:ascii="Open Sans" w:hAnsi="Open Sans" w:cs="Open Sans"/>
          <w:color w:val="000000"/>
          <w:sz w:val="22"/>
          <w:szCs w:val="22"/>
        </w:rPr>
        <w:t>panel, click </w:t>
      </w:r>
      <w:r w:rsidRPr="00E124F9">
        <w:rPr>
          <w:rStyle w:val="uicontrol"/>
          <w:rFonts w:ascii="Open Sans" w:hAnsi="Open Sans" w:cs="Open Sans"/>
          <w:b/>
          <w:bCs/>
          <w:color w:val="000000"/>
          <w:sz w:val="22"/>
          <w:szCs w:val="22"/>
        </w:rPr>
        <w:t>Cases</w:t>
      </w:r>
      <w:r w:rsidRPr="00E124F9">
        <w:rPr>
          <w:rFonts w:ascii="Open Sans" w:hAnsi="Open Sans" w:cs="Open Sans"/>
          <w:color w:val="000000"/>
          <w:sz w:val="22"/>
          <w:szCs w:val="22"/>
        </w:rPr>
        <w:t>, and then click the case type that you want to open.</w:t>
      </w:r>
    </w:p>
    <w:p w:rsidRPr="00E124F9" w:rsidR="00E124F9" w:rsidP="00E124F9" w:rsidRDefault="00E124F9" w14:paraId="1628EF2C" w14:textId="77777777">
      <w:pPr>
        <w:pStyle w:val="NormalWeb"/>
        <w:ind w:left="1020"/>
        <w:rPr>
          <w:rFonts w:ascii="Open Sans" w:hAnsi="Open Sans" w:cs="Open Sans"/>
          <w:color w:val="000000"/>
          <w:sz w:val="22"/>
          <w:szCs w:val="22"/>
        </w:rPr>
      </w:pPr>
      <w:r w:rsidRPr="00E124F9">
        <w:rPr>
          <w:rFonts w:ascii="Open Sans" w:hAnsi="Open Sans" w:cs="Open Sans"/>
          <w:b/>
          <w:bCs/>
          <w:color w:val="000000"/>
          <w:sz w:val="22"/>
          <w:szCs w:val="22"/>
        </w:rPr>
        <w:t>Caution: </w:t>
      </w:r>
      <w:r w:rsidRPr="00E124F9">
        <w:rPr>
          <w:rFonts w:ascii="Open Sans" w:hAnsi="Open Sans" w:cs="Open Sans"/>
          <w:color w:val="000000"/>
          <w:sz w:val="22"/>
          <w:szCs w:val="22"/>
        </w:rPr>
        <w:t>Ensure that you open the correct version of your case type if it has multiple parent case types. The instantiation details for a child case type are unique to each parent case type.</w:t>
      </w:r>
    </w:p>
    <w:p w:rsidRPr="00E124F9" w:rsidR="00E124F9" w:rsidP="00E124F9" w:rsidRDefault="00E124F9" w14:paraId="3B6C238E" w14:textId="77777777">
      <w:pPr>
        <w:pStyle w:val="NormalWeb"/>
        <w:numPr>
          <w:ilvl w:val="0"/>
          <w:numId w:val="18"/>
        </w:numPr>
        <w:ind w:left="1020"/>
        <w:rPr>
          <w:rFonts w:ascii="Open Sans" w:hAnsi="Open Sans" w:cs="Open Sans"/>
          <w:color w:val="000000"/>
          <w:sz w:val="22"/>
          <w:szCs w:val="22"/>
        </w:rPr>
      </w:pPr>
      <w:r w:rsidRPr="00E124F9">
        <w:rPr>
          <w:rFonts w:ascii="Open Sans" w:hAnsi="Open Sans" w:cs="Open Sans"/>
          <w:color w:val="000000"/>
          <w:sz w:val="22"/>
          <w:szCs w:val="22"/>
        </w:rPr>
        <w:t>On the </w:t>
      </w:r>
      <w:r w:rsidRPr="00E124F9">
        <w:rPr>
          <w:rStyle w:val="uicontrol"/>
          <w:rFonts w:ascii="Open Sans" w:hAnsi="Open Sans" w:cs="Open Sans"/>
          <w:b/>
          <w:bCs/>
          <w:color w:val="000000"/>
          <w:sz w:val="22"/>
          <w:szCs w:val="22"/>
        </w:rPr>
        <w:t>Settings</w:t>
      </w:r>
      <w:r w:rsidRPr="00E124F9">
        <w:rPr>
          <w:rFonts w:ascii="Open Sans" w:hAnsi="Open Sans" w:cs="Open Sans"/>
          <w:color w:val="000000"/>
          <w:sz w:val="22"/>
          <w:szCs w:val="22"/>
        </w:rPr>
        <w:t> tab, click </w:t>
      </w:r>
      <w:r w:rsidRPr="00E124F9">
        <w:rPr>
          <w:rStyle w:val="uicontrol"/>
          <w:rFonts w:ascii="Open Sans" w:hAnsi="Open Sans" w:cs="Open Sans"/>
          <w:b/>
          <w:bCs/>
          <w:color w:val="000000"/>
          <w:sz w:val="22"/>
          <w:szCs w:val="22"/>
        </w:rPr>
        <w:t>Instantiation</w:t>
      </w:r>
      <w:r w:rsidRPr="00E124F9">
        <w:rPr>
          <w:rFonts w:ascii="Open Sans" w:hAnsi="Open Sans" w:cs="Open Sans"/>
          <w:color w:val="000000"/>
          <w:sz w:val="22"/>
          <w:szCs w:val="22"/>
        </w:rPr>
        <w:t>.</w:t>
      </w:r>
    </w:p>
    <w:p w:rsidRPr="00E124F9" w:rsidR="00E124F9" w:rsidP="00E124F9" w:rsidRDefault="00E124F9" w14:paraId="3E9CDDBF" w14:textId="77777777">
      <w:pPr>
        <w:pStyle w:val="NormalWeb"/>
        <w:numPr>
          <w:ilvl w:val="0"/>
          <w:numId w:val="19"/>
        </w:numPr>
        <w:ind w:left="1020"/>
        <w:rPr>
          <w:rFonts w:ascii="Open Sans" w:hAnsi="Open Sans" w:cs="Open Sans"/>
          <w:color w:val="000000"/>
          <w:sz w:val="22"/>
          <w:szCs w:val="22"/>
        </w:rPr>
      </w:pPr>
      <w:r w:rsidRPr="00E124F9">
        <w:rPr>
          <w:rFonts w:ascii="Open Sans" w:hAnsi="Open Sans" w:cs="Open Sans"/>
          <w:color w:val="000000"/>
          <w:sz w:val="22"/>
          <w:szCs w:val="22"/>
        </w:rPr>
        <w:t>Select the </w:t>
      </w:r>
      <w:r w:rsidRPr="00E124F9">
        <w:rPr>
          <w:rStyle w:val="uicontrol"/>
          <w:rFonts w:ascii="Open Sans" w:hAnsi="Open Sans" w:cs="Open Sans"/>
          <w:b/>
          <w:bCs/>
          <w:color w:val="000000"/>
          <w:sz w:val="22"/>
          <w:szCs w:val="22"/>
        </w:rPr>
        <w:t>Automatically by system when</w:t>
      </w:r>
      <w:r w:rsidRPr="00E124F9">
        <w:rPr>
          <w:rFonts w:ascii="Open Sans" w:hAnsi="Open Sans" w:cs="Open Sans"/>
          <w:color w:val="000000"/>
          <w:sz w:val="22"/>
          <w:szCs w:val="22"/>
        </w:rPr>
        <w:t> check box.</w:t>
      </w:r>
    </w:p>
    <w:p w:rsidRPr="00E124F9" w:rsidR="00E124F9" w:rsidP="00E124F9" w:rsidRDefault="00E124F9" w14:paraId="22F3B617" w14:textId="77777777">
      <w:pPr>
        <w:pStyle w:val="NormalWeb"/>
        <w:numPr>
          <w:ilvl w:val="0"/>
          <w:numId w:val="20"/>
        </w:numPr>
        <w:ind w:left="1020"/>
        <w:rPr>
          <w:rFonts w:ascii="Open Sans" w:hAnsi="Open Sans" w:cs="Open Sans"/>
          <w:color w:val="000000"/>
          <w:sz w:val="22"/>
          <w:szCs w:val="22"/>
        </w:rPr>
      </w:pPr>
      <w:r w:rsidRPr="00E124F9">
        <w:rPr>
          <w:rFonts w:ascii="Open Sans" w:hAnsi="Open Sans" w:cs="Open Sans"/>
          <w:color w:val="000000"/>
          <w:sz w:val="22"/>
          <w:szCs w:val="22"/>
        </w:rPr>
        <w:t>Click </w:t>
      </w:r>
      <w:r w:rsidRPr="00E124F9">
        <w:rPr>
          <w:rStyle w:val="uicontrol"/>
          <w:rFonts w:ascii="Open Sans" w:hAnsi="Open Sans" w:cs="Open Sans"/>
          <w:b/>
          <w:bCs/>
          <w:color w:val="000000"/>
          <w:sz w:val="22"/>
          <w:szCs w:val="22"/>
        </w:rPr>
        <w:t>Parent case starts</w:t>
      </w:r>
      <w:r w:rsidRPr="00E124F9">
        <w:rPr>
          <w:rFonts w:ascii="Open Sans" w:hAnsi="Open Sans" w:cs="Open Sans"/>
          <w:color w:val="000000"/>
          <w:sz w:val="22"/>
          <w:szCs w:val="22"/>
        </w:rPr>
        <w:t>.</w:t>
      </w:r>
    </w:p>
    <w:p w:rsidRPr="00E124F9" w:rsidR="00E124F9" w:rsidP="00E124F9" w:rsidRDefault="00E124F9" w14:paraId="7A9D51B1" w14:textId="77777777">
      <w:pPr>
        <w:pStyle w:val="NormalWeb"/>
        <w:numPr>
          <w:ilvl w:val="0"/>
          <w:numId w:val="21"/>
        </w:numPr>
        <w:ind w:left="1020"/>
        <w:rPr>
          <w:rFonts w:ascii="Open Sans" w:hAnsi="Open Sans" w:cs="Open Sans"/>
          <w:color w:val="000000"/>
          <w:sz w:val="22"/>
          <w:szCs w:val="22"/>
        </w:rPr>
      </w:pPr>
      <w:r w:rsidRPr="00E124F9">
        <w:rPr>
          <w:rFonts w:ascii="Open Sans" w:hAnsi="Open Sans" w:cs="Open Sans"/>
          <w:color w:val="000000"/>
          <w:sz w:val="22"/>
          <w:szCs w:val="22"/>
        </w:rPr>
        <w:t>Optional: Further refine the conditions that control whether a case is created by pressing the Down Arrow key in the </w:t>
      </w:r>
      <w:r w:rsidRPr="00E124F9">
        <w:rPr>
          <w:rStyle w:val="uicontrol"/>
          <w:rFonts w:ascii="Open Sans" w:hAnsi="Open Sans" w:cs="Open Sans"/>
          <w:b/>
          <w:bCs/>
          <w:color w:val="000000"/>
          <w:sz w:val="22"/>
          <w:szCs w:val="22"/>
        </w:rPr>
        <w:t>Allow only when</w:t>
      </w:r>
      <w:r w:rsidRPr="00E124F9">
        <w:rPr>
          <w:rFonts w:ascii="Open Sans" w:hAnsi="Open Sans" w:cs="Open Sans"/>
          <w:color w:val="000000"/>
          <w:sz w:val="22"/>
          <w:szCs w:val="22"/>
        </w:rPr>
        <w:t> field and selecting the name of a when condition.</w:t>
      </w:r>
    </w:p>
    <w:p w:rsidR="003F4FAB" w:rsidP="0077271A" w:rsidRDefault="00E124F9" w14:paraId="1DCAE761" w14:textId="1B0AA000">
      <w:pPr>
        <w:pStyle w:val="NormalWeb"/>
        <w:numPr>
          <w:ilvl w:val="0"/>
          <w:numId w:val="22"/>
        </w:numPr>
        <w:ind w:left="1020"/>
        <w:rPr>
          <w:rFonts w:ascii="Open Sans" w:hAnsi="Open Sans" w:cs="Open Sans"/>
          <w:color w:val="000000"/>
          <w:sz w:val="22"/>
          <w:szCs w:val="22"/>
        </w:rPr>
      </w:pPr>
      <w:r w:rsidRPr="00E124F9">
        <w:rPr>
          <w:rFonts w:ascii="Open Sans" w:hAnsi="Open Sans" w:cs="Open Sans"/>
          <w:color w:val="000000"/>
          <w:sz w:val="22"/>
          <w:szCs w:val="22"/>
        </w:rPr>
        <w:t>Click </w:t>
      </w:r>
      <w:r w:rsidRPr="00E124F9">
        <w:rPr>
          <w:rStyle w:val="uicontrol"/>
          <w:rFonts w:ascii="Open Sans" w:hAnsi="Open Sans" w:cs="Open Sans"/>
          <w:b/>
          <w:bCs/>
          <w:color w:val="000000"/>
          <w:sz w:val="22"/>
          <w:szCs w:val="22"/>
        </w:rPr>
        <w:t>Save</w:t>
      </w:r>
    </w:p>
    <w:p w:rsidRPr="003F4FAB" w:rsidR="003F4FAB" w:rsidP="003F4FAB" w:rsidRDefault="003F4FAB" w14:paraId="46862CD1" w14:textId="77777777">
      <w:pPr>
        <w:pStyle w:val="NormalWeb"/>
        <w:ind w:left="660"/>
        <w:rPr>
          <w:rFonts w:ascii="Open Sans" w:hAnsi="Open Sans" w:cs="Open Sans"/>
          <w:color w:val="000000"/>
          <w:sz w:val="22"/>
          <w:szCs w:val="22"/>
        </w:rPr>
      </w:pPr>
    </w:p>
    <w:p w:rsidRPr="003F4FAB" w:rsidR="003F4FAB" w:rsidP="003F4FAB" w:rsidRDefault="003F4FAB" w14:paraId="7537FB63" w14:textId="7FB3F055">
      <w:pPr>
        <w:pStyle w:val="Heading1"/>
        <w:rPr>
          <w:rFonts w:ascii="Open Sans" w:hAnsi="Open Sans" w:cs="Open Sans"/>
          <w:color w:val="000000"/>
          <w:sz w:val="22"/>
          <w:szCs w:val="22"/>
        </w:rPr>
      </w:pPr>
      <w:r w:rsidRPr="003F4FAB">
        <w:rPr>
          <w:rFonts w:ascii="Open Sans" w:hAnsi="Open Sans" w:cs="Open Sans"/>
          <w:b/>
          <w:bCs/>
          <w:color w:val="000000"/>
          <w:sz w:val="22"/>
          <w:szCs w:val="22"/>
          <w:u w:val="single"/>
        </w:rPr>
        <w:t>Configuring dependency instantiation for a case type</w:t>
      </w:r>
      <w:r>
        <w:rPr>
          <w:rFonts w:ascii="Open Sans" w:hAnsi="Open Sans" w:cs="Open Sans"/>
          <w:color w:val="000000"/>
          <w:sz w:val="22"/>
          <w:szCs w:val="22"/>
        </w:rPr>
        <w:t xml:space="preserve"> </w:t>
      </w:r>
    </w:p>
    <w:p w:rsidRPr="003F4FAB" w:rsidR="003F4FAB" w:rsidP="003F4FAB" w:rsidRDefault="003F4FAB" w14:paraId="55365A1E" w14:textId="77777777">
      <w:pPr>
        <w:pStyle w:val="NormalWeb"/>
        <w:rPr>
          <w:rFonts w:ascii="Open Sans" w:hAnsi="Open Sans" w:cs="Open Sans"/>
          <w:color w:val="000000"/>
          <w:sz w:val="22"/>
          <w:szCs w:val="22"/>
        </w:rPr>
      </w:pPr>
      <w:r w:rsidRPr="003F4FAB">
        <w:rPr>
          <w:rFonts w:ascii="Open Sans" w:hAnsi="Open Sans" w:cs="Open Sans"/>
          <w:color w:val="000000"/>
          <w:sz w:val="22"/>
          <w:szCs w:val="22"/>
        </w:rPr>
        <w:t>You can configure a child case type with a set of dependencies that control whether the case type is instantiated. By allowing your application to manage run-time dependencies, you can reduce the workload for case workers.</w:t>
      </w:r>
    </w:p>
    <w:p w:rsidRPr="003F4FAB" w:rsidR="003F4FAB" w:rsidP="003F4FAB" w:rsidRDefault="003F4FAB" w14:paraId="212C0246" w14:textId="77777777">
      <w:pPr>
        <w:pStyle w:val="NormalWeb"/>
        <w:numPr>
          <w:ilvl w:val="0"/>
          <w:numId w:val="35"/>
        </w:numPr>
        <w:ind w:left="1020"/>
        <w:rPr>
          <w:rFonts w:ascii="Open Sans" w:hAnsi="Open Sans" w:cs="Open Sans"/>
          <w:color w:val="000000"/>
          <w:sz w:val="22"/>
          <w:szCs w:val="22"/>
        </w:rPr>
      </w:pPr>
      <w:r w:rsidRPr="003F4FAB">
        <w:rPr>
          <w:rFonts w:ascii="Open Sans" w:hAnsi="Open Sans" w:cs="Open Sans"/>
          <w:color w:val="000000"/>
          <w:sz w:val="22"/>
          <w:szCs w:val="22"/>
        </w:rPr>
        <w:t>In the </w:t>
      </w:r>
      <w:r w:rsidRPr="003F4FAB">
        <w:rPr>
          <w:rStyle w:val="uicontrol"/>
          <w:rFonts w:ascii="Open Sans" w:hAnsi="Open Sans" w:cs="Open Sans"/>
          <w:b/>
          <w:bCs/>
          <w:color w:val="000000"/>
          <w:sz w:val="22"/>
          <w:szCs w:val="22"/>
        </w:rPr>
        <w:t>Explorer </w:t>
      </w:r>
      <w:r w:rsidRPr="003F4FAB">
        <w:rPr>
          <w:rFonts w:ascii="Open Sans" w:hAnsi="Open Sans" w:cs="Open Sans"/>
          <w:color w:val="000000"/>
          <w:sz w:val="22"/>
          <w:szCs w:val="22"/>
        </w:rPr>
        <w:t>panel, click </w:t>
      </w:r>
      <w:r w:rsidRPr="003F4FAB">
        <w:rPr>
          <w:rStyle w:val="uicontrol"/>
          <w:rFonts w:ascii="Open Sans" w:hAnsi="Open Sans" w:cs="Open Sans"/>
          <w:b/>
          <w:bCs/>
          <w:color w:val="000000"/>
          <w:sz w:val="22"/>
          <w:szCs w:val="22"/>
        </w:rPr>
        <w:t>Cases</w:t>
      </w:r>
      <w:r w:rsidRPr="003F4FAB">
        <w:rPr>
          <w:rFonts w:ascii="Open Sans" w:hAnsi="Open Sans" w:cs="Open Sans"/>
          <w:color w:val="000000"/>
          <w:sz w:val="22"/>
          <w:szCs w:val="22"/>
        </w:rPr>
        <w:t>, and then click the case type that you want to open.</w:t>
      </w:r>
    </w:p>
    <w:p w:rsidRPr="003F4FAB" w:rsidR="003F4FAB" w:rsidP="003F4FAB" w:rsidRDefault="003F4FAB" w14:paraId="305FF4F2" w14:textId="77777777">
      <w:pPr>
        <w:pStyle w:val="NormalWeb"/>
        <w:ind w:left="1020"/>
        <w:rPr>
          <w:rFonts w:ascii="Open Sans" w:hAnsi="Open Sans" w:cs="Open Sans"/>
          <w:color w:val="000000"/>
          <w:sz w:val="22"/>
          <w:szCs w:val="22"/>
        </w:rPr>
      </w:pPr>
      <w:r w:rsidRPr="003F4FAB">
        <w:rPr>
          <w:rFonts w:ascii="Open Sans" w:hAnsi="Open Sans" w:cs="Open Sans"/>
          <w:b/>
          <w:bCs/>
          <w:color w:val="000000"/>
          <w:sz w:val="22"/>
          <w:szCs w:val="22"/>
        </w:rPr>
        <w:t>Caution: </w:t>
      </w:r>
      <w:r w:rsidRPr="003F4FAB">
        <w:rPr>
          <w:rFonts w:ascii="Open Sans" w:hAnsi="Open Sans" w:cs="Open Sans"/>
          <w:color w:val="000000"/>
          <w:sz w:val="22"/>
          <w:szCs w:val="22"/>
        </w:rPr>
        <w:t>Ensure that you open the correct version of your case type if it has multiple parent case types. The instantiation details for a child case type are unique to each parent case type.</w:t>
      </w:r>
    </w:p>
    <w:p w:rsidRPr="003F4FAB" w:rsidR="003F4FAB" w:rsidP="003F4FAB" w:rsidRDefault="003F4FAB" w14:paraId="6C44C69F" w14:textId="77777777">
      <w:pPr>
        <w:pStyle w:val="NormalWeb"/>
        <w:numPr>
          <w:ilvl w:val="0"/>
          <w:numId w:val="36"/>
        </w:numPr>
        <w:ind w:left="1020"/>
        <w:rPr>
          <w:rFonts w:ascii="Open Sans" w:hAnsi="Open Sans" w:cs="Open Sans"/>
          <w:color w:val="000000"/>
          <w:sz w:val="22"/>
          <w:szCs w:val="22"/>
        </w:rPr>
      </w:pPr>
      <w:r w:rsidRPr="003F4FAB">
        <w:rPr>
          <w:rFonts w:ascii="Open Sans" w:hAnsi="Open Sans" w:cs="Open Sans"/>
          <w:color w:val="000000"/>
          <w:sz w:val="22"/>
          <w:szCs w:val="22"/>
        </w:rPr>
        <w:t>On the </w:t>
      </w:r>
      <w:r w:rsidRPr="003F4FAB">
        <w:rPr>
          <w:rStyle w:val="uicontrol"/>
          <w:rFonts w:ascii="Open Sans" w:hAnsi="Open Sans" w:cs="Open Sans"/>
          <w:b/>
          <w:bCs/>
          <w:color w:val="000000"/>
          <w:sz w:val="22"/>
          <w:szCs w:val="22"/>
        </w:rPr>
        <w:t>Settings</w:t>
      </w:r>
      <w:r w:rsidRPr="003F4FAB">
        <w:rPr>
          <w:rFonts w:ascii="Open Sans" w:hAnsi="Open Sans" w:cs="Open Sans"/>
          <w:color w:val="000000"/>
          <w:sz w:val="22"/>
          <w:szCs w:val="22"/>
        </w:rPr>
        <w:t> tab, click </w:t>
      </w:r>
      <w:r w:rsidRPr="003F4FAB">
        <w:rPr>
          <w:rStyle w:val="uicontrol"/>
          <w:rFonts w:ascii="Open Sans" w:hAnsi="Open Sans" w:cs="Open Sans"/>
          <w:b/>
          <w:bCs/>
          <w:color w:val="000000"/>
          <w:sz w:val="22"/>
          <w:szCs w:val="22"/>
        </w:rPr>
        <w:t>Instantiation</w:t>
      </w:r>
      <w:r w:rsidRPr="003F4FAB">
        <w:rPr>
          <w:rFonts w:ascii="Open Sans" w:hAnsi="Open Sans" w:cs="Open Sans"/>
          <w:color w:val="000000"/>
          <w:sz w:val="22"/>
          <w:szCs w:val="22"/>
        </w:rPr>
        <w:t>.</w:t>
      </w:r>
    </w:p>
    <w:p w:rsidRPr="003F4FAB" w:rsidR="003F4FAB" w:rsidP="003F4FAB" w:rsidRDefault="003F4FAB" w14:paraId="2584B262" w14:textId="77777777">
      <w:pPr>
        <w:pStyle w:val="NormalWeb"/>
        <w:numPr>
          <w:ilvl w:val="0"/>
          <w:numId w:val="37"/>
        </w:numPr>
        <w:ind w:left="1020"/>
        <w:rPr>
          <w:rFonts w:ascii="Open Sans" w:hAnsi="Open Sans" w:cs="Open Sans"/>
          <w:color w:val="000000"/>
          <w:sz w:val="22"/>
          <w:szCs w:val="22"/>
        </w:rPr>
      </w:pPr>
      <w:r w:rsidRPr="003F4FAB">
        <w:rPr>
          <w:rFonts w:ascii="Open Sans" w:hAnsi="Open Sans" w:cs="Open Sans"/>
          <w:color w:val="000000"/>
          <w:sz w:val="22"/>
          <w:szCs w:val="22"/>
        </w:rPr>
        <w:t>Select the </w:t>
      </w:r>
      <w:r w:rsidRPr="003F4FAB">
        <w:rPr>
          <w:rStyle w:val="uicontrol"/>
          <w:rFonts w:ascii="Open Sans" w:hAnsi="Open Sans" w:cs="Open Sans"/>
          <w:b/>
          <w:bCs/>
          <w:color w:val="000000"/>
          <w:sz w:val="22"/>
          <w:szCs w:val="22"/>
        </w:rPr>
        <w:t>Automatically by system when</w:t>
      </w:r>
      <w:r w:rsidRPr="003F4FAB">
        <w:rPr>
          <w:rFonts w:ascii="Open Sans" w:hAnsi="Open Sans" w:cs="Open Sans"/>
          <w:color w:val="000000"/>
          <w:sz w:val="22"/>
          <w:szCs w:val="22"/>
        </w:rPr>
        <w:t> check box.</w:t>
      </w:r>
    </w:p>
    <w:p w:rsidRPr="003F4FAB" w:rsidR="003F4FAB" w:rsidP="003F4FAB" w:rsidRDefault="003F4FAB" w14:paraId="6EBC0D60" w14:textId="77777777">
      <w:pPr>
        <w:pStyle w:val="NormalWeb"/>
        <w:numPr>
          <w:ilvl w:val="0"/>
          <w:numId w:val="38"/>
        </w:numPr>
        <w:ind w:left="1020"/>
        <w:rPr>
          <w:rFonts w:ascii="Open Sans" w:hAnsi="Open Sans" w:cs="Open Sans"/>
          <w:color w:val="000000"/>
          <w:sz w:val="22"/>
          <w:szCs w:val="22"/>
        </w:rPr>
      </w:pPr>
      <w:r w:rsidRPr="003F4FAB">
        <w:rPr>
          <w:rFonts w:ascii="Open Sans" w:hAnsi="Open Sans" w:cs="Open Sans"/>
          <w:color w:val="000000"/>
          <w:sz w:val="22"/>
          <w:szCs w:val="22"/>
        </w:rPr>
        <w:t>Click [</w:t>
      </w:r>
      <w:r w:rsidRPr="003F4FAB">
        <w:rPr>
          <w:rFonts w:ascii="Open Sans" w:hAnsi="Open Sans" w:cs="Open Sans"/>
          <w:i/>
          <w:iCs/>
          <w:color w:val="000000"/>
          <w:sz w:val="22"/>
          <w:szCs w:val="22"/>
        </w:rPr>
        <w:t>Any or all</w:t>
      </w:r>
      <w:r w:rsidRPr="003F4FAB">
        <w:rPr>
          <w:rFonts w:ascii="Open Sans" w:hAnsi="Open Sans" w:cs="Open Sans"/>
          <w:color w:val="000000"/>
          <w:sz w:val="22"/>
          <w:szCs w:val="22"/>
        </w:rPr>
        <w:t>] </w:t>
      </w:r>
      <w:r w:rsidRPr="003F4FAB">
        <w:rPr>
          <w:rStyle w:val="uicontrol"/>
          <w:rFonts w:ascii="Open Sans" w:hAnsi="Open Sans" w:cs="Open Sans"/>
          <w:b/>
          <w:bCs/>
          <w:color w:val="000000"/>
          <w:sz w:val="22"/>
          <w:szCs w:val="22"/>
        </w:rPr>
        <w:t>of the below conditions are met</w:t>
      </w:r>
      <w:r w:rsidRPr="003F4FAB">
        <w:rPr>
          <w:rFonts w:ascii="Open Sans" w:hAnsi="Open Sans" w:cs="Open Sans"/>
          <w:color w:val="000000"/>
          <w:sz w:val="22"/>
          <w:szCs w:val="22"/>
        </w:rPr>
        <w:t>.</w:t>
      </w:r>
    </w:p>
    <w:p w:rsidRPr="003F4FAB" w:rsidR="003F4FAB" w:rsidP="003F4FAB" w:rsidRDefault="003F4FAB" w14:paraId="3F5A096C" w14:textId="77777777">
      <w:pPr>
        <w:pStyle w:val="NormalWeb"/>
        <w:numPr>
          <w:ilvl w:val="0"/>
          <w:numId w:val="39"/>
        </w:numPr>
        <w:ind w:left="1020"/>
        <w:rPr>
          <w:rFonts w:ascii="Open Sans" w:hAnsi="Open Sans" w:cs="Open Sans"/>
          <w:color w:val="000000"/>
          <w:sz w:val="22"/>
          <w:szCs w:val="22"/>
        </w:rPr>
      </w:pPr>
      <w:r w:rsidRPr="003F4FAB">
        <w:rPr>
          <w:rFonts w:ascii="Open Sans" w:hAnsi="Open Sans" w:cs="Open Sans"/>
          <w:color w:val="000000"/>
          <w:sz w:val="22"/>
          <w:szCs w:val="22"/>
        </w:rPr>
        <w:t>Click </w:t>
      </w:r>
      <w:r w:rsidRPr="003F4FAB">
        <w:rPr>
          <w:rStyle w:val="uicontrol"/>
          <w:rFonts w:ascii="Open Sans" w:hAnsi="Open Sans" w:cs="Open Sans"/>
          <w:b/>
          <w:bCs/>
          <w:color w:val="000000"/>
          <w:sz w:val="22"/>
          <w:szCs w:val="22"/>
        </w:rPr>
        <w:t>+ Add condition</w:t>
      </w:r>
      <w:r w:rsidRPr="003F4FAB">
        <w:rPr>
          <w:rFonts w:ascii="Open Sans" w:hAnsi="Open Sans" w:cs="Open Sans"/>
          <w:color w:val="000000"/>
          <w:sz w:val="22"/>
          <w:szCs w:val="22"/>
        </w:rPr>
        <w:t> to define a dependency.</w:t>
      </w:r>
    </w:p>
    <w:p w:rsidRPr="003F4FAB" w:rsidR="003F4FAB" w:rsidP="003F4FAB" w:rsidRDefault="003F4FAB" w14:paraId="7C283D49" w14:textId="77777777">
      <w:pPr>
        <w:pStyle w:val="NormalWeb"/>
        <w:numPr>
          <w:ilvl w:val="0"/>
          <w:numId w:val="40"/>
        </w:numPr>
        <w:ind w:left="1020"/>
        <w:rPr>
          <w:rFonts w:ascii="Open Sans" w:hAnsi="Open Sans" w:cs="Open Sans"/>
          <w:color w:val="000000"/>
          <w:sz w:val="22"/>
          <w:szCs w:val="22"/>
        </w:rPr>
      </w:pPr>
      <w:r w:rsidRPr="003F4FAB">
        <w:rPr>
          <w:rFonts w:ascii="Open Sans" w:hAnsi="Open Sans" w:cs="Open Sans"/>
          <w:color w:val="000000"/>
          <w:sz w:val="22"/>
          <w:szCs w:val="22"/>
        </w:rPr>
        <w:t>In the </w:t>
      </w:r>
      <w:r w:rsidRPr="003F4FAB">
        <w:rPr>
          <w:rStyle w:val="uicontrol"/>
          <w:rFonts w:ascii="Open Sans" w:hAnsi="Open Sans" w:cs="Open Sans"/>
          <w:b/>
          <w:bCs/>
          <w:color w:val="000000"/>
          <w:sz w:val="22"/>
          <w:szCs w:val="22"/>
        </w:rPr>
        <w:t>Case</w:t>
      </w:r>
      <w:r w:rsidRPr="003F4FAB">
        <w:rPr>
          <w:rFonts w:ascii="Open Sans" w:hAnsi="Open Sans" w:cs="Open Sans"/>
          <w:color w:val="000000"/>
          <w:sz w:val="22"/>
          <w:szCs w:val="22"/>
        </w:rPr>
        <w:t> field, press the Down Arrow key and select a case type on which your current case type depends.</w:t>
      </w:r>
    </w:p>
    <w:p w:rsidRPr="003F4FAB" w:rsidR="003F4FAB" w:rsidP="003F4FAB" w:rsidRDefault="003F4FAB" w14:paraId="2EC41D8B" w14:textId="77777777">
      <w:pPr>
        <w:pStyle w:val="NormalWeb"/>
        <w:ind w:left="1020"/>
        <w:rPr>
          <w:rFonts w:ascii="Open Sans" w:hAnsi="Open Sans" w:cs="Open Sans"/>
          <w:color w:val="000000"/>
          <w:sz w:val="22"/>
          <w:szCs w:val="22"/>
        </w:rPr>
      </w:pPr>
      <w:r w:rsidRPr="003F4FAB">
        <w:rPr>
          <w:rFonts w:ascii="Open Sans" w:hAnsi="Open Sans" w:cs="Open Sans"/>
          <w:color w:val="000000"/>
          <w:sz w:val="22"/>
          <w:szCs w:val="22"/>
        </w:rPr>
        <w:t>This list is populated by case types that share your topmost case type and excludes: specialized case types, descendant case types, and case types with more than one parent.</w:t>
      </w:r>
    </w:p>
    <w:p w:rsidRPr="003F4FAB" w:rsidR="003F4FAB" w:rsidP="003F4FAB" w:rsidRDefault="003F4FAB" w14:paraId="34AE396F" w14:textId="77777777">
      <w:pPr>
        <w:pStyle w:val="NormalWeb"/>
        <w:numPr>
          <w:ilvl w:val="0"/>
          <w:numId w:val="41"/>
        </w:numPr>
        <w:ind w:left="1020"/>
        <w:rPr>
          <w:rFonts w:ascii="Open Sans" w:hAnsi="Open Sans" w:cs="Open Sans"/>
          <w:color w:val="000000"/>
          <w:sz w:val="22"/>
          <w:szCs w:val="22"/>
        </w:rPr>
      </w:pPr>
      <w:r w:rsidRPr="003F4FAB">
        <w:rPr>
          <w:rFonts w:ascii="Open Sans" w:hAnsi="Open Sans" w:cs="Open Sans"/>
          <w:color w:val="000000"/>
          <w:sz w:val="22"/>
          <w:szCs w:val="22"/>
        </w:rPr>
        <w:t>In the </w:t>
      </w:r>
      <w:r w:rsidRPr="003F4FAB">
        <w:rPr>
          <w:rStyle w:val="uicontrol"/>
          <w:rFonts w:ascii="Open Sans" w:hAnsi="Open Sans" w:cs="Open Sans"/>
          <w:b/>
          <w:bCs/>
          <w:color w:val="000000"/>
          <w:sz w:val="22"/>
          <w:szCs w:val="22"/>
        </w:rPr>
        <w:t>Condition</w:t>
      </w:r>
      <w:r w:rsidRPr="003F4FAB">
        <w:rPr>
          <w:rFonts w:ascii="Open Sans" w:hAnsi="Open Sans" w:cs="Open Sans"/>
          <w:color w:val="000000"/>
          <w:sz w:val="22"/>
          <w:szCs w:val="22"/>
        </w:rPr>
        <w:t> list, select the criteria for creating a child case.</w:t>
      </w:r>
    </w:p>
    <w:p w:rsidRPr="003F4FAB" w:rsidR="003F4FAB" w:rsidP="003F4FAB" w:rsidRDefault="003F4FAB" w14:paraId="1ADE2C4C" w14:textId="77777777">
      <w:pPr>
        <w:pStyle w:val="NormalWeb"/>
        <w:numPr>
          <w:ilvl w:val="0"/>
          <w:numId w:val="42"/>
        </w:numPr>
        <w:ind w:left="1020"/>
        <w:rPr>
          <w:rFonts w:ascii="Open Sans" w:hAnsi="Open Sans" w:cs="Open Sans"/>
          <w:color w:val="000000"/>
          <w:sz w:val="22"/>
          <w:szCs w:val="22"/>
        </w:rPr>
      </w:pPr>
      <w:r w:rsidRPr="003F4FAB">
        <w:rPr>
          <w:rFonts w:ascii="Open Sans" w:hAnsi="Open Sans" w:cs="Open Sans"/>
          <w:color w:val="000000"/>
          <w:sz w:val="22"/>
          <w:szCs w:val="22"/>
        </w:rPr>
        <w:t>If you select the </w:t>
      </w:r>
      <w:r w:rsidRPr="003F4FAB">
        <w:rPr>
          <w:rStyle w:val="uicontrol"/>
          <w:rFonts w:ascii="Open Sans" w:hAnsi="Open Sans" w:cs="Open Sans"/>
          <w:b/>
          <w:bCs/>
          <w:color w:val="000000"/>
          <w:sz w:val="22"/>
          <w:szCs w:val="22"/>
        </w:rPr>
        <w:t>has work status</w:t>
      </w:r>
      <w:r w:rsidRPr="003F4FAB">
        <w:rPr>
          <w:rFonts w:ascii="Open Sans" w:hAnsi="Open Sans" w:cs="Open Sans"/>
          <w:color w:val="000000"/>
          <w:sz w:val="22"/>
          <w:szCs w:val="22"/>
        </w:rPr>
        <w:t> condition, select a case status in the list that is displayed.</w:t>
      </w:r>
    </w:p>
    <w:p w:rsidRPr="003F4FAB" w:rsidR="003F4FAB" w:rsidP="003F4FAB" w:rsidRDefault="003F4FAB" w14:paraId="58561256" w14:textId="77777777">
      <w:pPr>
        <w:pStyle w:val="NormalWeb"/>
        <w:ind w:left="1020"/>
        <w:rPr>
          <w:rFonts w:ascii="Open Sans" w:hAnsi="Open Sans" w:cs="Open Sans"/>
          <w:color w:val="000000"/>
          <w:sz w:val="22"/>
          <w:szCs w:val="22"/>
        </w:rPr>
      </w:pPr>
      <w:r w:rsidRPr="003F4FAB">
        <w:rPr>
          <w:rFonts w:ascii="Open Sans" w:hAnsi="Open Sans" w:cs="Open Sans"/>
          <w:b/>
          <w:bCs/>
          <w:color w:val="000000"/>
          <w:sz w:val="22"/>
          <w:szCs w:val="22"/>
        </w:rPr>
        <w:t>Tip: </w:t>
      </w:r>
      <w:r w:rsidRPr="003F4FAB">
        <w:rPr>
          <w:rFonts w:ascii="Open Sans" w:hAnsi="Open Sans" w:cs="Open Sans"/>
          <w:color w:val="000000"/>
          <w:sz w:val="22"/>
          <w:szCs w:val="22"/>
        </w:rPr>
        <w:t>When using work status as dependency condition, ensure that your process has at least one shape, such as an assignment or utility, that sets the status of a case to the expected value.</w:t>
      </w:r>
    </w:p>
    <w:p w:rsidRPr="003F4FAB" w:rsidR="003F4FAB" w:rsidP="003F4FAB" w:rsidRDefault="003F4FAB" w14:paraId="790A45F4" w14:textId="77777777">
      <w:pPr>
        <w:pStyle w:val="NormalWeb"/>
        <w:numPr>
          <w:ilvl w:val="0"/>
          <w:numId w:val="43"/>
        </w:numPr>
        <w:ind w:left="1020"/>
        <w:rPr>
          <w:rFonts w:ascii="Open Sans" w:hAnsi="Open Sans" w:cs="Open Sans"/>
          <w:color w:val="000000"/>
          <w:sz w:val="22"/>
          <w:szCs w:val="22"/>
        </w:rPr>
      </w:pPr>
      <w:r w:rsidRPr="003F4FAB">
        <w:rPr>
          <w:rFonts w:ascii="Open Sans" w:hAnsi="Open Sans" w:cs="Open Sans"/>
          <w:color w:val="000000"/>
          <w:sz w:val="22"/>
          <w:szCs w:val="22"/>
        </w:rPr>
        <w:t>If you select the </w:t>
      </w:r>
      <w:r w:rsidRPr="003F4FAB">
        <w:rPr>
          <w:rStyle w:val="uicontrol"/>
          <w:rFonts w:ascii="Open Sans" w:hAnsi="Open Sans" w:cs="Open Sans"/>
          <w:b/>
          <w:bCs/>
          <w:color w:val="000000"/>
          <w:sz w:val="22"/>
          <w:szCs w:val="22"/>
        </w:rPr>
        <w:t>has completed</w:t>
      </w:r>
      <w:r w:rsidRPr="003F4FAB">
        <w:rPr>
          <w:rFonts w:ascii="Open Sans" w:hAnsi="Open Sans" w:cs="Open Sans"/>
          <w:color w:val="000000"/>
          <w:sz w:val="22"/>
          <w:szCs w:val="22"/>
        </w:rPr>
        <w:t> condition, click </w:t>
      </w:r>
      <w:r w:rsidRPr="003F4FAB">
        <w:rPr>
          <w:rStyle w:val="uicontrol"/>
          <w:rFonts w:ascii="Open Sans" w:hAnsi="Open Sans" w:cs="Open Sans"/>
          <w:b/>
          <w:bCs/>
          <w:color w:val="000000"/>
          <w:sz w:val="22"/>
          <w:szCs w:val="22"/>
        </w:rPr>
        <w:t>any</w:t>
      </w:r>
      <w:r w:rsidRPr="003F4FAB">
        <w:rPr>
          <w:rFonts w:ascii="Open Sans" w:hAnsi="Open Sans" w:cs="Open Sans"/>
          <w:color w:val="000000"/>
          <w:sz w:val="22"/>
          <w:szCs w:val="22"/>
        </w:rPr>
        <w:t> or </w:t>
      </w:r>
      <w:r w:rsidRPr="003F4FAB">
        <w:rPr>
          <w:rStyle w:val="uicontrol"/>
          <w:rFonts w:ascii="Open Sans" w:hAnsi="Open Sans" w:cs="Open Sans"/>
          <w:b/>
          <w:bCs/>
          <w:color w:val="000000"/>
          <w:sz w:val="22"/>
          <w:szCs w:val="22"/>
        </w:rPr>
        <w:t>all</w:t>
      </w:r>
      <w:r w:rsidRPr="003F4FAB">
        <w:rPr>
          <w:rFonts w:ascii="Open Sans" w:hAnsi="Open Sans" w:cs="Open Sans"/>
          <w:color w:val="000000"/>
          <w:sz w:val="22"/>
          <w:szCs w:val="22"/>
        </w:rPr>
        <w:t> to indicate how many cases must be resolved before a child case is created.</w:t>
      </w:r>
    </w:p>
    <w:p w:rsidRPr="003F4FAB" w:rsidR="003F4FAB" w:rsidP="003F4FAB" w:rsidRDefault="003F4FAB" w14:paraId="1A2AA43E" w14:textId="77777777">
      <w:pPr>
        <w:pStyle w:val="NormalWeb"/>
        <w:numPr>
          <w:ilvl w:val="0"/>
          <w:numId w:val="44"/>
        </w:numPr>
        <w:ind w:left="1020"/>
        <w:rPr>
          <w:rFonts w:ascii="Open Sans" w:hAnsi="Open Sans" w:cs="Open Sans"/>
          <w:color w:val="000000"/>
          <w:sz w:val="22"/>
          <w:szCs w:val="22"/>
        </w:rPr>
      </w:pPr>
      <w:r w:rsidRPr="003F4FAB">
        <w:rPr>
          <w:rFonts w:ascii="Open Sans" w:hAnsi="Open Sans" w:cs="Open Sans"/>
          <w:color w:val="000000"/>
          <w:sz w:val="22"/>
          <w:szCs w:val="22"/>
        </w:rPr>
        <w:t>Click </w:t>
      </w:r>
      <w:r w:rsidRPr="003F4FAB">
        <w:rPr>
          <w:rStyle w:val="uicontrol"/>
          <w:rFonts w:ascii="Open Sans" w:hAnsi="Open Sans" w:cs="Open Sans"/>
          <w:b/>
          <w:bCs/>
          <w:color w:val="000000"/>
          <w:sz w:val="22"/>
          <w:szCs w:val="22"/>
        </w:rPr>
        <w:t>OK</w:t>
      </w:r>
      <w:r w:rsidRPr="003F4FAB">
        <w:rPr>
          <w:rFonts w:ascii="Open Sans" w:hAnsi="Open Sans" w:cs="Open Sans"/>
          <w:color w:val="000000"/>
          <w:sz w:val="22"/>
          <w:szCs w:val="22"/>
        </w:rPr>
        <w:t>.</w:t>
      </w:r>
    </w:p>
    <w:p w:rsidRPr="003F4FAB" w:rsidR="003F4FAB" w:rsidP="003F4FAB" w:rsidRDefault="003F4FAB" w14:paraId="70EBA913" w14:textId="77777777">
      <w:pPr>
        <w:pStyle w:val="NormalWeb"/>
        <w:numPr>
          <w:ilvl w:val="0"/>
          <w:numId w:val="45"/>
        </w:numPr>
        <w:ind w:left="1020"/>
        <w:rPr>
          <w:rFonts w:ascii="Open Sans" w:hAnsi="Open Sans" w:cs="Open Sans"/>
          <w:color w:val="000000"/>
          <w:sz w:val="22"/>
          <w:szCs w:val="22"/>
        </w:rPr>
      </w:pPr>
      <w:r w:rsidRPr="003F4FAB">
        <w:rPr>
          <w:rFonts w:ascii="Open Sans" w:hAnsi="Open Sans" w:cs="Open Sans"/>
          <w:color w:val="000000"/>
          <w:sz w:val="22"/>
          <w:szCs w:val="22"/>
        </w:rPr>
        <w:t>Optional: Further refine the conditions that control whether a case is created by pressing the Down Arrow key in the </w:t>
      </w:r>
      <w:r w:rsidRPr="003F4FAB">
        <w:rPr>
          <w:rStyle w:val="uicontrol"/>
          <w:rFonts w:ascii="Open Sans" w:hAnsi="Open Sans" w:cs="Open Sans"/>
          <w:b/>
          <w:bCs/>
          <w:color w:val="000000"/>
          <w:sz w:val="22"/>
          <w:szCs w:val="22"/>
        </w:rPr>
        <w:t>Allow only when</w:t>
      </w:r>
      <w:r w:rsidRPr="003F4FAB">
        <w:rPr>
          <w:rFonts w:ascii="Open Sans" w:hAnsi="Open Sans" w:cs="Open Sans"/>
          <w:color w:val="000000"/>
          <w:sz w:val="22"/>
          <w:szCs w:val="22"/>
        </w:rPr>
        <w:t> field and selecting the name of a when condition.</w:t>
      </w:r>
    </w:p>
    <w:p w:rsidRPr="003F4FAB" w:rsidR="003F4FAB" w:rsidP="003F4FAB" w:rsidRDefault="003F4FAB" w14:paraId="1BC233D8" w14:textId="77777777">
      <w:pPr>
        <w:pStyle w:val="NormalWeb"/>
        <w:numPr>
          <w:ilvl w:val="0"/>
          <w:numId w:val="46"/>
        </w:numPr>
        <w:ind w:left="1020"/>
        <w:rPr>
          <w:rFonts w:ascii="Open Sans" w:hAnsi="Open Sans" w:cs="Open Sans"/>
          <w:color w:val="000000"/>
          <w:sz w:val="22"/>
          <w:szCs w:val="22"/>
        </w:rPr>
      </w:pPr>
      <w:r w:rsidRPr="003F4FAB">
        <w:rPr>
          <w:rFonts w:ascii="Open Sans" w:hAnsi="Open Sans" w:cs="Open Sans"/>
          <w:color w:val="000000"/>
          <w:sz w:val="22"/>
          <w:szCs w:val="22"/>
        </w:rPr>
        <w:t>Click </w:t>
      </w:r>
      <w:r w:rsidRPr="003F4FAB">
        <w:rPr>
          <w:rStyle w:val="uicontrol"/>
          <w:rFonts w:ascii="Open Sans" w:hAnsi="Open Sans" w:cs="Open Sans"/>
          <w:b/>
          <w:bCs/>
          <w:color w:val="000000"/>
          <w:sz w:val="22"/>
          <w:szCs w:val="22"/>
        </w:rPr>
        <w:t>Save</w:t>
      </w:r>
      <w:r w:rsidRPr="003F4FAB">
        <w:rPr>
          <w:rFonts w:ascii="Open Sans" w:hAnsi="Open Sans" w:cs="Open Sans"/>
          <w:color w:val="000000"/>
          <w:sz w:val="22"/>
          <w:szCs w:val="22"/>
        </w:rPr>
        <w:t>.</w:t>
      </w:r>
    </w:p>
    <w:p w:rsidR="003F4FAB" w:rsidP="003F4FAB" w:rsidRDefault="003F4FAB" w14:paraId="343A6241" w14:textId="1F4763A1">
      <w:pPr>
        <w:pStyle w:val="NormalWeb"/>
        <w:rPr>
          <w:rFonts w:ascii="Open Sans" w:hAnsi="Open Sans" w:cs="Open Sans"/>
          <w:color w:val="000000"/>
          <w:sz w:val="22"/>
          <w:szCs w:val="22"/>
        </w:rPr>
      </w:pPr>
      <w:r w:rsidRPr="003F4FAB">
        <w:rPr>
          <w:rFonts w:ascii="Open Sans" w:hAnsi="Open Sans" w:cs="Open Sans"/>
          <w:color w:val="000000"/>
          <w:sz w:val="22"/>
          <w:szCs w:val="22"/>
        </w:rPr>
        <w:t>At run time, a child case is created if one does not already exist, your dependency conditions are met, and the when condition that you provide returns a true value. The limitation of one child case prevents duplication when a dependency, such as a parent case type reaching a specific stage, is fulfilled more than once.</w:t>
      </w:r>
    </w:p>
    <w:p w:rsidR="002C0AF2" w:rsidP="003F4FAB" w:rsidRDefault="002C0AF2" w14:paraId="24901353" w14:textId="77777777">
      <w:pPr>
        <w:pStyle w:val="NormalWeb"/>
        <w:rPr>
          <w:rFonts w:ascii="Open Sans" w:hAnsi="Open Sans" w:cs="Open Sans"/>
          <w:color w:val="000000"/>
          <w:sz w:val="22"/>
          <w:szCs w:val="22"/>
        </w:rPr>
      </w:pPr>
    </w:p>
    <w:p w:rsidRPr="002C0AF2" w:rsidR="002C0AF2" w:rsidP="002C0AF2" w:rsidRDefault="002C0AF2" w14:paraId="359C4B0A" w14:textId="77777777">
      <w:pPr>
        <w:pStyle w:val="Heading1"/>
        <w:rPr>
          <w:rFonts w:ascii="Open Sans" w:hAnsi="Open Sans" w:cs="Open Sans"/>
          <w:b/>
          <w:bCs/>
          <w:color w:val="000000"/>
          <w:sz w:val="22"/>
          <w:szCs w:val="22"/>
          <w:u w:val="single"/>
        </w:rPr>
      </w:pPr>
      <w:r w:rsidRPr="002C0AF2">
        <w:rPr>
          <w:rFonts w:ascii="Open Sans" w:hAnsi="Open Sans" w:cs="Open Sans"/>
          <w:b/>
          <w:bCs/>
          <w:color w:val="000000"/>
          <w:sz w:val="22"/>
          <w:szCs w:val="22"/>
          <w:u w:val="single"/>
        </w:rPr>
        <w:t>Propagating data to a child case</w:t>
      </w:r>
    </w:p>
    <w:p w:rsidRPr="002C0AF2" w:rsidR="002C0AF2" w:rsidP="002C0AF2" w:rsidRDefault="002C0AF2" w14:paraId="47F79374" w14:textId="77777777">
      <w:pPr>
        <w:pStyle w:val="NormalWeb"/>
        <w:rPr>
          <w:rFonts w:ascii="Open Sans" w:hAnsi="Open Sans" w:cs="Open Sans"/>
          <w:color w:val="000000"/>
          <w:sz w:val="22"/>
          <w:szCs w:val="22"/>
        </w:rPr>
      </w:pPr>
      <w:r w:rsidRPr="002C0AF2">
        <w:rPr>
          <w:rFonts w:ascii="Open Sans" w:hAnsi="Open Sans" w:cs="Open Sans"/>
          <w:color w:val="000000"/>
          <w:sz w:val="22"/>
          <w:szCs w:val="22"/>
        </w:rPr>
        <w:t>You can propagate data from a parent case to each child case that is created at run time. By sharing property values among cases, you save time and provide relevant information to case workers.</w:t>
      </w:r>
    </w:p>
    <w:p w:rsidRPr="002C0AF2" w:rsidR="002C0AF2" w:rsidP="002C0AF2" w:rsidRDefault="002C0AF2" w14:paraId="7FE0944A" w14:textId="77777777">
      <w:pPr>
        <w:pStyle w:val="NormalWeb"/>
        <w:numPr>
          <w:ilvl w:val="0"/>
          <w:numId w:val="49"/>
        </w:numPr>
        <w:ind w:left="1020"/>
        <w:rPr>
          <w:rFonts w:ascii="Open Sans" w:hAnsi="Open Sans" w:cs="Open Sans"/>
          <w:color w:val="000000"/>
          <w:sz w:val="22"/>
          <w:szCs w:val="22"/>
        </w:rPr>
      </w:pPr>
      <w:r w:rsidRPr="002C0AF2">
        <w:rPr>
          <w:rFonts w:ascii="Open Sans" w:hAnsi="Open Sans" w:cs="Open Sans"/>
          <w:color w:val="000000"/>
          <w:sz w:val="22"/>
          <w:szCs w:val="22"/>
        </w:rPr>
        <w:t>Open a parent case type in Case Designer.</w:t>
      </w:r>
    </w:p>
    <w:p w:rsidRPr="002C0AF2" w:rsidR="002C0AF2" w:rsidP="002C0AF2" w:rsidRDefault="002C0AF2" w14:paraId="65A5E234" w14:textId="77777777">
      <w:pPr>
        <w:pStyle w:val="NormalWeb"/>
        <w:numPr>
          <w:ilvl w:val="0"/>
          <w:numId w:val="50"/>
        </w:numPr>
        <w:ind w:left="1020"/>
        <w:rPr>
          <w:rFonts w:ascii="Open Sans" w:hAnsi="Open Sans" w:cs="Open Sans"/>
          <w:color w:val="000000"/>
          <w:sz w:val="22"/>
          <w:szCs w:val="22"/>
        </w:rPr>
      </w:pPr>
      <w:r w:rsidRPr="002C0AF2">
        <w:rPr>
          <w:rFonts w:ascii="Open Sans" w:hAnsi="Open Sans" w:cs="Open Sans"/>
          <w:color w:val="000000"/>
          <w:sz w:val="22"/>
          <w:szCs w:val="22"/>
        </w:rPr>
        <w:t>On the </w:t>
      </w:r>
      <w:r w:rsidRPr="002C0AF2">
        <w:rPr>
          <w:rStyle w:val="uicontrol"/>
          <w:rFonts w:ascii="Open Sans" w:hAnsi="Open Sans" w:cs="Open Sans"/>
          <w:b/>
          <w:bCs/>
          <w:color w:val="000000"/>
          <w:sz w:val="22"/>
          <w:szCs w:val="22"/>
        </w:rPr>
        <w:t>Settings</w:t>
      </w:r>
      <w:r w:rsidRPr="002C0AF2">
        <w:rPr>
          <w:rFonts w:ascii="Open Sans" w:hAnsi="Open Sans" w:cs="Open Sans"/>
          <w:color w:val="000000"/>
          <w:sz w:val="22"/>
          <w:szCs w:val="22"/>
        </w:rPr>
        <w:t> tab, click </w:t>
      </w:r>
      <w:r w:rsidRPr="002C0AF2">
        <w:rPr>
          <w:rStyle w:val="uicontrol"/>
          <w:rFonts w:ascii="Open Sans" w:hAnsi="Open Sans" w:cs="Open Sans"/>
          <w:b/>
          <w:bCs/>
          <w:color w:val="000000"/>
          <w:sz w:val="22"/>
          <w:szCs w:val="22"/>
        </w:rPr>
        <w:t>Data propagation</w:t>
      </w:r>
      <w:r w:rsidRPr="002C0AF2">
        <w:rPr>
          <w:rFonts w:ascii="Open Sans" w:hAnsi="Open Sans" w:cs="Open Sans"/>
          <w:color w:val="000000"/>
          <w:sz w:val="22"/>
          <w:szCs w:val="22"/>
        </w:rPr>
        <w:t> to display a list of child case types and the properties that have been propagated.</w:t>
      </w:r>
    </w:p>
    <w:p w:rsidRPr="002C0AF2" w:rsidR="002C0AF2" w:rsidP="002C0AF2" w:rsidRDefault="002C0AF2" w14:paraId="27E3C088" w14:textId="77777777">
      <w:pPr>
        <w:pStyle w:val="NormalWeb"/>
        <w:ind w:left="1020"/>
        <w:rPr>
          <w:rFonts w:ascii="Open Sans" w:hAnsi="Open Sans" w:cs="Open Sans"/>
          <w:color w:val="000000"/>
          <w:sz w:val="22"/>
          <w:szCs w:val="22"/>
        </w:rPr>
      </w:pPr>
      <w:r w:rsidRPr="002C0AF2">
        <w:rPr>
          <w:rFonts w:ascii="Open Sans" w:hAnsi="Open Sans" w:cs="Open Sans"/>
          <w:color w:val="000000"/>
          <w:sz w:val="22"/>
          <w:szCs w:val="22"/>
        </w:rPr>
        <w:t>For example, </w:t>
      </w:r>
      <w:r w:rsidRPr="002C0AF2">
        <w:rPr>
          <w:rStyle w:val="label"/>
          <w:rFonts w:ascii="Open Sans" w:hAnsi="Open Sans" w:cs="Open Sans"/>
          <w:b/>
          <w:bCs/>
          <w:color w:val="000000"/>
          <w:sz w:val="22"/>
          <w:szCs w:val="22"/>
        </w:rPr>
        <w:t>Into Loan (2)</w:t>
      </w:r>
      <w:r w:rsidRPr="002C0AF2">
        <w:rPr>
          <w:rFonts w:ascii="Open Sans" w:hAnsi="Open Sans" w:cs="Open Sans"/>
          <w:color w:val="000000"/>
          <w:sz w:val="22"/>
          <w:szCs w:val="22"/>
        </w:rPr>
        <w:t> is displayed when two properties are propagated from your case type into the Loan child case type.</w:t>
      </w:r>
    </w:p>
    <w:p w:rsidRPr="002C0AF2" w:rsidR="002C0AF2" w:rsidP="002C0AF2" w:rsidRDefault="002C0AF2" w14:paraId="675DDA80" w14:textId="77777777">
      <w:pPr>
        <w:pStyle w:val="NormalWeb"/>
        <w:numPr>
          <w:ilvl w:val="0"/>
          <w:numId w:val="51"/>
        </w:numPr>
        <w:ind w:left="1020"/>
        <w:rPr>
          <w:rFonts w:ascii="Open Sans" w:hAnsi="Open Sans" w:cs="Open Sans"/>
          <w:color w:val="000000"/>
          <w:sz w:val="22"/>
          <w:szCs w:val="22"/>
        </w:rPr>
      </w:pPr>
      <w:r w:rsidRPr="002C0AF2">
        <w:rPr>
          <w:rFonts w:ascii="Open Sans" w:hAnsi="Open Sans" w:cs="Open Sans"/>
          <w:color w:val="000000"/>
          <w:sz w:val="22"/>
          <w:szCs w:val="22"/>
        </w:rPr>
        <w:t>Click a child case name to expand the section.</w:t>
      </w:r>
    </w:p>
    <w:p w:rsidRPr="002C0AF2" w:rsidR="002C0AF2" w:rsidP="002C0AF2" w:rsidRDefault="002C0AF2" w14:paraId="16944A14" w14:textId="77777777">
      <w:pPr>
        <w:pStyle w:val="NormalWeb"/>
        <w:numPr>
          <w:ilvl w:val="0"/>
          <w:numId w:val="52"/>
        </w:numPr>
        <w:ind w:left="1020"/>
        <w:rPr>
          <w:rFonts w:ascii="Open Sans" w:hAnsi="Open Sans" w:cs="Open Sans"/>
          <w:color w:val="000000"/>
          <w:sz w:val="22"/>
          <w:szCs w:val="22"/>
        </w:rPr>
      </w:pPr>
      <w:r w:rsidRPr="002C0AF2">
        <w:rPr>
          <w:rFonts w:ascii="Open Sans" w:hAnsi="Open Sans" w:cs="Open Sans"/>
          <w:color w:val="000000"/>
          <w:sz w:val="22"/>
          <w:szCs w:val="22"/>
        </w:rPr>
        <w:t>Click </w:t>
      </w:r>
      <w:r w:rsidRPr="002C0AF2">
        <w:rPr>
          <w:rStyle w:val="uicontrol"/>
          <w:rFonts w:ascii="Open Sans" w:hAnsi="Open Sans" w:cs="Open Sans"/>
          <w:b/>
          <w:bCs/>
          <w:color w:val="000000"/>
          <w:sz w:val="22"/>
          <w:szCs w:val="22"/>
        </w:rPr>
        <w:t>+ Add property</w:t>
      </w:r>
      <w:r w:rsidRPr="002C0AF2">
        <w:rPr>
          <w:rFonts w:ascii="Open Sans" w:hAnsi="Open Sans" w:cs="Open Sans"/>
          <w:color w:val="000000"/>
          <w:sz w:val="22"/>
          <w:szCs w:val="22"/>
        </w:rPr>
        <w:t>.</w:t>
      </w:r>
    </w:p>
    <w:p w:rsidRPr="002C0AF2" w:rsidR="002C0AF2" w:rsidP="002C0AF2" w:rsidRDefault="002C0AF2" w14:paraId="51EA921E" w14:textId="77777777">
      <w:pPr>
        <w:pStyle w:val="NormalWeb"/>
        <w:numPr>
          <w:ilvl w:val="0"/>
          <w:numId w:val="53"/>
        </w:numPr>
        <w:ind w:left="1020"/>
        <w:rPr>
          <w:rFonts w:ascii="Open Sans" w:hAnsi="Open Sans" w:cs="Open Sans"/>
          <w:color w:val="000000"/>
          <w:sz w:val="22"/>
          <w:szCs w:val="22"/>
        </w:rPr>
      </w:pPr>
      <w:r w:rsidRPr="002C0AF2">
        <w:rPr>
          <w:rFonts w:ascii="Open Sans" w:hAnsi="Open Sans" w:cs="Open Sans"/>
          <w:color w:val="000000"/>
          <w:sz w:val="22"/>
          <w:szCs w:val="22"/>
        </w:rPr>
        <w:t>In the </w:t>
      </w:r>
      <w:r w:rsidRPr="002C0AF2">
        <w:rPr>
          <w:rStyle w:val="uicontrol"/>
          <w:rFonts w:ascii="Open Sans" w:hAnsi="Open Sans" w:cs="Open Sans"/>
          <w:b/>
          <w:bCs/>
          <w:color w:val="000000"/>
          <w:sz w:val="22"/>
          <w:szCs w:val="22"/>
        </w:rPr>
        <w:t>Propagate property value</w:t>
      </w:r>
      <w:r w:rsidRPr="002C0AF2">
        <w:rPr>
          <w:rFonts w:ascii="Open Sans" w:hAnsi="Open Sans" w:cs="Open Sans"/>
          <w:color w:val="000000"/>
          <w:sz w:val="22"/>
          <w:szCs w:val="22"/>
        </w:rPr>
        <w:t> field, press the Down Arrow key and select the name of a property that is copied from the parent case at run time.</w:t>
      </w:r>
    </w:p>
    <w:p w:rsidRPr="002C0AF2" w:rsidR="002C0AF2" w:rsidP="002C0AF2" w:rsidRDefault="002C0AF2" w14:paraId="2EF47339" w14:textId="77777777">
      <w:pPr>
        <w:pStyle w:val="NormalWeb"/>
        <w:ind w:left="1020"/>
        <w:rPr>
          <w:rFonts w:ascii="Open Sans" w:hAnsi="Open Sans" w:cs="Open Sans"/>
          <w:color w:val="000000"/>
          <w:sz w:val="22"/>
          <w:szCs w:val="22"/>
        </w:rPr>
      </w:pPr>
      <w:r w:rsidRPr="002C0AF2">
        <w:rPr>
          <w:rFonts w:ascii="Open Sans" w:hAnsi="Open Sans" w:cs="Open Sans"/>
          <w:b/>
          <w:bCs/>
          <w:color w:val="000000"/>
          <w:sz w:val="22"/>
          <w:szCs w:val="22"/>
        </w:rPr>
        <w:t>Tip: </w:t>
      </w:r>
      <w:r w:rsidRPr="002C0AF2">
        <w:rPr>
          <w:rFonts w:ascii="Open Sans" w:hAnsi="Open Sans" w:cs="Open Sans"/>
          <w:color w:val="000000"/>
          <w:sz w:val="22"/>
          <w:szCs w:val="22"/>
        </w:rPr>
        <w:t xml:space="preserve">Enter a fully qualified name in this field to specify an embedded property. For example, </w:t>
      </w:r>
      <w:proofErr w:type="gramStart"/>
      <w:r w:rsidRPr="002C0AF2">
        <w:rPr>
          <w:rFonts w:ascii="Open Sans" w:hAnsi="Open Sans" w:cs="Open Sans"/>
          <w:color w:val="000000"/>
          <w:sz w:val="22"/>
          <w:szCs w:val="22"/>
        </w:rPr>
        <w:t>enter .</w:t>
      </w:r>
      <w:proofErr w:type="spellStart"/>
      <w:r w:rsidRPr="002C0AF2">
        <w:rPr>
          <w:rFonts w:ascii="Open Sans" w:hAnsi="Open Sans" w:cs="Open Sans"/>
          <w:color w:val="000000"/>
          <w:sz w:val="22"/>
          <w:szCs w:val="22"/>
        </w:rPr>
        <w:t>pyWorkParty</w:t>
      </w:r>
      <w:proofErr w:type="spellEnd"/>
      <w:proofErr w:type="gramEnd"/>
      <w:r w:rsidRPr="002C0AF2">
        <w:rPr>
          <w:rFonts w:ascii="Open Sans" w:hAnsi="Open Sans" w:cs="Open Sans"/>
          <w:color w:val="000000"/>
          <w:sz w:val="22"/>
          <w:szCs w:val="22"/>
        </w:rPr>
        <w:t>(Customer).</w:t>
      </w:r>
      <w:proofErr w:type="spellStart"/>
      <w:r w:rsidRPr="002C0AF2">
        <w:rPr>
          <w:rFonts w:ascii="Open Sans" w:hAnsi="Open Sans" w:cs="Open Sans"/>
          <w:color w:val="000000"/>
          <w:sz w:val="22"/>
          <w:szCs w:val="22"/>
        </w:rPr>
        <w:t>pyWorkPartyUri</w:t>
      </w:r>
      <w:proofErr w:type="spellEnd"/>
      <w:r w:rsidRPr="002C0AF2">
        <w:rPr>
          <w:rFonts w:ascii="Open Sans" w:hAnsi="Open Sans" w:cs="Open Sans"/>
          <w:color w:val="000000"/>
          <w:sz w:val="22"/>
          <w:szCs w:val="22"/>
        </w:rPr>
        <w:t xml:space="preserve"> to set the </w:t>
      </w:r>
      <w:proofErr w:type="spellStart"/>
      <w:r w:rsidRPr="002C0AF2">
        <w:rPr>
          <w:rStyle w:val="rulename"/>
          <w:rFonts w:ascii="Open Sans" w:hAnsi="Open Sans" w:cs="Open Sans" w:eastAsiaTheme="majorEastAsia"/>
          <w:i/>
          <w:iCs/>
          <w:color w:val="000000"/>
          <w:sz w:val="22"/>
          <w:szCs w:val="22"/>
        </w:rPr>
        <w:t>pyWorkPartyUri</w:t>
      </w:r>
      <w:proofErr w:type="spellEnd"/>
      <w:r w:rsidRPr="002C0AF2">
        <w:rPr>
          <w:rFonts w:ascii="Open Sans" w:hAnsi="Open Sans" w:cs="Open Sans"/>
          <w:color w:val="000000"/>
          <w:sz w:val="22"/>
          <w:szCs w:val="22"/>
        </w:rPr>
        <w:t> property that is defined on the Customer page of the </w:t>
      </w:r>
      <w:proofErr w:type="spellStart"/>
      <w:r w:rsidRPr="002C0AF2">
        <w:rPr>
          <w:rStyle w:val="rulename"/>
          <w:rFonts w:ascii="Open Sans" w:hAnsi="Open Sans" w:cs="Open Sans" w:eastAsiaTheme="majorEastAsia"/>
          <w:i/>
          <w:iCs/>
          <w:color w:val="000000"/>
          <w:sz w:val="22"/>
          <w:szCs w:val="22"/>
        </w:rPr>
        <w:t>pyWorkParty</w:t>
      </w:r>
      <w:proofErr w:type="spellEnd"/>
      <w:r w:rsidRPr="002C0AF2">
        <w:rPr>
          <w:rFonts w:ascii="Open Sans" w:hAnsi="Open Sans" w:cs="Open Sans"/>
          <w:color w:val="000000"/>
          <w:sz w:val="22"/>
          <w:szCs w:val="22"/>
        </w:rPr>
        <w:t> page group.</w:t>
      </w:r>
    </w:p>
    <w:p w:rsidRPr="002C0AF2" w:rsidR="002C0AF2" w:rsidP="002C0AF2" w:rsidRDefault="002C0AF2" w14:paraId="72F521E1" w14:textId="77777777">
      <w:pPr>
        <w:pStyle w:val="NormalWeb"/>
        <w:numPr>
          <w:ilvl w:val="0"/>
          <w:numId w:val="54"/>
        </w:numPr>
        <w:ind w:left="1020"/>
        <w:rPr>
          <w:rFonts w:ascii="Open Sans" w:hAnsi="Open Sans" w:cs="Open Sans"/>
          <w:color w:val="000000"/>
          <w:sz w:val="22"/>
          <w:szCs w:val="22"/>
        </w:rPr>
      </w:pPr>
      <w:r w:rsidRPr="002C0AF2">
        <w:rPr>
          <w:rFonts w:ascii="Open Sans" w:hAnsi="Open Sans" w:cs="Open Sans"/>
          <w:color w:val="000000"/>
          <w:sz w:val="22"/>
          <w:szCs w:val="22"/>
        </w:rPr>
        <w:t>In the </w:t>
      </w:r>
      <w:r w:rsidRPr="002C0AF2">
        <w:rPr>
          <w:rStyle w:val="uicontrol"/>
          <w:rFonts w:ascii="Open Sans" w:hAnsi="Open Sans" w:cs="Open Sans"/>
          <w:b/>
          <w:bCs/>
          <w:color w:val="000000"/>
          <w:sz w:val="22"/>
          <w:szCs w:val="22"/>
        </w:rPr>
        <w:t>To property value</w:t>
      </w:r>
      <w:r w:rsidRPr="002C0AF2">
        <w:rPr>
          <w:rFonts w:ascii="Open Sans" w:hAnsi="Open Sans" w:cs="Open Sans"/>
          <w:color w:val="000000"/>
          <w:sz w:val="22"/>
          <w:szCs w:val="22"/>
        </w:rPr>
        <w:t> field, press the Down Arrow key and select the name of a property that is set in the child case at run time.</w:t>
      </w:r>
    </w:p>
    <w:p w:rsidRPr="002C0AF2" w:rsidR="002C0AF2" w:rsidP="002C0AF2" w:rsidRDefault="002C0AF2" w14:paraId="41219C37" w14:textId="77777777">
      <w:pPr>
        <w:pStyle w:val="NormalWeb"/>
        <w:numPr>
          <w:ilvl w:val="0"/>
          <w:numId w:val="55"/>
        </w:numPr>
        <w:ind w:left="1020"/>
        <w:rPr>
          <w:rFonts w:ascii="Open Sans" w:hAnsi="Open Sans" w:cs="Open Sans"/>
          <w:color w:val="000000"/>
          <w:sz w:val="22"/>
          <w:szCs w:val="22"/>
        </w:rPr>
      </w:pPr>
      <w:r w:rsidRPr="002C0AF2">
        <w:rPr>
          <w:rFonts w:ascii="Open Sans" w:hAnsi="Open Sans" w:cs="Open Sans"/>
          <w:color w:val="000000"/>
          <w:sz w:val="22"/>
          <w:szCs w:val="22"/>
        </w:rPr>
        <w:t>Click </w:t>
      </w:r>
      <w:r w:rsidRPr="002C0AF2">
        <w:rPr>
          <w:rStyle w:val="uicontrol"/>
          <w:rFonts w:ascii="Open Sans" w:hAnsi="Open Sans" w:cs="Open Sans"/>
          <w:b/>
          <w:bCs/>
          <w:color w:val="000000"/>
          <w:sz w:val="22"/>
          <w:szCs w:val="22"/>
        </w:rPr>
        <w:t>OK</w:t>
      </w:r>
      <w:r w:rsidRPr="002C0AF2">
        <w:rPr>
          <w:rFonts w:ascii="Open Sans" w:hAnsi="Open Sans" w:cs="Open Sans"/>
          <w:color w:val="000000"/>
          <w:sz w:val="22"/>
          <w:szCs w:val="22"/>
        </w:rPr>
        <w:t>.</w:t>
      </w:r>
    </w:p>
    <w:p w:rsidRPr="002C0AF2" w:rsidR="002C0AF2" w:rsidP="002C0AF2" w:rsidRDefault="002C0AF2" w14:paraId="4172BDFA" w14:textId="77777777">
      <w:pPr>
        <w:pStyle w:val="NormalWeb"/>
        <w:numPr>
          <w:ilvl w:val="0"/>
          <w:numId w:val="56"/>
        </w:numPr>
        <w:ind w:left="1020"/>
        <w:rPr>
          <w:rFonts w:ascii="Open Sans" w:hAnsi="Open Sans" w:cs="Open Sans"/>
          <w:color w:val="000000"/>
          <w:sz w:val="22"/>
          <w:szCs w:val="22"/>
        </w:rPr>
      </w:pPr>
      <w:r w:rsidRPr="002C0AF2">
        <w:rPr>
          <w:rFonts w:ascii="Open Sans" w:hAnsi="Open Sans" w:cs="Open Sans"/>
          <w:color w:val="000000"/>
          <w:sz w:val="22"/>
          <w:szCs w:val="22"/>
        </w:rPr>
        <w:t>Optional: Select the </w:t>
      </w:r>
      <w:r w:rsidRPr="002C0AF2">
        <w:rPr>
          <w:rStyle w:val="uicontrol"/>
          <w:rFonts w:ascii="Open Sans" w:hAnsi="Open Sans" w:cs="Open Sans"/>
          <w:b/>
          <w:bCs/>
          <w:color w:val="000000"/>
          <w:sz w:val="22"/>
          <w:szCs w:val="22"/>
        </w:rPr>
        <w:t>Apply data transform</w:t>
      </w:r>
      <w:r w:rsidRPr="002C0AF2">
        <w:rPr>
          <w:rFonts w:ascii="Open Sans" w:hAnsi="Open Sans" w:cs="Open Sans"/>
          <w:color w:val="000000"/>
          <w:sz w:val="22"/>
          <w:szCs w:val="22"/>
        </w:rPr>
        <w:t> check box and provide the name of a data transform that runs each time that a child case is created.</w:t>
      </w:r>
    </w:p>
    <w:p w:rsidRPr="002C0AF2" w:rsidR="002C0AF2" w:rsidP="002C0AF2" w:rsidRDefault="002C0AF2" w14:paraId="69EEEB0C" w14:textId="77777777">
      <w:pPr>
        <w:pStyle w:val="NormalWeb"/>
        <w:ind w:left="1020"/>
        <w:rPr>
          <w:rFonts w:ascii="Open Sans" w:hAnsi="Open Sans" w:cs="Open Sans"/>
          <w:color w:val="000000"/>
          <w:sz w:val="22"/>
          <w:szCs w:val="22"/>
        </w:rPr>
      </w:pPr>
      <w:r w:rsidRPr="002C0AF2">
        <w:rPr>
          <w:rFonts w:ascii="Open Sans" w:hAnsi="Open Sans" w:cs="Open Sans"/>
          <w:color w:val="000000"/>
          <w:sz w:val="22"/>
          <w:szCs w:val="22"/>
        </w:rPr>
        <w:t>This data transform does not run when a child case is created by a </w:t>
      </w:r>
      <w:r w:rsidRPr="002C0AF2">
        <w:rPr>
          <w:rStyle w:val="uicontrol"/>
          <w:rFonts w:ascii="Open Sans" w:hAnsi="Open Sans" w:cs="Open Sans"/>
          <w:b/>
          <w:bCs/>
          <w:color w:val="000000"/>
          <w:sz w:val="22"/>
          <w:szCs w:val="22"/>
        </w:rPr>
        <w:t>Case</w:t>
      </w:r>
      <w:r w:rsidRPr="002C0AF2">
        <w:rPr>
          <w:rFonts w:ascii="Open Sans" w:hAnsi="Open Sans" w:cs="Open Sans"/>
          <w:color w:val="000000"/>
          <w:sz w:val="22"/>
          <w:szCs w:val="22"/>
        </w:rPr>
        <w:t> step in a stage of the parent case type.</w:t>
      </w:r>
    </w:p>
    <w:p w:rsidRPr="002C0AF2" w:rsidR="002C0AF2" w:rsidP="002C0AF2" w:rsidRDefault="002C0AF2" w14:paraId="0DBC134A" w14:textId="77777777">
      <w:pPr>
        <w:pStyle w:val="NormalWeb"/>
        <w:ind w:left="1020"/>
        <w:rPr>
          <w:rFonts w:ascii="Open Sans" w:hAnsi="Open Sans" w:cs="Open Sans"/>
          <w:color w:val="000000"/>
          <w:sz w:val="22"/>
          <w:szCs w:val="22"/>
        </w:rPr>
      </w:pPr>
      <w:r w:rsidRPr="002C0AF2">
        <w:rPr>
          <w:rFonts w:ascii="Open Sans" w:hAnsi="Open Sans" w:cs="Open Sans"/>
          <w:b/>
          <w:bCs/>
          <w:color w:val="000000"/>
          <w:sz w:val="22"/>
          <w:szCs w:val="22"/>
        </w:rPr>
        <w:t>Tip: </w:t>
      </w:r>
      <w:r w:rsidRPr="002C0AF2">
        <w:rPr>
          <w:rFonts w:ascii="Open Sans" w:hAnsi="Open Sans" w:cs="Open Sans"/>
          <w:color w:val="000000"/>
          <w:sz w:val="22"/>
          <w:szCs w:val="22"/>
        </w:rPr>
        <w:t>Reference the </w:t>
      </w:r>
      <w:proofErr w:type="spellStart"/>
      <w:r w:rsidRPr="002C0AF2">
        <w:rPr>
          <w:rStyle w:val="rulename"/>
          <w:rFonts w:ascii="Open Sans" w:hAnsi="Open Sans" w:cs="Open Sans" w:eastAsiaTheme="majorEastAsia"/>
          <w:i/>
          <w:iCs/>
          <w:color w:val="000000"/>
          <w:sz w:val="22"/>
          <w:szCs w:val="22"/>
        </w:rPr>
        <w:t>pyParentPageName</w:t>
      </w:r>
      <w:proofErr w:type="spellEnd"/>
      <w:r w:rsidRPr="002C0AF2">
        <w:rPr>
          <w:rFonts w:ascii="Open Sans" w:hAnsi="Open Sans" w:cs="Open Sans"/>
          <w:color w:val="000000"/>
          <w:sz w:val="22"/>
          <w:szCs w:val="22"/>
        </w:rPr>
        <w:t> page property in this data transform to access properties in the parent case type.</w:t>
      </w:r>
    </w:p>
    <w:p w:rsidRPr="002C0AF2" w:rsidR="002C0AF2" w:rsidP="002C0AF2" w:rsidRDefault="002C0AF2" w14:paraId="033CAEE4" w14:textId="77777777">
      <w:pPr>
        <w:pStyle w:val="NormalWeb"/>
        <w:numPr>
          <w:ilvl w:val="0"/>
          <w:numId w:val="57"/>
        </w:numPr>
        <w:ind w:left="1020"/>
        <w:rPr>
          <w:rFonts w:ascii="Open Sans" w:hAnsi="Open Sans" w:cs="Open Sans"/>
          <w:color w:val="000000"/>
          <w:sz w:val="22"/>
          <w:szCs w:val="22"/>
        </w:rPr>
      </w:pPr>
      <w:r w:rsidRPr="002C0AF2">
        <w:rPr>
          <w:rFonts w:ascii="Open Sans" w:hAnsi="Open Sans" w:cs="Open Sans"/>
          <w:color w:val="000000"/>
          <w:sz w:val="22"/>
          <w:szCs w:val="22"/>
        </w:rPr>
        <w:t>Repeat steps 3 through 8 to propagate the values of more properties from the parent case type.</w:t>
      </w:r>
    </w:p>
    <w:p w:rsidRPr="002C0AF2" w:rsidR="002C0AF2" w:rsidP="002C0AF2" w:rsidRDefault="002C0AF2" w14:paraId="4A0E0C5C" w14:textId="77777777">
      <w:pPr>
        <w:pStyle w:val="NormalWeb"/>
        <w:numPr>
          <w:ilvl w:val="0"/>
          <w:numId w:val="58"/>
        </w:numPr>
        <w:ind w:left="1020"/>
        <w:rPr>
          <w:rFonts w:ascii="Open Sans" w:hAnsi="Open Sans" w:cs="Open Sans"/>
          <w:color w:val="000000"/>
          <w:sz w:val="22"/>
          <w:szCs w:val="22"/>
        </w:rPr>
      </w:pPr>
      <w:r w:rsidRPr="002C0AF2">
        <w:rPr>
          <w:rFonts w:ascii="Open Sans" w:hAnsi="Open Sans" w:cs="Open Sans"/>
          <w:color w:val="000000"/>
          <w:sz w:val="22"/>
          <w:szCs w:val="22"/>
        </w:rPr>
        <w:t>Click </w:t>
      </w:r>
      <w:r w:rsidRPr="002C0AF2">
        <w:rPr>
          <w:rStyle w:val="uicontrol"/>
          <w:rFonts w:ascii="Open Sans" w:hAnsi="Open Sans" w:cs="Open Sans"/>
          <w:b/>
          <w:bCs/>
          <w:color w:val="000000"/>
          <w:sz w:val="22"/>
          <w:szCs w:val="22"/>
        </w:rPr>
        <w:t>Save</w:t>
      </w:r>
      <w:r w:rsidRPr="002C0AF2">
        <w:rPr>
          <w:rFonts w:ascii="Open Sans" w:hAnsi="Open Sans" w:cs="Open Sans"/>
          <w:color w:val="000000"/>
          <w:sz w:val="22"/>
          <w:szCs w:val="22"/>
        </w:rPr>
        <w:t>.</w:t>
      </w:r>
    </w:p>
    <w:p w:rsidRPr="002C0AF2" w:rsidR="002C0AF2" w:rsidP="002C0AF2" w:rsidRDefault="002C0AF2" w14:paraId="17FD13B9" w14:textId="77777777">
      <w:pPr>
        <w:pStyle w:val="NormalWeb"/>
        <w:rPr>
          <w:rFonts w:ascii="Open Sans" w:hAnsi="Open Sans" w:cs="Open Sans"/>
          <w:color w:val="000000"/>
          <w:sz w:val="22"/>
          <w:szCs w:val="22"/>
        </w:rPr>
      </w:pPr>
      <w:r w:rsidRPr="002C0AF2">
        <w:rPr>
          <w:rFonts w:ascii="Open Sans" w:hAnsi="Open Sans" w:cs="Open Sans"/>
          <w:color w:val="000000"/>
          <w:sz w:val="22"/>
          <w:szCs w:val="22"/>
        </w:rPr>
        <w:t>At run time, values are propagated each time that a child case is added to the parent case.</w:t>
      </w:r>
    </w:p>
    <w:p w:rsidR="002C0AF2" w:rsidP="003F4FAB" w:rsidRDefault="002C0AF2" w14:paraId="718152EC" w14:textId="77777777">
      <w:pPr>
        <w:pStyle w:val="NormalWeb"/>
        <w:rPr>
          <w:rFonts w:ascii="Open Sans" w:hAnsi="Open Sans" w:cs="Open Sans"/>
          <w:color w:val="000000"/>
          <w:sz w:val="22"/>
          <w:szCs w:val="22"/>
        </w:rPr>
      </w:pPr>
    </w:p>
    <w:p w:rsidR="003F4FAB" w:rsidP="003F4FAB" w:rsidRDefault="003F4FAB" w14:paraId="739E3CF9" w14:textId="77777777">
      <w:pPr>
        <w:pStyle w:val="NormalWeb"/>
        <w:rPr>
          <w:rFonts w:ascii="Open Sans" w:hAnsi="Open Sans" w:cs="Open Sans"/>
          <w:color w:val="000000"/>
          <w:sz w:val="22"/>
          <w:szCs w:val="22"/>
        </w:rPr>
      </w:pPr>
    </w:p>
    <w:p w:rsidR="003F4FAB" w:rsidP="003F4FAB" w:rsidRDefault="003F4FAB" w14:paraId="5229AD51" w14:textId="77777777">
      <w:pPr>
        <w:pStyle w:val="NormalWeb"/>
        <w:rPr>
          <w:rFonts w:ascii="Open Sans" w:hAnsi="Open Sans" w:cs="Open Sans"/>
          <w:color w:val="000000"/>
          <w:sz w:val="22"/>
          <w:szCs w:val="22"/>
        </w:rPr>
      </w:pPr>
    </w:p>
    <w:p w:rsidR="003F4FAB" w:rsidP="003F4FAB" w:rsidRDefault="003F4FAB" w14:paraId="0C2CDDF4" w14:textId="77777777">
      <w:pPr>
        <w:pStyle w:val="NormalWeb"/>
        <w:rPr>
          <w:rFonts w:ascii="Open Sans" w:hAnsi="Open Sans" w:cs="Open Sans"/>
          <w:color w:val="000000"/>
          <w:sz w:val="22"/>
          <w:szCs w:val="22"/>
        </w:rPr>
      </w:pPr>
    </w:p>
    <w:p w:rsidR="003F4FAB" w:rsidP="003F4FAB" w:rsidRDefault="003F4FAB" w14:paraId="5F31F565" w14:textId="77777777">
      <w:pPr>
        <w:pStyle w:val="NormalWeb"/>
        <w:rPr>
          <w:rFonts w:ascii="Open Sans" w:hAnsi="Open Sans" w:cs="Open Sans"/>
          <w:color w:val="000000"/>
          <w:sz w:val="22"/>
          <w:szCs w:val="22"/>
        </w:rPr>
      </w:pPr>
    </w:p>
    <w:p w:rsidR="003F4FAB" w:rsidP="003F4FAB" w:rsidRDefault="003F4FAB" w14:paraId="08214CD2" w14:textId="77777777">
      <w:pPr>
        <w:pStyle w:val="NormalWeb"/>
        <w:rPr>
          <w:rFonts w:ascii="Open Sans" w:hAnsi="Open Sans" w:cs="Open Sans"/>
          <w:color w:val="000000"/>
          <w:sz w:val="22"/>
          <w:szCs w:val="22"/>
        </w:rPr>
      </w:pPr>
    </w:p>
    <w:p w:rsidR="003F4FAB" w:rsidP="003F4FAB" w:rsidRDefault="003F4FAB" w14:paraId="35A4672F" w14:textId="77777777">
      <w:pPr>
        <w:pStyle w:val="NormalWeb"/>
        <w:rPr>
          <w:rFonts w:ascii="Open Sans" w:hAnsi="Open Sans" w:cs="Open Sans"/>
          <w:color w:val="000000"/>
          <w:sz w:val="22"/>
          <w:szCs w:val="22"/>
        </w:rPr>
      </w:pPr>
    </w:p>
    <w:p w:rsidR="003F4FAB" w:rsidP="003F4FAB" w:rsidRDefault="003F4FAB" w14:paraId="3B3C6E56" w14:textId="77777777">
      <w:pPr>
        <w:pStyle w:val="NormalWeb"/>
        <w:rPr>
          <w:rFonts w:ascii="Open Sans" w:hAnsi="Open Sans" w:cs="Open Sans"/>
          <w:color w:val="000000"/>
          <w:sz w:val="22"/>
          <w:szCs w:val="22"/>
        </w:rPr>
      </w:pPr>
    </w:p>
    <w:p w:rsidR="003F4FAB" w:rsidP="003F4FAB" w:rsidRDefault="003F4FAB" w14:paraId="759ECFA1" w14:textId="77777777">
      <w:pPr>
        <w:pStyle w:val="NormalWeb"/>
        <w:rPr>
          <w:rFonts w:ascii="Open Sans" w:hAnsi="Open Sans" w:cs="Open Sans"/>
          <w:color w:val="000000"/>
          <w:sz w:val="22"/>
          <w:szCs w:val="22"/>
        </w:rPr>
      </w:pPr>
    </w:p>
    <w:p w:rsidR="003F4FAB" w:rsidP="003F4FAB" w:rsidRDefault="003F4FAB" w14:paraId="005B27EB" w14:textId="77777777">
      <w:pPr>
        <w:pStyle w:val="NormalWeb"/>
        <w:rPr>
          <w:rFonts w:ascii="Open Sans" w:hAnsi="Open Sans" w:cs="Open Sans"/>
          <w:color w:val="000000"/>
          <w:sz w:val="22"/>
          <w:szCs w:val="22"/>
        </w:rPr>
      </w:pPr>
    </w:p>
    <w:p w:rsidRPr="003F4FAB" w:rsidR="003F4FAB" w:rsidP="003F4FAB" w:rsidRDefault="003F4FAB" w14:paraId="45578FE0" w14:textId="77777777">
      <w:pPr>
        <w:pStyle w:val="NormalWeb"/>
        <w:rPr>
          <w:rFonts w:ascii="Open Sans" w:hAnsi="Open Sans" w:cs="Open Sans"/>
          <w:color w:val="000000"/>
          <w:sz w:val="22"/>
          <w:szCs w:val="22"/>
        </w:rPr>
      </w:pPr>
    </w:p>
    <w:p w:rsidRPr="00B8306C" w:rsidR="00B8306C" w:rsidP="00B8306C" w:rsidRDefault="00B8306C" w14:paraId="18C091E6" w14:textId="77777777">
      <w:pPr>
        <w:shd w:val="clear" w:color="auto" w:fill="FFFFFF"/>
        <w:spacing w:before="100" w:beforeAutospacing="1" w:after="100" w:afterAutospacing="1" w:line="240" w:lineRule="auto"/>
        <w:rPr>
          <w:rFonts w:ascii="Open Sans" w:hAnsi="Open Sans" w:cs="Open Sans"/>
          <w:color w:val="151619"/>
          <w:shd w:val="clear" w:color="auto" w:fill="FFFFFF"/>
        </w:rPr>
      </w:pPr>
    </w:p>
    <w:p w:rsidR="00A97D42" w:rsidP="006D1D07" w:rsidRDefault="00A97D42" w14:paraId="60AE438C" w14:textId="77777777">
      <w:pPr>
        <w:shd w:val="clear" w:color="auto" w:fill="FFFFFF"/>
        <w:spacing w:before="100" w:beforeAutospacing="1" w:after="100" w:afterAutospacing="1" w:line="240" w:lineRule="auto"/>
        <w:rPr>
          <w:rFonts w:ascii="Open Sans" w:hAnsi="Open Sans" w:cs="Open Sans"/>
          <w:color w:val="151619"/>
          <w:shd w:val="clear" w:color="auto" w:fill="FFFFFF"/>
        </w:rPr>
      </w:pPr>
    </w:p>
    <w:p w:rsidR="00A97D42" w:rsidP="006D1D07" w:rsidRDefault="00A97D42" w14:paraId="2D117711" w14:textId="77777777">
      <w:pPr>
        <w:shd w:val="clear" w:color="auto" w:fill="FFFFFF"/>
        <w:spacing w:before="100" w:beforeAutospacing="1" w:after="100" w:afterAutospacing="1" w:line="240" w:lineRule="auto"/>
        <w:rPr>
          <w:rFonts w:ascii="Open Sans" w:hAnsi="Open Sans" w:cs="Open Sans"/>
          <w:color w:val="151619"/>
          <w:shd w:val="clear" w:color="auto" w:fill="FFFFFF"/>
        </w:rPr>
      </w:pPr>
    </w:p>
    <w:p w:rsidRPr="00A97D42" w:rsidR="00A97D42" w:rsidP="006D1D07" w:rsidRDefault="00A97D42" w14:paraId="463EABF3" w14:textId="77777777">
      <w:pPr>
        <w:shd w:val="clear" w:color="auto" w:fill="FFFFFF"/>
        <w:spacing w:before="100" w:beforeAutospacing="1" w:after="100" w:afterAutospacing="1" w:line="240" w:lineRule="auto"/>
        <w:rPr>
          <w:rFonts w:asciiTheme="minorBidi" w:hAnsiTheme="minorBidi" w:cstheme="minorBidi"/>
          <w:szCs w:val="22"/>
        </w:rPr>
      </w:pPr>
    </w:p>
    <w:p w:rsidRPr="006D1D07" w:rsidR="006D1D07" w:rsidP="006D1D07" w:rsidRDefault="006D1D07" w14:paraId="6076B54C" w14:textId="5A07B13B">
      <w:pPr>
        <w:shd w:val="clear" w:color="auto" w:fill="FFFFFF"/>
        <w:spacing w:before="100" w:beforeAutospacing="1" w:after="100" w:afterAutospacing="1" w:line="240" w:lineRule="auto"/>
        <w:rPr>
          <w:rFonts w:ascii="Open Sans" w:hAnsi="Open Sans" w:eastAsia="Times New Roman" w:cs="Open Sans"/>
          <w:szCs w:val="22"/>
          <w:lang w:eastAsia="en-IN"/>
        </w:rPr>
      </w:pPr>
    </w:p>
    <w:p w:rsidRPr="006D1D07" w:rsidR="006D1D07" w:rsidP="000774A6" w:rsidRDefault="006D1D07" w14:paraId="7DAD8A1E" w14:textId="77777777">
      <w:pPr>
        <w:pStyle w:val="ListParagraph"/>
        <w:rPr>
          <w:rFonts w:asciiTheme="minorBidi" w:hAnsiTheme="minorBidi" w:cstheme="minorBidi"/>
          <w:szCs w:val="22"/>
        </w:rPr>
      </w:pPr>
    </w:p>
    <w:sectPr w:rsidRPr="006D1D07" w:rsidR="006D1D07" w:rsidSect="00944BB6">
      <w:pgSz w:w="11906" w:h="16838" w:orient="portrait"/>
      <w:pgMar w:top="1440" w:right="1440" w:bottom="1440" w:left="1440" w:header="708" w:footer="708" w:gutter="0"/>
      <w:cols w:space="708"/>
      <w:docGrid w:linePitch="360"/>
      <w:headerReference w:type="default" r:id="Rb5a44f67fc5d4763"/>
      <w:footerReference w:type="default" r:id="R16c987f217b6473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AF0816F" w:rsidTr="4AF0816F" w14:paraId="2225D8A2">
      <w:trPr>
        <w:trHeight w:val="300"/>
      </w:trPr>
      <w:tc>
        <w:tcPr>
          <w:tcW w:w="3005" w:type="dxa"/>
          <w:tcMar/>
        </w:tcPr>
        <w:p w:rsidR="4AF0816F" w:rsidP="4AF0816F" w:rsidRDefault="4AF0816F" w14:paraId="2DA46C63" w14:textId="2B0B4000">
          <w:pPr>
            <w:pStyle w:val="Header"/>
            <w:bidi w:val="0"/>
            <w:ind w:left="-115"/>
            <w:jc w:val="left"/>
          </w:pPr>
        </w:p>
      </w:tc>
      <w:tc>
        <w:tcPr>
          <w:tcW w:w="3005" w:type="dxa"/>
          <w:tcMar/>
        </w:tcPr>
        <w:p w:rsidR="4AF0816F" w:rsidP="4AF0816F" w:rsidRDefault="4AF0816F" w14:paraId="48A73959" w14:textId="2F669551">
          <w:pPr>
            <w:pStyle w:val="Header"/>
            <w:bidi w:val="0"/>
            <w:jc w:val="center"/>
          </w:pPr>
        </w:p>
      </w:tc>
      <w:tc>
        <w:tcPr>
          <w:tcW w:w="3005" w:type="dxa"/>
          <w:tcMar/>
        </w:tcPr>
        <w:p w:rsidR="4AF0816F" w:rsidP="4AF0816F" w:rsidRDefault="4AF0816F" w14:paraId="3DEED928" w14:textId="31A9A716">
          <w:pPr>
            <w:pStyle w:val="Header"/>
            <w:bidi w:val="0"/>
            <w:ind w:right="-115"/>
            <w:jc w:val="right"/>
          </w:pPr>
        </w:p>
      </w:tc>
    </w:tr>
  </w:tbl>
  <w:p w:rsidR="4AF0816F" w:rsidP="4AF0816F" w:rsidRDefault="4AF0816F" w14:paraId="092A6305" w14:textId="588611D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AF0816F" w:rsidTr="4AF0816F" w14:paraId="1F2F11B5">
      <w:trPr>
        <w:trHeight w:val="300"/>
      </w:trPr>
      <w:tc>
        <w:tcPr>
          <w:tcW w:w="3005" w:type="dxa"/>
          <w:tcMar/>
        </w:tcPr>
        <w:p w:rsidR="4AF0816F" w:rsidP="4AF0816F" w:rsidRDefault="4AF0816F" w14:paraId="726186FA" w14:textId="471CDB55">
          <w:pPr>
            <w:pStyle w:val="Header"/>
            <w:bidi w:val="0"/>
            <w:ind w:left="-115"/>
            <w:jc w:val="left"/>
          </w:pPr>
        </w:p>
      </w:tc>
      <w:tc>
        <w:tcPr>
          <w:tcW w:w="3005" w:type="dxa"/>
          <w:tcMar/>
        </w:tcPr>
        <w:p w:rsidR="4AF0816F" w:rsidP="4AF0816F" w:rsidRDefault="4AF0816F" w14:paraId="22C9277C" w14:textId="1EF189C9">
          <w:pPr>
            <w:pStyle w:val="Header"/>
            <w:bidi w:val="0"/>
            <w:jc w:val="center"/>
          </w:pPr>
        </w:p>
      </w:tc>
      <w:tc>
        <w:tcPr>
          <w:tcW w:w="3005" w:type="dxa"/>
          <w:tcMar/>
        </w:tcPr>
        <w:p w:rsidR="4AF0816F" w:rsidP="4AF0816F" w:rsidRDefault="4AF0816F" w14:paraId="24FCCDFB" w14:textId="79E6C334">
          <w:pPr>
            <w:pStyle w:val="Header"/>
            <w:bidi w:val="0"/>
            <w:ind w:right="-115"/>
            <w:jc w:val="right"/>
          </w:pPr>
        </w:p>
      </w:tc>
    </w:tr>
  </w:tbl>
  <w:p w:rsidR="4AF0816F" w:rsidP="4AF0816F" w:rsidRDefault="4AF0816F" w14:paraId="3A12ABB6" w14:textId="4CE064E0">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145" style="width:11.25pt;height:11.25pt" o:bullet="t" type="#_x0000_t75">
        <v:imagedata o:title="mso78D0" r:id="rId1"/>
      </v:shape>
    </w:pict>
  </w:numPicBullet>
  <w:abstractNum w:abstractNumId="0" w15:restartNumberingAfterBreak="0">
    <w:nsid w:val="02D00CC8"/>
    <w:multiLevelType w:val="multilevel"/>
    <w:tmpl w:val="1F16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F3037"/>
    <w:multiLevelType w:val="hybridMultilevel"/>
    <w:tmpl w:val="E43A0EE2"/>
    <w:lvl w:ilvl="0" w:tplc="035086C4">
      <w:numFmt w:val="bullet"/>
      <w:lvlText w:val=""/>
      <w:lvlJc w:val="left"/>
      <w:pPr>
        <w:ind w:left="720" w:hanging="360"/>
      </w:pPr>
      <w:rPr>
        <w:rFonts w:hint="default" w:ascii="Wingdings" w:hAnsi="Wingdings" w:cs="Open Sans"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0D3C766B"/>
    <w:multiLevelType w:val="multilevel"/>
    <w:tmpl w:val="785836A4"/>
    <w:lvl w:ilvl="0">
      <w:start w:val="1"/>
      <w:numFmt w:val="bullet"/>
      <w:lvlText w:val=""/>
      <w:lvlJc w:val="left"/>
      <w:pPr>
        <w:tabs>
          <w:tab w:val="num" w:pos="720"/>
        </w:tabs>
        <w:ind w:left="720" w:hanging="360"/>
      </w:pPr>
      <w:rPr>
        <w:rFonts w:hint="default" w:ascii="Symbol" w:hAnsi="Symbol"/>
        <w:sz w:val="20"/>
      </w:rPr>
    </w:lvl>
    <w:lvl w:ilvl="1">
      <w:start w:val="4"/>
      <w:numFmt w:val="bullet"/>
      <w:lvlText w:val=""/>
      <w:lvlJc w:val="left"/>
      <w:pPr>
        <w:ind w:left="1440" w:hanging="360"/>
      </w:pPr>
      <w:rPr>
        <w:rFonts w:hint="default" w:ascii="Wingdings" w:hAnsi="Wingdings" w:eastAsiaTheme="minorHAnsi" w:cstheme="minorBidi"/>
      </w:rPr>
    </w:lvl>
    <w:lvl w:ilvl="2">
      <w:start w:val="4"/>
      <w:numFmt w:val="bullet"/>
      <w:lvlText w:val="-"/>
      <w:lvlJc w:val="left"/>
      <w:pPr>
        <w:ind w:left="2160" w:hanging="360"/>
      </w:pPr>
      <w:rPr>
        <w:rFonts w:hint="default" w:ascii="Open Sans" w:hAnsi="Open Sans" w:cs="Open Sans" w:eastAsiaTheme="minorHAnsi"/>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2575207"/>
    <w:multiLevelType w:val="multilevel"/>
    <w:tmpl w:val="4C688CF4"/>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7014014"/>
    <w:multiLevelType w:val="hybridMultilevel"/>
    <w:tmpl w:val="14D6A0DE"/>
    <w:lvl w:ilvl="0" w:tplc="8B40B338">
      <w:numFmt w:val="bullet"/>
      <w:lvlText w:val=""/>
      <w:lvlJc w:val="left"/>
      <w:pPr>
        <w:ind w:left="720" w:hanging="360"/>
      </w:pPr>
      <w:rPr>
        <w:rFonts w:hint="default" w:ascii="Wingdings" w:hAnsi="Wingdings" w:eastAsia="Times New Roman" w:cs="Open Sans"/>
        <w:b/>
        <w:sz w:val="30"/>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18355A3F"/>
    <w:multiLevelType w:val="hybridMultilevel"/>
    <w:tmpl w:val="BD7A685A"/>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185D54A0"/>
    <w:multiLevelType w:val="multilevel"/>
    <w:tmpl w:val="8E4C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72E99"/>
    <w:multiLevelType w:val="hybridMultilevel"/>
    <w:tmpl w:val="AC9E950E"/>
    <w:lvl w:ilvl="0" w:tplc="035086C4">
      <w:numFmt w:val="bullet"/>
      <w:lvlText w:val=""/>
      <w:lvlJc w:val="left"/>
      <w:pPr>
        <w:ind w:left="720" w:hanging="360"/>
      </w:pPr>
      <w:rPr>
        <w:rFonts w:hint="default" w:ascii="Wingdings" w:hAnsi="Wingdings" w:cs="Open Sans"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1B716190"/>
    <w:multiLevelType w:val="hybridMultilevel"/>
    <w:tmpl w:val="5E6A763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236766EE"/>
    <w:multiLevelType w:val="multilevel"/>
    <w:tmpl w:val="2A601D2C"/>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3DE27D5"/>
    <w:multiLevelType w:val="hybridMultilevel"/>
    <w:tmpl w:val="E28465E2"/>
    <w:lvl w:ilvl="0" w:tplc="40090007">
      <w:start w:val="1"/>
      <w:numFmt w:val="bullet"/>
      <w:lvlText w:val=""/>
      <w:lvlPicBulletId w:val="0"/>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1" w15:restartNumberingAfterBreak="0">
    <w:nsid w:val="23F640DD"/>
    <w:multiLevelType w:val="hybridMultilevel"/>
    <w:tmpl w:val="34DC3E6E"/>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2B1463AF"/>
    <w:multiLevelType w:val="hybridMultilevel"/>
    <w:tmpl w:val="B652F296"/>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37865448"/>
    <w:multiLevelType w:val="hybridMultilevel"/>
    <w:tmpl w:val="39586890"/>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46AC692F"/>
    <w:multiLevelType w:val="hybridMultilevel"/>
    <w:tmpl w:val="1A3E2336"/>
    <w:lvl w:ilvl="0" w:tplc="035086C4">
      <w:numFmt w:val="bullet"/>
      <w:lvlText w:val=""/>
      <w:lvlJc w:val="left"/>
      <w:pPr>
        <w:ind w:left="720" w:hanging="360"/>
      </w:pPr>
      <w:rPr>
        <w:rFonts w:hint="default" w:ascii="Wingdings" w:hAnsi="Wingdings" w:cs="Open Sans"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15:restartNumberingAfterBreak="0">
    <w:nsid w:val="480C32E8"/>
    <w:multiLevelType w:val="hybridMultilevel"/>
    <w:tmpl w:val="319CAA84"/>
    <w:lvl w:ilvl="0" w:tplc="40090007">
      <w:start w:val="1"/>
      <w:numFmt w:val="bullet"/>
      <w:lvlText w:val=""/>
      <w:lvlPicBulletId w:val="0"/>
      <w:lvlJc w:val="left"/>
      <w:pPr>
        <w:ind w:left="780" w:hanging="360"/>
      </w:pPr>
      <w:rPr>
        <w:rFonts w:hint="default" w:ascii="Symbol" w:hAnsi="Symbol"/>
      </w:rPr>
    </w:lvl>
    <w:lvl w:ilvl="1" w:tplc="40090003" w:tentative="1">
      <w:start w:val="1"/>
      <w:numFmt w:val="bullet"/>
      <w:lvlText w:val="o"/>
      <w:lvlJc w:val="left"/>
      <w:pPr>
        <w:ind w:left="1500" w:hanging="360"/>
      </w:pPr>
      <w:rPr>
        <w:rFonts w:hint="default" w:ascii="Courier New" w:hAnsi="Courier New" w:cs="Courier New"/>
      </w:rPr>
    </w:lvl>
    <w:lvl w:ilvl="2" w:tplc="40090005" w:tentative="1">
      <w:start w:val="1"/>
      <w:numFmt w:val="bullet"/>
      <w:lvlText w:val=""/>
      <w:lvlJc w:val="left"/>
      <w:pPr>
        <w:ind w:left="2220" w:hanging="360"/>
      </w:pPr>
      <w:rPr>
        <w:rFonts w:hint="default" w:ascii="Wingdings" w:hAnsi="Wingdings"/>
      </w:rPr>
    </w:lvl>
    <w:lvl w:ilvl="3" w:tplc="40090001" w:tentative="1">
      <w:start w:val="1"/>
      <w:numFmt w:val="bullet"/>
      <w:lvlText w:val=""/>
      <w:lvlJc w:val="left"/>
      <w:pPr>
        <w:ind w:left="2940" w:hanging="360"/>
      </w:pPr>
      <w:rPr>
        <w:rFonts w:hint="default" w:ascii="Symbol" w:hAnsi="Symbol"/>
      </w:rPr>
    </w:lvl>
    <w:lvl w:ilvl="4" w:tplc="40090003" w:tentative="1">
      <w:start w:val="1"/>
      <w:numFmt w:val="bullet"/>
      <w:lvlText w:val="o"/>
      <w:lvlJc w:val="left"/>
      <w:pPr>
        <w:ind w:left="3660" w:hanging="360"/>
      </w:pPr>
      <w:rPr>
        <w:rFonts w:hint="default" w:ascii="Courier New" w:hAnsi="Courier New" w:cs="Courier New"/>
      </w:rPr>
    </w:lvl>
    <w:lvl w:ilvl="5" w:tplc="40090005" w:tentative="1">
      <w:start w:val="1"/>
      <w:numFmt w:val="bullet"/>
      <w:lvlText w:val=""/>
      <w:lvlJc w:val="left"/>
      <w:pPr>
        <w:ind w:left="4380" w:hanging="360"/>
      </w:pPr>
      <w:rPr>
        <w:rFonts w:hint="default" w:ascii="Wingdings" w:hAnsi="Wingdings"/>
      </w:rPr>
    </w:lvl>
    <w:lvl w:ilvl="6" w:tplc="40090001" w:tentative="1">
      <w:start w:val="1"/>
      <w:numFmt w:val="bullet"/>
      <w:lvlText w:val=""/>
      <w:lvlJc w:val="left"/>
      <w:pPr>
        <w:ind w:left="5100" w:hanging="360"/>
      </w:pPr>
      <w:rPr>
        <w:rFonts w:hint="default" w:ascii="Symbol" w:hAnsi="Symbol"/>
      </w:rPr>
    </w:lvl>
    <w:lvl w:ilvl="7" w:tplc="40090003" w:tentative="1">
      <w:start w:val="1"/>
      <w:numFmt w:val="bullet"/>
      <w:lvlText w:val="o"/>
      <w:lvlJc w:val="left"/>
      <w:pPr>
        <w:ind w:left="5820" w:hanging="360"/>
      </w:pPr>
      <w:rPr>
        <w:rFonts w:hint="default" w:ascii="Courier New" w:hAnsi="Courier New" w:cs="Courier New"/>
      </w:rPr>
    </w:lvl>
    <w:lvl w:ilvl="8" w:tplc="40090005" w:tentative="1">
      <w:start w:val="1"/>
      <w:numFmt w:val="bullet"/>
      <w:lvlText w:val=""/>
      <w:lvlJc w:val="left"/>
      <w:pPr>
        <w:ind w:left="6540" w:hanging="360"/>
      </w:pPr>
      <w:rPr>
        <w:rFonts w:hint="default" w:ascii="Wingdings" w:hAnsi="Wingdings"/>
      </w:rPr>
    </w:lvl>
  </w:abstractNum>
  <w:abstractNum w:abstractNumId="16" w15:restartNumberingAfterBreak="0">
    <w:nsid w:val="4FA770C2"/>
    <w:multiLevelType w:val="hybridMultilevel"/>
    <w:tmpl w:val="A7F030DC"/>
    <w:lvl w:ilvl="0" w:tplc="34DE7638">
      <w:numFmt w:val="bullet"/>
      <w:lvlText w:val="•"/>
      <w:lvlJc w:val="left"/>
      <w:pPr>
        <w:ind w:left="720" w:hanging="360"/>
      </w:pPr>
      <w:rPr>
        <w:rFonts w:hint="default" w:ascii="Open Sans" w:hAnsi="Open Sans" w:cs="Open Sans"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5BC31768"/>
    <w:multiLevelType w:val="multilevel"/>
    <w:tmpl w:val="3B5C8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4136EC"/>
    <w:multiLevelType w:val="multilevel"/>
    <w:tmpl w:val="4F86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A20DF1"/>
    <w:multiLevelType w:val="multilevel"/>
    <w:tmpl w:val="3200B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9726893">
    <w:abstractNumId w:val="11"/>
  </w:num>
  <w:num w:numId="2" w16cid:durableId="1510214620">
    <w:abstractNumId w:val="2"/>
  </w:num>
  <w:num w:numId="3" w16cid:durableId="244926482">
    <w:abstractNumId w:val="5"/>
  </w:num>
  <w:num w:numId="4" w16cid:durableId="1306619908">
    <w:abstractNumId w:val="16"/>
  </w:num>
  <w:num w:numId="5" w16cid:durableId="846022037">
    <w:abstractNumId w:val="13"/>
  </w:num>
  <w:num w:numId="6" w16cid:durableId="1036855369">
    <w:abstractNumId w:val="12"/>
  </w:num>
  <w:num w:numId="7" w16cid:durableId="1206869404">
    <w:abstractNumId w:val="10"/>
  </w:num>
  <w:num w:numId="8" w16cid:durableId="1931235870">
    <w:abstractNumId w:val="8"/>
  </w:num>
  <w:num w:numId="9" w16cid:durableId="88547911">
    <w:abstractNumId w:val="4"/>
  </w:num>
  <w:num w:numId="10" w16cid:durableId="1736314103">
    <w:abstractNumId w:val="7"/>
  </w:num>
  <w:num w:numId="11" w16cid:durableId="1565020321">
    <w:abstractNumId w:val="1"/>
  </w:num>
  <w:num w:numId="12" w16cid:durableId="1412504715">
    <w:abstractNumId w:val="14"/>
  </w:num>
  <w:num w:numId="13" w16cid:durableId="1925725259">
    <w:abstractNumId w:val="9"/>
    <w:lvlOverride w:ilvl="0">
      <w:startOverride w:val="1"/>
    </w:lvlOverride>
  </w:num>
  <w:num w:numId="14" w16cid:durableId="612788425">
    <w:abstractNumId w:val="9"/>
    <w:lvlOverride w:ilvl="0">
      <w:startOverride w:val="2"/>
    </w:lvlOverride>
  </w:num>
  <w:num w:numId="15" w16cid:durableId="872497406">
    <w:abstractNumId w:val="3"/>
    <w:lvlOverride w:ilvl="0">
      <w:startOverride w:val="1"/>
    </w:lvlOverride>
  </w:num>
  <w:num w:numId="16" w16cid:durableId="1015837912">
    <w:abstractNumId w:val="3"/>
    <w:lvlOverride w:ilvl="0">
      <w:startOverride w:val="2"/>
    </w:lvlOverride>
  </w:num>
  <w:num w:numId="17" w16cid:durableId="305009506">
    <w:abstractNumId w:val="0"/>
    <w:lvlOverride w:ilvl="0">
      <w:startOverride w:val="1"/>
    </w:lvlOverride>
  </w:num>
  <w:num w:numId="18" w16cid:durableId="1178695332">
    <w:abstractNumId w:val="0"/>
    <w:lvlOverride w:ilvl="0">
      <w:startOverride w:val="2"/>
    </w:lvlOverride>
  </w:num>
  <w:num w:numId="19" w16cid:durableId="1116750749">
    <w:abstractNumId w:val="0"/>
    <w:lvlOverride w:ilvl="0">
      <w:startOverride w:val="3"/>
    </w:lvlOverride>
  </w:num>
  <w:num w:numId="20" w16cid:durableId="2006473548">
    <w:abstractNumId w:val="0"/>
    <w:lvlOverride w:ilvl="0">
      <w:startOverride w:val="4"/>
    </w:lvlOverride>
  </w:num>
  <w:num w:numId="21" w16cid:durableId="236136703">
    <w:abstractNumId w:val="0"/>
    <w:lvlOverride w:ilvl="0">
      <w:startOverride w:val="5"/>
    </w:lvlOverride>
  </w:num>
  <w:num w:numId="22" w16cid:durableId="1876578765">
    <w:abstractNumId w:val="0"/>
    <w:lvlOverride w:ilvl="0">
      <w:startOverride w:val="6"/>
    </w:lvlOverride>
  </w:num>
  <w:num w:numId="23" w16cid:durableId="2085905312">
    <w:abstractNumId w:val="6"/>
    <w:lvlOverride w:ilvl="0">
      <w:startOverride w:val="1"/>
    </w:lvlOverride>
  </w:num>
  <w:num w:numId="24" w16cid:durableId="270673666">
    <w:abstractNumId w:val="6"/>
    <w:lvlOverride w:ilvl="0">
      <w:startOverride w:val="2"/>
    </w:lvlOverride>
  </w:num>
  <w:num w:numId="25" w16cid:durableId="843083304">
    <w:abstractNumId w:val="6"/>
    <w:lvlOverride w:ilvl="0">
      <w:startOverride w:val="3"/>
    </w:lvlOverride>
  </w:num>
  <w:num w:numId="26" w16cid:durableId="978997337">
    <w:abstractNumId w:val="6"/>
    <w:lvlOverride w:ilvl="0">
      <w:startOverride w:val="4"/>
    </w:lvlOverride>
  </w:num>
  <w:num w:numId="27" w16cid:durableId="1988591090">
    <w:abstractNumId w:val="6"/>
    <w:lvlOverride w:ilvl="0">
      <w:startOverride w:val="5"/>
    </w:lvlOverride>
  </w:num>
  <w:num w:numId="28" w16cid:durableId="1059401878">
    <w:abstractNumId w:val="6"/>
    <w:lvlOverride w:ilvl="0">
      <w:startOverride w:val="6"/>
    </w:lvlOverride>
  </w:num>
  <w:num w:numId="29" w16cid:durableId="1733961805">
    <w:abstractNumId w:val="6"/>
    <w:lvlOverride w:ilvl="0">
      <w:startOverride w:val="7"/>
    </w:lvlOverride>
  </w:num>
  <w:num w:numId="30" w16cid:durableId="700060067">
    <w:abstractNumId w:val="6"/>
    <w:lvlOverride w:ilvl="0">
      <w:startOverride w:val="8"/>
    </w:lvlOverride>
  </w:num>
  <w:num w:numId="31" w16cid:durableId="1461998699">
    <w:abstractNumId w:val="6"/>
    <w:lvlOverride w:ilvl="0">
      <w:startOverride w:val="9"/>
    </w:lvlOverride>
  </w:num>
  <w:num w:numId="32" w16cid:durableId="1079984579">
    <w:abstractNumId w:val="6"/>
    <w:lvlOverride w:ilvl="0">
      <w:startOverride w:val="10"/>
    </w:lvlOverride>
  </w:num>
  <w:num w:numId="33" w16cid:durableId="2049719147">
    <w:abstractNumId w:val="6"/>
    <w:lvlOverride w:ilvl="0">
      <w:startOverride w:val="11"/>
    </w:lvlOverride>
  </w:num>
  <w:num w:numId="34" w16cid:durableId="1587107340">
    <w:abstractNumId w:val="6"/>
    <w:lvlOverride w:ilvl="0">
      <w:startOverride w:val="12"/>
    </w:lvlOverride>
  </w:num>
  <w:num w:numId="35" w16cid:durableId="1881895596">
    <w:abstractNumId w:val="18"/>
    <w:lvlOverride w:ilvl="0">
      <w:startOverride w:val="1"/>
    </w:lvlOverride>
  </w:num>
  <w:num w:numId="36" w16cid:durableId="1527140413">
    <w:abstractNumId w:val="18"/>
    <w:lvlOverride w:ilvl="0">
      <w:startOverride w:val="2"/>
    </w:lvlOverride>
  </w:num>
  <w:num w:numId="37" w16cid:durableId="127171485">
    <w:abstractNumId w:val="18"/>
    <w:lvlOverride w:ilvl="0">
      <w:startOverride w:val="3"/>
    </w:lvlOverride>
  </w:num>
  <w:num w:numId="38" w16cid:durableId="418793606">
    <w:abstractNumId w:val="18"/>
    <w:lvlOverride w:ilvl="0">
      <w:startOverride w:val="4"/>
    </w:lvlOverride>
  </w:num>
  <w:num w:numId="39" w16cid:durableId="1465466305">
    <w:abstractNumId w:val="18"/>
    <w:lvlOverride w:ilvl="0">
      <w:startOverride w:val="5"/>
    </w:lvlOverride>
  </w:num>
  <w:num w:numId="40" w16cid:durableId="1676222231">
    <w:abstractNumId w:val="18"/>
    <w:lvlOverride w:ilvl="0">
      <w:startOverride w:val="6"/>
    </w:lvlOverride>
  </w:num>
  <w:num w:numId="41" w16cid:durableId="1431967026">
    <w:abstractNumId w:val="18"/>
    <w:lvlOverride w:ilvl="0">
      <w:startOverride w:val="7"/>
    </w:lvlOverride>
  </w:num>
  <w:num w:numId="42" w16cid:durableId="1917199828">
    <w:abstractNumId w:val="18"/>
    <w:lvlOverride w:ilvl="0">
      <w:startOverride w:val="8"/>
    </w:lvlOverride>
  </w:num>
  <w:num w:numId="43" w16cid:durableId="176971384">
    <w:abstractNumId w:val="18"/>
    <w:lvlOverride w:ilvl="0">
      <w:startOverride w:val="9"/>
    </w:lvlOverride>
  </w:num>
  <w:num w:numId="44" w16cid:durableId="892930290">
    <w:abstractNumId w:val="18"/>
    <w:lvlOverride w:ilvl="0">
      <w:startOverride w:val="10"/>
    </w:lvlOverride>
  </w:num>
  <w:num w:numId="45" w16cid:durableId="1779907437">
    <w:abstractNumId w:val="18"/>
    <w:lvlOverride w:ilvl="0">
      <w:startOverride w:val="11"/>
    </w:lvlOverride>
  </w:num>
  <w:num w:numId="46" w16cid:durableId="1131483028">
    <w:abstractNumId w:val="18"/>
    <w:lvlOverride w:ilvl="0">
      <w:startOverride w:val="12"/>
    </w:lvlOverride>
  </w:num>
  <w:num w:numId="47" w16cid:durableId="2142457348">
    <w:abstractNumId w:val="17"/>
  </w:num>
  <w:num w:numId="48" w16cid:durableId="1237715008">
    <w:abstractNumId w:val="17"/>
    <w:lvlOverride w:ilvl="1">
      <w:lvl w:ilvl="1">
        <w:numFmt w:val="lowerLetter"/>
        <w:lvlText w:val="%2."/>
        <w:lvlJc w:val="left"/>
      </w:lvl>
    </w:lvlOverride>
  </w:num>
  <w:num w:numId="49" w16cid:durableId="76828079">
    <w:abstractNumId w:val="19"/>
    <w:lvlOverride w:ilvl="0">
      <w:startOverride w:val="1"/>
    </w:lvlOverride>
  </w:num>
  <w:num w:numId="50" w16cid:durableId="1946182515">
    <w:abstractNumId w:val="19"/>
    <w:lvlOverride w:ilvl="0">
      <w:startOverride w:val="2"/>
    </w:lvlOverride>
  </w:num>
  <w:num w:numId="51" w16cid:durableId="1486778873">
    <w:abstractNumId w:val="19"/>
    <w:lvlOverride w:ilvl="0">
      <w:startOverride w:val="3"/>
    </w:lvlOverride>
  </w:num>
  <w:num w:numId="52" w16cid:durableId="1648196424">
    <w:abstractNumId w:val="19"/>
    <w:lvlOverride w:ilvl="0">
      <w:startOverride w:val="4"/>
    </w:lvlOverride>
  </w:num>
  <w:num w:numId="53" w16cid:durableId="846797368">
    <w:abstractNumId w:val="19"/>
    <w:lvlOverride w:ilvl="0">
      <w:startOverride w:val="5"/>
    </w:lvlOverride>
  </w:num>
  <w:num w:numId="54" w16cid:durableId="1873378846">
    <w:abstractNumId w:val="19"/>
    <w:lvlOverride w:ilvl="0">
      <w:startOverride w:val="6"/>
    </w:lvlOverride>
  </w:num>
  <w:num w:numId="55" w16cid:durableId="848907677">
    <w:abstractNumId w:val="19"/>
    <w:lvlOverride w:ilvl="0">
      <w:startOverride w:val="7"/>
    </w:lvlOverride>
  </w:num>
  <w:num w:numId="56" w16cid:durableId="1546024574">
    <w:abstractNumId w:val="19"/>
    <w:lvlOverride w:ilvl="0">
      <w:startOverride w:val="8"/>
    </w:lvlOverride>
  </w:num>
  <w:num w:numId="57" w16cid:durableId="579216131">
    <w:abstractNumId w:val="19"/>
    <w:lvlOverride w:ilvl="0">
      <w:startOverride w:val="9"/>
    </w:lvlOverride>
  </w:num>
  <w:num w:numId="58" w16cid:durableId="1181313998">
    <w:abstractNumId w:val="19"/>
    <w:lvlOverride w:ilvl="0">
      <w:startOverride w:val="10"/>
    </w:lvlOverride>
  </w:num>
  <w:num w:numId="59" w16cid:durableId="1843933528">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22C"/>
    <w:rsid w:val="000774A6"/>
    <w:rsid w:val="00183266"/>
    <w:rsid w:val="001F7B96"/>
    <w:rsid w:val="00206770"/>
    <w:rsid w:val="00236800"/>
    <w:rsid w:val="00295528"/>
    <w:rsid w:val="002B6F3D"/>
    <w:rsid w:val="002C0AF2"/>
    <w:rsid w:val="003F4FAB"/>
    <w:rsid w:val="00564BA3"/>
    <w:rsid w:val="006D1D07"/>
    <w:rsid w:val="0077271A"/>
    <w:rsid w:val="00802C28"/>
    <w:rsid w:val="00944BB6"/>
    <w:rsid w:val="009C622C"/>
    <w:rsid w:val="00A97D42"/>
    <w:rsid w:val="00B8306C"/>
    <w:rsid w:val="00C4331F"/>
    <w:rsid w:val="00C47016"/>
    <w:rsid w:val="00C539C7"/>
    <w:rsid w:val="00C61805"/>
    <w:rsid w:val="00E124F9"/>
    <w:rsid w:val="00EC4CE6"/>
    <w:rsid w:val="14782E61"/>
    <w:rsid w:val="4AF0816F"/>
    <w:rsid w:val="7C62F2D0"/>
    <w:rsid w:val="7D47BA0E"/>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9802"/>
  <w15:chartTrackingRefBased/>
  <w15:docId w15:val="{0D5FCC96-8474-4992-A60A-5BDE24B7C2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cs="Mangal" w:asciiTheme="minorHAnsi" w:hAnsiTheme="minorHAnsi" w:eastAsiaTheme="minorHAns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3266"/>
  </w:style>
  <w:style w:type="paragraph" w:styleId="Heading1">
    <w:name w:val="heading 1"/>
    <w:basedOn w:val="Normal"/>
    <w:next w:val="Normal"/>
    <w:link w:val="Heading1Char"/>
    <w:uiPriority w:val="9"/>
    <w:qFormat/>
    <w:rsid w:val="00206770"/>
    <w:pPr>
      <w:keepNext/>
      <w:keepLines/>
      <w:spacing w:before="240" w:after="0"/>
      <w:outlineLvl w:val="0"/>
    </w:pPr>
    <w:rPr>
      <w:rFonts w:asciiTheme="majorHAnsi" w:hAnsiTheme="majorHAnsi" w:eastAsiaTheme="majorEastAsia" w:cstheme="majorBidi"/>
      <w:color w:val="2F5496" w:themeColor="accent1" w:themeShade="BF"/>
      <w:sz w:val="32"/>
      <w:szCs w:val="29"/>
    </w:rPr>
  </w:style>
  <w:style w:type="paragraph" w:styleId="Heading2">
    <w:name w:val="heading 2"/>
    <w:basedOn w:val="Normal"/>
    <w:link w:val="Heading2Char"/>
    <w:uiPriority w:val="9"/>
    <w:qFormat/>
    <w:rsid w:val="006D1D07"/>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C622C"/>
    <w:pPr>
      <w:ind w:left="720"/>
      <w:contextualSpacing/>
    </w:pPr>
  </w:style>
  <w:style w:type="paragraph" w:styleId="NormalWeb">
    <w:name w:val="Normal (Web)"/>
    <w:basedOn w:val="Normal"/>
    <w:uiPriority w:val="99"/>
    <w:unhideWhenUsed/>
    <w:rsid w:val="000774A6"/>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eading2Char" w:customStyle="1">
    <w:name w:val="Heading 2 Char"/>
    <w:basedOn w:val="DefaultParagraphFont"/>
    <w:link w:val="Heading2"/>
    <w:uiPriority w:val="9"/>
    <w:rsid w:val="006D1D07"/>
    <w:rPr>
      <w:rFonts w:ascii="Times New Roman" w:hAnsi="Times New Roman" w:eastAsia="Times New Roman" w:cs="Times New Roman"/>
      <w:b/>
      <w:bCs/>
      <w:sz w:val="36"/>
      <w:szCs w:val="36"/>
      <w:lang w:eastAsia="en-IN"/>
    </w:rPr>
  </w:style>
  <w:style w:type="character" w:styleId="Strong">
    <w:name w:val="Strong"/>
    <w:basedOn w:val="DefaultParagraphFont"/>
    <w:uiPriority w:val="22"/>
    <w:qFormat/>
    <w:rsid w:val="00A97D42"/>
    <w:rPr>
      <w:b/>
      <w:bCs/>
    </w:rPr>
  </w:style>
  <w:style w:type="character" w:styleId="HTMLVariable">
    <w:name w:val="HTML Variable"/>
    <w:basedOn w:val="DefaultParagraphFont"/>
    <w:uiPriority w:val="99"/>
    <w:semiHidden/>
    <w:unhideWhenUsed/>
    <w:rsid w:val="00206770"/>
    <w:rPr>
      <w:i/>
      <w:iCs/>
    </w:rPr>
  </w:style>
  <w:style w:type="character" w:styleId="Heading1Char" w:customStyle="1">
    <w:name w:val="Heading 1 Char"/>
    <w:basedOn w:val="DefaultParagraphFont"/>
    <w:link w:val="Heading1"/>
    <w:uiPriority w:val="9"/>
    <w:rsid w:val="00206770"/>
    <w:rPr>
      <w:rFonts w:asciiTheme="majorHAnsi" w:hAnsiTheme="majorHAnsi" w:eastAsiaTheme="majorEastAsia" w:cstheme="majorBidi"/>
      <w:color w:val="2F5496" w:themeColor="accent1" w:themeShade="BF"/>
      <w:sz w:val="32"/>
      <w:szCs w:val="29"/>
    </w:rPr>
  </w:style>
  <w:style w:type="character" w:styleId="uicontrol" w:customStyle="1">
    <w:name w:val="uicontrol"/>
    <w:basedOn w:val="DefaultParagraphFont"/>
    <w:rsid w:val="00E124F9"/>
  </w:style>
  <w:style w:type="character" w:styleId="Hyperlink">
    <w:name w:val="Hyperlink"/>
    <w:basedOn w:val="DefaultParagraphFont"/>
    <w:uiPriority w:val="99"/>
    <w:semiHidden/>
    <w:unhideWhenUsed/>
    <w:rsid w:val="00C61805"/>
    <w:rPr>
      <w:color w:val="0000FF"/>
      <w:u w:val="single"/>
    </w:rPr>
  </w:style>
  <w:style w:type="character" w:styleId="Emphasis">
    <w:name w:val="Emphasis"/>
    <w:basedOn w:val="DefaultParagraphFont"/>
    <w:uiPriority w:val="20"/>
    <w:qFormat/>
    <w:rsid w:val="00C61805"/>
    <w:rPr>
      <w:i/>
      <w:iCs/>
    </w:rPr>
  </w:style>
  <w:style w:type="character" w:styleId="label" w:customStyle="1">
    <w:name w:val="label"/>
    <w:basedOn w:val="DefaultParagraphFont"/>
    <w:rsid w:val="002C0AF2"/>
  </w:style>
  <w:style w:type="character" w:styleId="rulename" w:customStyle="1">
    <w:name w:val="rulename"/>
    <w:basedOn w:val="DefaultParagraphFont"/>
    <w:rsid w:val="002C0AF2"/>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97434">
      <w:bodyDiv w:val="1"/>
      <w:marLeft w:val="0"/>
      <w:marRight w:val="0"/>
      <w:marTop w:val="0"/>
      <w:marBottom w:val="0"/>
      <w:divBdr>
        <w:top w:val="none" w:sz="0" w:space="0" w:color="auto"/>
        <w:left w:val="none" w:sz="0" w:space="0" w:color="auto"/>
        <w:bottom w:val="none" w:sz="0" w:space="0" w:color="auto"/>
        <w:right w:val="none" w:sz="0" w:space="0" w:color="auto"/>
      </w:divBdr>
    </w:div>
    <w:div w:id="193470359">
      <w:bodyDiv w:val="1"/>
      <w:marLeft w:val="0"/>
      <w:marRight w:val="0"/>
      <w:marTop w:val="0"/>
      <w:marBottom w:val="0"/>
      <w:divBdr>
        <w:top w:val="none" w:sz="0" w:space="0" w:color="auto"/>
        <w:left w:val="none" w:sz="0" w:space="0" w:color="auto"/>
        <w:bottom w:val="none" w:sz="0" w:space="0" w:color="auto"/>
        <w:right w:val="none" w:sz="0" w:space="0" w:color="auto"/>
      </w:divBdr>
    </w:div>
    <w:div w:id="480081538">
      <w:bodyDiv w:val="1"/>
      <w:marLeft w:val="0"/>
      <w:marRight w:val="0"/>
      <w:marTop w:val="0"/>
      <w:marBottom w:val="0"/>
      <w:divBdr>
        <w:top w:val="none" w:sz="0" w:space="0" w:color="auto"/>
        <w:left w:val="none" w:sz="0" w:space="0" w:color="auto"/>
        <w:bottom w:val="none" w:sz="0" w:space="0" w:color="auto"/>
        <w:right w:val="none" w:sz="0" w:space="0" w:color="auto"/>
      </w:divBdr>
    </w:div>
    <w:div w:id="521477958">
      <w:bodyDiv w:val="1"/>
      <w:marLeft w:val="0"/>
      <w:marRight w:val="0"/>
      <w:marTop w:val="0"/>
      <w:marBottom w:val="0"/>
      <w:divBdr>
        <w:top w:val="none" w:sz="0" w:space="0" w:color="auto"/>
        <w:left w:val="none" w:sz="0" w:space="0" w:color="auto"/>
        <w:bottom w:val="none" w:sz="0" w:space="0" w:color="auto"/>
        <w:right w:val="none" w:sz="0" w:space="0" w:color="auto"/>
      </w:divBdr>
    </w:div>
    <w:div w:id="613367032">
      <w:bodyDiv w:val="1"/>
      <w:marLeft w:val="0"/>
      <w:marRight w:val="0"/>
      <w:marTop w:val="0"/>
      <w:marBottom w:val="0"/>
      <w:divBdr>
        <w:top w:val="none" w:sz="0" w:space="0" w:color="auto"/>
        <w:left w:val="none" w:sz="0" w:space="0" w:color="auto"/>
        <w:bottom w:val="none" w:sz="0" w:space="0" w:color="auto"/>
        <w:right w:val="none" w:sz="0" w:space="0" w:color="auto"/>
      </w:divBdr>
    </w:div>
    <w:div w:id="615714438">
      <w:bodyDiv w:val="1"/>
      <w:marLeft w:val="0"/>
      <w:marRight w:val="0"/>
      <w:marTop w:val="0"/>
      <w:marBottom w:val="0"/>
      <w:divBdr>
        <w:top w:val="none" w:sz="0" w:space="0" w:color="auto"/>
        <w:left w:val="none" w:sz="0" w:space="0" w:color="auto"/>
        <w:bottom w:val="none" w:sz="0" w:space="0" w:color="auto"/>
        <w:right w:val="none" w:sz="0" w:space="0" w:color="auto"/>
      </w:divBdr>
    </w:div>
    <w:div w:id="651760438">
      <w:bodyDiv w:val="1"/>
      <w:marLeft w:val="0"/>
      <w:marRight w:val="0"/>
      <w:marTop w:val="0"/>
      <w:marBottom w:val="0"/>
      <w:divBdr>
        <w:top w:val="none" w:sz="0" w:space="0" w:color="auto"/>
        <w:left w:val="none" w:sz="0" w:space="0" w:color="auto"/>
        <w:bottom w:val="none" w:sz="0" w:space="0" w:color="auto"/>
        <w:right w:val="none" w:sz="0" w:space="0" w:color="auto"/>
      </w:divBdr>
    </w:div>
    <w:div w:id="681586740">
      <w:bodyDiv w:val="1"/>
      <w:marLeft w:val="0"/>
      <w:marRight w:val="0"/>
      <w:marTop w:val="0"/>
      <w:marBottom w:val="0"/>
      <w:divBdr>
        <w:top w:val="none" w:sz="0" w:space="0" w:color="auto"/>
        <w:left w:val="none" w:sz="0" w:space="0" w:color="auto"/>
        <w:bottom w:val="none" w:sz="0" w:space="0" w:color="auto"/>
        <w:right w:val="none" w:sz="0" w:space="0" w:color="auto"/>
      </w:divBdr>
    </w:div>
    <w:div w:id="939336923">
      <w:bodyDiv w:val="1"/>
      <w:marLeft w:val="0"/>
      <w:marRight w:val="0"/>
      <w:marTop w:val="0"/>
      <w:marBottom w:val="0"/>
      <w:divBdr>
        <w:top w:val="none" w:sz="0" w:space="0" w:color="auto"/>
        <w:left w:val="none" w:sz="0" w:space="0" w:color="auto"/>
        <w:bottom w:val="none" w:sz="0" w:space="0" w:color="auto"/>
        <w:right w:val="none" w:sz="0" w:space="0" w:color="auto"/>
      </w:divBdr>
    </w:div>
    <w:div w:id="967320802">
      <w:bodyDiv w:val="1"/>
      <w:marLeft w:val="0"/>
      <w:marRight w:val="0"/>
      <w:marTop w:val="0"/>
      <w:marBottom w:val="0"/>
      <w:divBdr>
        <w:top w:val="none" w:sz="0" w:space="0" w:color="auto"/>
        <w:left w:val="none" w:sz="0" w:space="0" w:color="auto"/>
        <w:bottom w:val="none" w:sz="0" w:space="0" w:color="auto"/>
        <w:right w:val="none" w:sz="0" w:space="0" w:color="auto"/>
      </w:divBdr>
    </w:div>
    <w:div w:id="1188059194">
      <w:bodyDiv w:val="1"/>
      <w:marLeft w:val="0"/>
      <w:marRight w:val="0"/>
      <w:marTop w:val="0"/>
      <w:marBottom w:val="0"/>
      <w:divBdr>
        <w:top w:val="none" w:sz="0" w:space="0" w:color="auto"/>
        <w:left w:val="none" w:sz="0" w:space="0" w:color="auto"/>
        <w:bottom w:val="none" w:sz="0" w:space="0" w:color="auto"/>
        <w:right w:val="none" w:sz="0" w:space="0" w:color="auto"/>
      </w:divBdr>
    </w:div>
    <w:div w:id="203603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academy.pega.com/topic/creating-child-case-type/v1" TargetMode="External" Id="rId5" /><Relationship Type="http://schemas.openxmlformats.org/officeDocument/2006/relationships/webSettings" Target="webSettings.xml" Id="rId4" /><Relationship Type="http://schemas.openxmlformats.org/officeDocument/2006/relationships/header" Target="header.xml" Id="Rb5a44f67fc5d4763" /><Relationship Type="http://schemas.openxmlformats.org/officeDocument/2006/relationships/footer" Target="footer.xml" Id="R16c987f217b6473a" /></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Lokesh Harshavardhan</dc:creator>
  <keywords/>
  <dc:description/>
  <lastModifiedBy>Guest User</lastModifiedBy>
  <revision>15</revision>
  <dcterms:created xsi:type="dcterms:W3CDTF">2023-10-10T05:17:00.0000000Z</dcterms:created>
  <dcterms:modified xsi:type="dcterms:W3CDTF">2023-11-20T16:44:16.1543714Z</dcterms:modified>
</coreProperties>
</file>